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Adhered to company safety standards, including [Type] and [Type] procedures.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Collaborated with team members to complete orders.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Supported great dining and meal experiences for guests.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Prepared and cooked food orders for customers by noting customizations and portion sizes.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Replenished condiments, beverages and supplies while maintaining cleanliness of service areas.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Prepared cooking supplies, ingredients and workstations during opening and closing procedures to maximize efficiency.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Observed customer purchases in line and differentiated between standard portions.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Checked completed orders for accuracy and bagged meals for easy carrying.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 xml:space="preserve">Prepared and expedited food orders to support </w:t>
      </w:r>
      <w:proofErr w:type="spellStart"/>
      <w:r w:rsidRPr="00DC2CE7">
        <w:rPr>
          <w:rFonts w:asciiTheme="majorHAnsi" w:hAnsiTheme="majorHAnsi"/>
          <w:sz w:val="24"/>
        </w:rPr>
        <w:t>waitstaff</w:t>
      </w:r>
      <w:proofErr w:type="spellEnd"/>
      <w:r w:rsidRPr="00DC2CE7">
        <w:rPr>
          <w:rFonts w:asciiTheme="majorHAnsi" w:hAnsiTheme="majorHAnsi"/>
          <w:sz w:val="24"/>
        </w:rPr>
        <w:t xml:space="preserve"> and other team members.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Kept pastry and dessert case stocked with fresh selections and arranged to entice orders.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Maintained clean, sanitized and well-organized food preparation zones.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Wiped counters and sanitized equipment to maintain clean food prep and dining areas.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Cooked batches of food according to standard recipes.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Washed, peeled and cut fruits and vegetables in advance to save time on food preparation.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Performed shift change tasks each day to keep store efficient and neat.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Operated as full-service food provider in [Type] establishment by taking orders, preparing meals and collecting payments.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Distributed food to wait staff quickly during busy peak periods to drive customer satisfaction.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Prepared recipe ingredients by washing, peeling, cutting and measuring.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t>Scanned shelves and product cases for expired stock and discarded outdated or spoiled items.</w:t>
      </w:r>
    </w:p>
    <w:p w:rsidR="00DC2CE7" w:rsidRPr="00DC2CE7" w:rsidRDefault="00DC2CE7" w:rsidP="00DC2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2CE7">
        <w:rPr>
          <w:rFonts w:asciiTheme="majorHAnsi" w:hAnsiTheme="majorHAnsi"/>
          <w:sz w:val="24"/>
        </w:rPr>
        <w:lastRenderedPageBreak/>
        <w:t>Maintained effective supply levels by monitoring and reordering food stock and dry goods.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19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C0C3C"/>
    <w:multiLevelType w:val="multilevel"/>
    <w:tmpl w:val="F746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193DF3"/>
    <w:rsid w:val="008B3E7D"/>
    <w:rsid w:val="008C600A"/>
    <w:rsid w:val="00DC2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2020-11-27T11:08:00Z</dcterms:modified>
</cp:coreProperties>
</file>