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Loaded, unloaded and moved material to and from storage and production areas.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Performed minor wall repair to maintain walls, including installing drywall and repairing and applying wallpaper.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Assessed operating conditions and adjusted settings to maximize performance and equipment longevity.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Followed routine maintenance checklist.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 xml:space="preserve">Used </w:t>
      </w:r>
      <w:proofErr w:type="gramStart"/>
      <w:r w:rsidRPr="00D66730">
        <w:rPr>
          <w:rFonts w:asciiTheme="majorHAnsi" w:hAnsiTheme="majorHAnsi"/>
          <w:sz w:val="24"/>
        </w:rPr>
        <w:t>various equipment to remove snow and sprinkled rock salt on walkways to prevent falls</w:t>
      </w:r>
      <w:proofErr w:type="gramEnd"/>
      <w:r w:rsidRPr="00D66730">
        <w:rPr>
          <w:rFonts w:asciiTheme="majorHAnsi" w:hAnsiTheme="majorHAnsi"/>
          <w:sz w:val="24"/>
        </w:rPr>
        <w:t>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Reviewed technical documentation to complete equipment maintenance and repair.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Reduced opportunities for theft and trespassers by securing all entrances and exits.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Provided facility inspection and maintenance to achieve superior levels of cleanliness and upkeep.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Completed partial or full dismantling of equipment to quickly repair or replace defective components and restore functionality.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Completed daily, weekly and monthly checklists on building equipment to maintain records of scheduled maintenance procedures.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Checked for storm damage around property and contacted [Job title] with findings.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Removed damaged portions of walls, walkways, partitions and other similar structures in preparation for repairs.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Investigated and corrected mechanical problems with machinery such as [Type] and [Type].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Cleaned and lubricated parts to keep [Type] equipment operating at peak performance.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 xml:space="preserve">Measured dimensions of finished </w:t>
      </w:r>
      <w:proofErr w:type="spellStart"/>
      <w:r w:rsidRPr="00D66730">
        <w:rPr>
          <w:rFonts w:asciiTheme="majorHAnsi" w:hAnsiTheme="majorHAnsi"/>
          <w:sz w:val="24"/>
        </w:rPr>
        <w:t>workpieces</w:t>
      </w:r>
      <w:proofErr w:type="spellEnd"/>
      <w:r w:rsidRPr="00D66730">
        <w:rPr>
          <w:rFonts w:asciiTheme="majorHAnsi" w:hAnsiTheme="majorHAnsi"/>
          <w:sz w:val="24"/>
        </w:rPr>
        <w:t xml:space="preserve"> for conformance to specifications, using precision measuring instruments, templates and fixtures.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Worked frequently with [Type] systems to complete knowledgeable inspections and skilled repairs.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Maintained, utilized, tracked and reported inventory of various products, tools and equipment.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lastRenderedPageBreak/>
        <w:t>Fabricated and modified unsafe [Type] and [Type] equipment through [Action] and [Action].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Followed all work orders and specifications to determine which machines and equipment required replacement, repair or maintenance.</w:t>
      </w:r>
    </w:p>
    <w:p w:rsidR="00D66730" w:rsidRPr="00D66730" w:rsidRDefault="00D66730" w:rsidP="00D667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66730">
        <w:rPr>
          <w:rFonts w:asciiTheme="majorHAnsi" w:hAnsiTheme="majorHAnsi"/>
          <w:sz w:val="24"/>
        </w:rPr>
        <w:t>Partnered with [Job title</w:t>
      </w:r>
      <w:proofErr w:type="gramStart"/>
      <w:r w:rsidRPr="00D66730">
        <w:rPr>
          <w:rFonts w:asciiTheme="majorHAnsi" w:hAnsiTheme="majorHAnsi"/>
          <w:sz w:val="24"/>
        </w:rPr>
        <w:t>]s</w:t>
      </w:r>
      <w:proofErr w:type="gramEnd"/>
      <w:r w:rsidRPr="00D66730">
        <w:rPr>
          <w:rFonts w:asciiTheme="majorHAnsi" w:hAnsiTheme="majorHAnsi"/>
          <w:sz w:val="24"/>
        </w:rPr>
        <w:t xml:space="preserve"> on [Task] and [Task] to successfully complete projects within anticipated deadlines.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7D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E2B53"/>
    <w:multiLevelType w:val="multilevel"/>
    <w:tmpl w:val="8234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7D6398"/>
    <w:rsid w:val="008B3E7D"/>
    <w:rsid w:val="008C600A"/>
    <w:rsid w:val="00D6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2020-11-27T11:19:00Z</dcterms:modified>
</cp:coreProperties>
</file>