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AB03B2">
        <w:rPr>
          <w:rFonts w:asciiTheme="majorHAnsi" w:hAnsiTheme="majorHAnsi"/>
          <w:sz w:val="24"/>
        </w:rPr>
        <w:t>staging</w:t>
      </w:r>
      <w:proofErr w:type="gramEnd"/>
      <w:r w:rsidRPr="00AB03B2">
        <w:rPr>
          <w:rFonts w:asciiTheme="majorHAnsi" w:hAnsiTheme="majorHAnsi"/>
          <w:sz w:val="24"/>
        </w:rPr>
        <w:t xml:space="preserve"> and production systems.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Performed network security design and integration duties.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Designed and evaluated WAN and LAN connectivity technologies.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Diagnosed and executed resolution for all network and server issues.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Enhanced availability of infrastructure through enterprise-wide planning, thorough testing, efficient implementation and comprehensive support.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Developed and maintained courteous and effective working relationships.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lastRenderedPageBreak/>
        <w:t>Monitored all company inventory to ensure stock levels and databases were updated.</w:t>
      </w:r>
    </w:p>
    <w:p w:rsidR="00AB03B2" w:rsidRPr="00AB03B2" w:rsidRDefault="00AB03B2" w:rsidP="00AB03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3B2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D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D3CEF"/>
    <w:multiLevelType w:val="multilevel"/>
    <w:tmpl w:val="D106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D27A5"/>
    <w:rsid w:val="00AB03B2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7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2020-11-27T13:29:00Z</dcterms:modified>
</cp:coreProperties>
</file>