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Improved methods for measurement, documentation and work flow management.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Applied principles of electrical theory to advance and improve product development and efficiency.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Identified issues, analyzed information and provided solutions to problems.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Received and processed stock into inventory management system.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Led [type] team in delivery of [type] project, resulting in [result].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Carried out day-day-day duties accurately and efficiently.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AD0048" w:rsidRPr="00AD0048" w:rsidRDefault="00AD0048" w:rsidP="00AD00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0048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6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5C7D"/>
    <w:multiLevelType w:val="multilevel"/>
    <w:tmpl w:val="D41C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634E5"/>
    <w:rsid w:val="00AD004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2020-11-27T13:39:00Z</dcterms:modified>
</cp:coreProperties>
</file>