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Attended safety training meetings to learn procedures for handling medical and fire emergency calls.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Received incoming calls and paged individuals and departments over PA system.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Managed telephone switchboard of [Number] personnel and routed internal and external calls to provide quick connection.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Connected callers with appropriate professional, department or business.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Performed clerical work such as sorting mail, restocking supplies and typing documents.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Directed incoming calls to internal personnel and departments, routing to best-qualified department.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Searched relevant directories to find contacts, business addresses, and [Type] information for customers and employees.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Supported customers by managing [Number] calls per day efficiently while maintaining professionalism and upbeat tone.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Operated digital paging system to notify recipients of incoming calls.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Managed [Number]-line switchboard system for busy [Type of business].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Consulted with clients to identify business and technical requirements for proposed system modifications and technology purchases.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Maintained up-to-date knowledge of emergency call procedures.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Tested equipment and circuits using various tools such as standard hand tools and network diagnostic tools.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Installed and maintained systems and analyzed users' needs.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Accurately documented user support activities, such as system problems, corrective actions, resolution status and completed equipment installations.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Worked with users to diagnose and resolve network and device problems and implemented established technical or procedural solutions.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Developed and implemented procedures for preventive maintenance, backup and data recovery.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lastRenderedPageBreak/>
        <w:t>Employed wide variety of hand and power tools including hoists, drills, precision measuring instruments and electronic testing devices.</w:t>
      </w:r>
    </w:p>
    <w:p w:rsidR="00DD3387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Followed standards and procedures to maintain safe work environment.</w:t>
      </w:r>
    </w:p>
    <w:p w:rsidR="00EE4100" w:rsidRPr="00DD3387" w:rsidRDefault="00DD3387" w:rsidP="00DD33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D3387">
        <w:rPr>
          <w:rFonts w:asciiTheme="majorHAnsi" w:hAnsiTheme="majorHAnsi"/>
          <w:sz w:val="24"/>
        </w:rPr>
        <w:t>Reviewed and interpreted facility orders, network design orders, and circuit layout orders.</w:t>
      </w:r>
    </w:p>
    <w:sectPr w:rsidR="00EE4100" w:rsidRPr="00DD3387" w:rsidSect="00915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E5D80"/>
    <w:multiLevelType w:val="multilevel"/>
    <w:tmpl w:val="D494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915413"/>
    <w:rsid w:val="00BB335E"/>
    <w:rsid w:val="00DD3387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0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2020-11-27T14:52:00Z</dcterms:modified>
</cp:coreProperties>
</file>