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Trained and supervised [Number] team members for ongoing [Type] projects.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Implemented Google-based and other campaigns with slant toward SEO.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1872B2">
        <w:rPr>
          <w:rFonts w:asciiTheme="majorHAnsi" w:hAnsiTheme="majorHAnsi"/>
          <w:sz w:val="24"/>
        </w:rPr>
        <w:t>]%</w:t>
      </w:r>
      <w:proofErr w:type="gramEnd"/>
      <w:r w:rsidRPr="001872B2">
        <w:rPr>
          <w:rFonts w:asciiTheme="majorHAnsi" w:hAnsiTheme="majorHAnsi"/>
          <w:sz w:val="24"/>
        </w:rPr>
        <w:t>, resulting in increased online sales after go-live date.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Developed landing pages, dashboards and online applications using [Software], [Software] and [Type] scripting.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Collected, defined and translated user requirements into project designs and implementation plans.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Collaborated with in-house web designers to create sleek and innovative UI design.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Worked with [Job title] to synchronize web presence with brand identity and logo.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1872B2">
        <w:rPr>
          <w:rFonts w:asciiTheme="majorHAnsi" w:hAnsiTheme="majorHAnsi"/>
          <w:sz w:val="24"/>
        </w:rPr>
        <w:t>plugins</w:t>
      </w:r>
      <w:proofErr w:type="spellEnd"/>
      <w:r w:rsidRPr="001872B2">
        <w:rPr>
          <w:rFonts w:asciiTheme="majorHAnsi" w:hAnsiTheme="majorHAnsi"/>
          <w:sz w:val="24"/>
        </w:rPr>
        <w:t xml:space="preserve"> and functionality for continuous improvement.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Engaged with [Job title] to plan, optimize and repair site issues and queries, in particular based on [Type] technology.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Owned more than [Number] projects per year from initial research and conceptual design through testing and implementation phases.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lastRenderedPageBreak/>
        <w:t>Developed functional digital design concepts across various platforms to strengthen company brand and identity.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Employed coding practices based on commonly accepted standards to establish site layout and user interface.</w:t>
      </w:r>
    </w:p>
    <w:p w:rsidR="001872B2" w:rsidRPr="001872B2" w:rsidRDefault="001872B2" w:rsidP="001872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2B2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A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17C35"/>
    <w:multiLevelType w:val="multilevel"/>
    <w:tmpl w:val="FD8A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872B2"/>
    <w:rsid w:val="008D410A"/>
    <w:rsid w:val="00BA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4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2020-12-02T10:11:00Z</dcterms:modified>
</cp:coreProperties>
</file>