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Debugged and modified [Type] software components.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Designed and developed [Number] computer software web applications.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C72185">
        <w:rPr>
          <w:rFonts w:asciiTheme="majorHAnsi" w:hAnsiTheme="majorHAnsi"/>
          <w:sz w:val="24"/>
        </w:rPr>
        <w:t>]M</w:t>
      </w:r>
      <w:proofErr w:type="gramEnd"/>
      <w:r w:rsidRPr="00C72185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Designed and developed [Type] and analytical data structures.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Modified existing software to correct errors, adapt to new hardware and improve performance.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Reviewed and approved engineering, product and project scope documents prior to delivery.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lastRenderedPageBreak/>
        <w:t>Worked closely with software development and testing team members to design and develop robust solutions to meet client requirements for functionality, scalability and performance.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Completed device and component installation and maintenance activities.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Crafted [Type] application components.</w:t>
      </w:r>
    </w:p>
    <w:p w:rsidR="00C72185" w:rsidRPr="00C72185" w:rsidRDefault="00C72185" w:rsidP="00C721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2185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5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57E87"/>
    <w:multiLevelType w:val="multilevel"/>
    <w:tmpl w:val="2500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72185"/>
    <w:rsid w:val="00F5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2020-12-02T06:33:00Z</dcterms:modified>
</cp:coreProperties>
</file>