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Participated in project development through entire Software Development Lifecycle (SDLC).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Adhered to best practices for software development methodology and web security.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Studied basic project requirements with assigned technical lead and planned development strategies.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Collaborated with project managers, testers, end-users, and distributors.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Troubleshot and debugged code ensuring compatibility with devices, browsers, and operating systems.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Utilized scripting languages, content creation tools, management tools, and digital media to design web sites.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 xml:space="preserve">Worked on </w:t>
      </w:r>
      <w:proofErr w:type="spellStart"/>
      <w:r w:rsidRPr="00CB50A3">
        <w:rPr>
          <w:rFonts w:asciiTheme="majorHAnsi" w:hAnsiTheme="majorHAnsi"/>
          <w:sz w:val="24"/>
        </w:rPr>
        <w:t>eCommerce</w:t>
      </w:r>
      <w:proofErr w:type="spellEnd"/>
      <w:r w:rsidRPr="00CB50A3">
        <w:rPr>
          <w:rFonts w:asciiTheme="majorHAnsi" w:hAnsiTheme="majorHAnsi"/>
          <w:sz w:val="24"/>
        </w:rPr>
        <w:t xml:space="preserve"> maintenance and management for client websites.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Maintained quality assurance through code testing and cross-browser testing.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Developed testing code for mobile and web-based applications including [Software].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Investigated and resolved application issues for web-based programs providing end-user support.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Supported web applications and web sites through database development.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Presented projects to marketing department to promote web applications to clients.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CB50A3">
        <w:rPr>
          <w:rFonts w:asciiTheme="majorHAnsi" w:hAnsiTheme="majorHAnsi"/>
          <w:sz w:val="24"/>
        </w:rPr>
        <w:t>plugins</w:t>
      </w:r>
      <w:proofErr w:type="spellEnd"/>
      <w:r w:rsidRPr="00CB50A3">
        <w:rPr>
          <w:rFonts w:asciiTheme="majorHAnsi" w:hAnsiTheme="majorHAnsi"/>
          <w:sz w:val="24"/>
        </w:rPr>
        <w:t xml:space="preserve"> and functionality for continuous improvement.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Maintained strict budgetary and scheduling guidelines to satisfy customers with high-quality, targeted designs.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t>Optimized [Type] and [Type] web assets for speed and performance.</w:t>
      </w:r>
    </w:p>
    <w:p w:rsidR="00CB50A3" w:rsidRPr="00CB50A3" w:rsidRDefault="00CB50A3" w:rsidP="00CB50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50A3">
        <w:rPr>
          <w:rFonts w:asciiTheme="majorHAnsi" w:hAnsiTheme="majorHAnsi"/>
          <w:sz w:val="24"/>
        </w:rPr>
        <w:lastRenderedPageBreak/>
        <w:t>Developed landing pages, dashboards and online applications using [Software], [Software] and [Type] scripting.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D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727"/>
    <w:multiLevelType w:val="multilevel"/>
    <w:tmpl w:val="2C36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D5960"/>
    <w:rsid w:val="008D410A"/>
    <w:rsid w:val="00CB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9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2020-12-02T09:19:00Z</dcterms:modified>
</cp:coreProperties>
</file>