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Optimized social media channels and web pages to improve SEO and usability.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Created wide range of digital assets such as rich media online ads and micro websites.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Collaborated effectively with advertising and media specialized to boost results from strategic campaigns.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Worked effectively under constant pressure of simultaneous project milestones and deliverable deadlines.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Managed digital projects end-to-end, from initial conceptualizing through final implementation and live monitoring.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Leveraged tracking data to segment target audiences, trigger campaigns and personalize content.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Boosted brand awareness by establishing strong web and social media presence.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Delivered effective and innovative digital campaigns for products such as [Type] and [Type].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Tracked and reported on marketing campaign performance monthly to help with optimizing current and future plans.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 xml:space="preserve">Interviewed, </w:t>
      </w:r>
      <w:proofErr w:type="spellStart"/>
      <w:r w:rsidRPr="00C43A6C">
        <w:rPr>
          <w:rFonts w:asciiTheme="majorHAnsi" w:hAnsiTheme="majorHAnsi"/>
          <w:sz w:val="24"/>
        </w:rPr>
        <w:t>onboarded</w:t>
      </w:r>
      <w:proofErr w:type="spellEnd"/>
      <w:r w:rsidRPr="00C43A6C">
        <w:rPr>
          <w:rFonts w:asciiTheme="majorHAnsi" w:hAnsiTheme="majorHAnsi"/>
          <w:sz w:val="24"/>
        </w:rPr>
        <w:t xml:space="preserve"> and mentored [Number</w:t>
      </w:r>
      <w:proofErr w:type="gramStart"/>
      <w:r w:rsidRPr="00C43A6C">
        <w:rPr>
          <w:rFonts w:asciiTheme="majorHAnsi" w:hAnsiTheme="majorHAnsi"/>
          <w:sz w:val="24"/>
        </w:rPr>
        <w:t>]+</w:t>
      </w:r>
      <w:proofErr w:type="gramEnd"/>
      <w:r w:rsidRPr="00C43A6C">
        <w:rPr>
          <w:rFonts w:asciiTheme="majorHAnsi" w:hAnsiTheme="majorHAnsi"/>
          <w:sz w:val="24"/>
        </w:rPr>
        <w:t xml:space="preserve"> sales and marketing professionals and provided training on organizational strategies, Google </w:t>
      </w:r>
      <w:proofErr w:type="spellStart"/>
      <w:r w:rsidRPr="00C43A6C">
        <w:rPr>
          <w:rFonts w:asciiTheme="majorHAnsi" w:hAnsiTheme="majorHAnsi"/>
          <w:sz w:val="24"/>
        </w:rPr>
        <w:t>AdWords</w:t>
      </w:r>
      <w:proofErr w:type="spellEnd"/>
      <w:r w:rsidRPr="00C43A6C">
        <w:rPr>
          <w:rFonts w:asciiTheme="majorHAnsi" w:hAnsiTheme="majorHAnsi"/>
          <w:sz w:val="24"/>
        </w:rPr>
        <w:t xml:space="preserve"> and Google Analytics.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Oversaw numerous social media campaigns, including creating and deploying content, engaging with target audiences and boosting reach with strategic ad placements.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Improved click-through rates, conversion and other important KPIs with strategic approach.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Collaborated cross-functionally with sales, engineering and product management teams to accomplish shared goals.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Directed $[Amount] mobile marketing program.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t>Studied demographic data to determine optimal targets, competitor offerings and tactics for persuasion.</w:t>
      </w:r>
    </w:p>
    <w:p w:rsidR="00C43A6C" w:rsidRPr="00C43A6C" w:rsidRDefault="00C43A6C" w:rsidP="00C43A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3A6C">
        <w:rPr>
          <w:rFonts w:asciiTheme="majorHAnsi" w:hAnsiTheme="majorHAnsi"/>
          <w:sz w:val="24"/>
        </w:rPr>
        <w:lastRenderedPageBreak/>
        <w:t>Masterminded highly successful digital strategies for various platforms to attract customer engagement.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8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361FD"/>
    <w:multiLevelType w:val="multilevel"/>
    <w:tmpl w:val="CAF2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81608"/>
    <w:rsid w:val="00BB335E"/>
    <w:rsid w:val="00C43A6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2020-11-28T04:25:00Z</dcterms:modified>
</cp:coreProperties>
</file>