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Completed skilled installations and thorough set up of [Type] and [Type] vehicle systems.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Built special wood, fiberglass and carpet enclosures to hold equipment and minimize shifting.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Created detailed estimates and accurate work order documentation, factoring in labor costs and materials needed to successfully complete high-quality work.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Evaluated systems to identify and locate system malfunctions using visual, manual and computer-assisted diagnostic approaches.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Accessed needed areas by carefully removing door or dash panels, seats and carpeting.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Performed semi-skilled and skilled work under direction of fully qualified auto electrician.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Filled out documentation specifying observations, modifications and results of completed car repair work.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Tracked diagnostic results and collaborated with [Job title</w:t>
      </w:r>
      <w:proofErr w:type="gramStart"/>
      <w:r w:rsidRPr="00B81318">
        <w:rPr>
          <w:rFonts w:asciiTheme="majorHAnsi" w:hAnsiTheme="majorHAnsi"/>
          <w:sz w:val="24"/>
        </w:rPr>
        <w:t>]s</w:t>
      </w:r>
      <w:proofErr w:type="gramEnd"/>
      <w:r w:rsidRPr="00B81318">
        <w:rPr>
          <w:rFonts w:asciiTheme="majorHAnsi" w:hAnsiTheme="majorHAnsi"/>
          <w:sz w:val="24"/>
        </w:rPr>
        <w:t xml:space="preserve"> to resolve issues.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Read and interpreted technical documentation such as drawings and diagrams.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Installed new wiring and connections to complete connections and bypass cable faults.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Tested wiring for issues and removed faulty sections.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Tested starters, door controls, and generators for proper functioning.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Spoke with [Number] customers weekly to determine nature of vehicular malfunctions.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Learned and maintained proper safety procedures in shop and with each repair or maintenance action.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Rebuilt electrical units such as door controls and security systems.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Developed and implemented effective tracking and monitoring systems to enhance overall production efficiency and reduce operating costs.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Serviced and repaired pumps, starters, motors and other types of electrical equipment through [Action] and [Action].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lastRenderedPageBreak/>
        <w:t>Assisted with installation of satellite navigation, DVD and other accessory systems.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Wired block diagrams and operated [Type] automatic test equipment to conduct preventive maintenance.</w:t>
      </w:r>
    </w:p>
    <w:p w:rsidR="00B81318" w:rsidRPr="00B81318" w:rsidRDefault="00B81318" w:rsidP="00B813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318">
        <w:rPr>
          <w:rFonts w:asciiTheme="majorHAnsi" w:hAnsiTheme="majorHAnsi"/>
          <w:sz w:val="24"/>
        </w:rPr>
        <w:t>Provided cost estimates to customers based on volume of work and time required to fix car's electrical problems.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D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63307"/>
    <w:multiLevelType w:val="multilevel"/>
    <w:tmpl w:val="7B1A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B81318"/>
    <w:rsid w:val="00FD7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8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2020-12-01T12:22:00Z</dcterms:modified>
</cp:coreProperties>
</file>