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1BD3" w:rsidRPr="00CE1BD3" w:rsidRDefault="00CE1BD3" w:rsidP="00CE1BD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E1BD3">
        <w:rPr>
          <w:rFonts w:asciiTheme="majorHAnsi" w:hAnsiTheme="majorHAnsi"/>
          <w:sz w:val="24"/>
        </w:rPr>
        <w:t>Applied primer, paints, varnishes and lacquers to walls and surfaces using traditional and sprayer methods.</w:t>
      </w:r>
    </w:p>
    <w:p w:rsidR="00CE1BD3" w:rsidRPr="00CE1BD3" w:rsidRDefault="00CE1BD3" w:rsidP="00CE1BD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E1BD3">
        <w:rPr>
          <w:rFonts w:asciiTheme="majorHAnsi" w:hAnsiTheme="majorHAnsi"/>
          <w:sz w:val="24"/>
        </w:rPr>
        <w:t>Prepared surfaces and surrounding areas for painting using sandpaper, tape and other materials.</w:t>
      </w:r>
    </w:p>
    <w:p w:rsidR="00CE1BD3" w:rsidRPr="00CE1BD3" w:rsidRDefault="00CE1BD3" w:rsidP="00CE1BD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E1BD3">
        <w:rPr>
          <w:rFonts w:asciiTheme="majorHAnsi" w:hAnsiTheme="majorHAnsi"/>
          <w:sz w:val="24"/>
        </w:rPr>
        <w:t>Selected proper amount and type of thinners and accelerant to be used for each specific job.</w:t>
      </w:r>
    </w:p>
    <w:p w:rsidR="00CE1BD3" w:rsidRPr="00CE1BD3" w:rsidRDefault="00CE1BD3" w:rsidP="00CE1BD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E1BD3">
        <w:rPr>
          <w:rFonts w:asciiTheme="majorHAnsi" w:hAnsiTheme="majorHAnsi"/>
          <w:sz w:val="24"/>
        </w:rPr>
        <w:t>Applied paint with cloth, brush, sponge and fingers to create special effects.</w:t>
      </w:r>
    </w:p>
    <w:p w:rsidR="00CE1BD3" w:rsidRPr="00CE1BD3" w:rsidRDefault="00CE1BD3" w:rsidP="00CE1BD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E1BD3">
        <w:rPr>
          <w:rFonts w:asciiTheme="majorHAnsi" w:hAnsiTheme="majorHAnsi"/>
          <w:sz w:val="24"/>
        </w:rPr>
        <w:t>Worked flexible schedule, including some holidays and weekends, depending on shifting needs of each project.</w:t>
      </w:r>
    </w:p>
    <w:p w:rsidR="00CE1BD3" w:rsidRPr="00CE1BD3" w:rsidRDefault="00CE1BD3" w:rsidP="00CE1BD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E1BD3">
        <w:rPr>
          <w:rFonts w:asciiTheme="majorHAnsi" w:hAnsiTheme="majorHAnsi"/>
          <w:sz w:val="24"/>
        </w:rPr>
        <w:t>Obtained correct dimensions and specifications by properly measuring areas.</w:t>
      </w:r>
    </w:p>
    <w:p w:rsidR="00CE1BD3" w:rsidRPr="00CE1BD3" w:rsidRDefault="00CE1BD3" w:rsidP="00CE1BD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E1BD3">
        <w:rPr>
          <w:rFonts w:asciiTheme="majorHAnsi" w:hAnsiTheme="majorHAnsi"/>
          <w:sz w:val="24"/>
        </w:rPr>
        <w:t>Protected all surfaces from damage and spills by using drop cloths prior to and during painting.</w:t>
      </w:r>
    </w:p>
    <w:p w:rsidR="00CE1BD3" w:rsidRPr="00CE1BD3" w:rsidRDefault="00CE1BD3" w:rsidP="00CE1BD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E1BD3">
        <w:rPr>
          <w:rFonts w:asciiTheme="majorHAnsi" w:hAnsiTheme="majorHAnsi"/>
          <w:sz w:val="24"/>
        </w:rPr>
        <w:t>Climbed scaffolding, staging, ladders and planks to reach work area surfaces and observed safety protocols to prevent falls.</w:t>
      </w:r>
    </w:p>
    <w:p w:rsidR="00CE1BD3" w:rsidRPr="00CE1BD3" w:rsidRDefault="00CE1BD3" w:rsidP="00CE1BD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E1BD3">
        <w:rPr>
          <w:rFonts w:asciiTheme="majorHAnsi" w:hAnsiTheme="majorHAnsi"/>
          <w:sz w:val="24"/>
        </w:rPr>
        <w:t>Moved painted items to drying racks and finished coated surfaces by baking painted items in oven.</w:t>
      </w:r>
    </w:p>
    <w:p w:rsidR="00CE1BD3" w:rsidRPr="00CE1BD3" w:rsidRDefault="00CE1BD3" w:rsidP="00CE1BD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E1BD3">
        <w:rPr>
          <w:rFonts w:asciiTheme="majorHAnsi" w:hAnsiTheme="majorHAnsi"/>
          <w:sz w:val="24"/>
        </w:rPr>
        <w:t>Prepared trim, walls and ceilings for painting by cleaning, smoothing and priming using [Type] and [Type] tools.</w:t>
      </w:r>
    </w:p>
    <w:p w:rsidR="00CE1BD3" w:rsidRPr="00CE1BD3" w:rsidRDefault="00CE1BD3" w:rsidP="00CE1BD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E1BD3">
        <w:rPr>
          <w:rFonts w:asciiTheme="majorHAnsi" w:hAnsiTheme="majorHAnsi"/>
          <w:sz w:val="24"/>
        </w:rPr>
        <w:t>Taped around windows and fixtures prior to painting walls.</w:t>
      </w:r>
    </w:p>
    <w:p w:rsidR="00CE1BD3" w:rsidRPr="00CE1BD3" w:rsidRDefault="00CE1BD3" w:rsidP="00CE1BD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E1BD3">
        <w:rPr>
          <w:rFonts w:asciiTheme="majorHAnsi" w:hAnsiTheme="majorHAnsi"/>
          <w:sz w:val="24"/>
        </w:rPr>
        <w:t>Safely operated power sprayers and hand tools to prepare and paint large areas.</w:t>
      </w:r>
    </w:p>
    <w:p w:rsidR="00CE1BD3" w:rsidRPr="00CE1BD3" w:rsidRDefault="00CE1BD3" w:rsidP="00CE1BD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E1BD3">
        <w:rPr>
          <w:rFonts w:asciiTheme="majorHAnsi" w:hAnsiTheme="majorHAnsi"/>
          <w:sz w:val="24"/>
        </w:rPr>
        <w:t>Applied putty, wood filler, spackling and caulks to prep uneven surfaces and fill in holes.</w:t>
      </w:r>
    </w:p>
    <w:p w:rsidR="00CE1BD3" w:rsidRPr="00CE1BD3" w:rsidRDefault="00CE1BD3" w:rsidP="00CE1BD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E1BD3">
        <w:rPr>
          <w:rFonts w:asciiTheme="majorHAnsi" w:hAnsiTheme="majorHAnsi"/>
          <w:sz w:val="24"/>
        </w:rPr>
        <w:t>Performed flat glass repairs and minor structural repairs to concrete and wood decks, window trim, windows and door casings.</w:t>
      </w:r>
    </w:p>
    <w:p w:rsidR="00CE1BD3" w:rsidRPr="00CE1BD3" w:rsidRDefault="00CE1BD3" w:rsidP="00CE1BD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E1BD3">
        <w:rPr>
          <w:rFonts w:asciiTheme="majorHAnsi" w:hAnsiTheme="majorHAnsi"/>
          <w:sz w:val="24"/>
        </w:rPr>
        <w:t>Valued for being extremely detail oriented.</w:t>
      </w:r>
    </w:p>
    <w:p w:rsidR="00CE1BD3" w:rsidRPr="00CE1BD3" w:rsidRDefault="00CE1BD3" w:rsidP="00CE1BD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E1BD3">
        <w:rPr>
          <w:rFonts w:asciiTheme="majorHAnsi" w:hAnsiTheme="majorHAnsi"/>
          <w:sz w:val="24"/>
        </w:rPr>
        <w:t>Mixed and matched paints according to customer specifications.</w:t>
      </w:r>
    </w:p>
    <w:p w:rsidR="00CE1BD3" w:rsidRPr="00CE1BD3" w:rsidRDefault="00CE1BD3" w:rsidP="00CE1BD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E1BD3">
        <w:rPr>
          <w:rFonts w:asciiTheme="majorHAnsi" w:hAnsiTheme="majorHAnsi"/>
          <w:sz w:val="24"/>
        </w:rPr>
        <w:t>Performed smoothing and finishing work on walls, trim and cabinetry.</w:t>
      </w:r>
    </w:p>
    <w:p w:rsidR="00CE1BD3" w:rsidRPr="00CE1BD3" w:rsidRDefault="00CE1BD3" w:rsidP="00CE1BD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E1BD3">
        <w:rPr>
          <w:rFonts w:asciiTheme="majorHAnsi" w:hAnsiTheme="majorHAnsi"/>
          <w:sz w:val="24"/>
        </w:rPr>
        <w:t>Painted surfaces using brushes, spray guns and paint rollers.</w:t>
      </w:r>
    </w:p>
    <w:p w:rsidR="00CE1BD3" w:rsidRPr="00CE1BD3" w:rsidRDefault="00CE1BD3" w:rsidP="00CE1BD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E1BD3">
        <w:rPr>
          <w:rFonts w:asciiTheme="majorHAnsi" w:hAnsiTheme="majorHAnsi"/>
          <w:sz w:val="24"/>
        </w:rPr>
        <w:t>Painted indoor areas such as hallways, bathrooms and lobbies.</w:t>
      </w:r>
    </w:p>
    <w:p w:rsidR="00CE1BD3" w:rsidRPr="00CE1BD3" w:rsidRDefault="00CE1BD3" w:rsidP="00CE1BD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E1BD3">
        <w:rPr>
          <w:rFonts w:asciiTheme="majorHAnsi" w:hAnsiTheme="majorHAnsi"/>
          <w:sz w:val="24"/>
        </w:rPr>
        <w:lastRenderedPageBreak/>
        <w:t>Bid on projects, prepped sites and completed projects in line with customer specifications and requirements.</w:t>
      </w:r>
    </w:p>
    <w:p w:rsidR="00AF3822" w:rsidRPr="004F254B" w:rsidRDefault="00AF3822">
      <w:pPr>
        <w:rPr>
          <w:rFonts w:asciiTheme="majorHAnsi" w:hAnsiTheme="majorHAnsi"/>
          <w:sz w:val="24"/>
        </w:rPr>
      </w:pPr>
    </w:p>
    <w:sectPr w:rsidR="00AF3822" w:rsidRPr="004F254B" w:rsidSect="007779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337DD6"/>
    <w:multiLevelType w:val="multilevel"/>
    <w:tmpl w:val="1F58C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F254B"/>
    <w:rsid w:val="004F254B"/>
    <w:rsid w:val="0077793D"/>
    <w:rsid w:val="00AF3822"/>
    <w:rsid w:val="00CE1B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793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25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8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80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06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3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262</Words>
  <Characters>1498</Characters>
  <Application>Microsoft Office Word</Application>
  <DocSecurity>0</DocSecurity>
  <Lines>12</Lines>
  <Paragraphs>3</Paragraphs>
  <ScaleCrop>false</ScaleCrop>
  <Company/>
  <LinksUpToDate>false</LinksUpToDate>
  <CharactersWithSpaces>1757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2020-12-01T11:52:00Z</dcterms:created>
  <dcterms:modified xsi:type="dcterms:W3CDTF">2020-12-01T12:35:00Z</dcterms:modified>
</cp:coreProperties>
</file>