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Developed experimental formulae on behalf of [Job title</w:t>
      </w:r>
      <w:proofErr w:type="gramStart"/>
      <w:r w:rsidRPr="00DF53D3">
        <w:rPr>
          <w:rFonts w:asciiTheme="majorHAnsi" w:hAnsiTheme="majorHAnsi"/>
          <w:sz w:val="24"/>
        </w:rPr>
        <w:t>]s</w:t>
      </w:r>
      <w:proofErr w:type="gramEnd"/>
      <w:r w:rsidRPr="00DF53D3">
        <w:rPr>
          <w:rFonts w:asciiTheme="majorHAnsi" w:hAnsiTheme="majorHAnsi"/>
          <w:sz w:val="24"/>
        </w:rPr>
        <w:t xml:space="preserve"> to support [Type] operations.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Restocked laboratory work stations and sterilized surfaces to maintain readiness for any project requirement.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Applied chemistry knowledge and [Technique] expertise to enhance [Industry] applications.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Analyzed [Type] materials to evaluate nature, reactivity and other factors affecting use in [Type] applications.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Compared [Type] products against design and production specifications through quality and integrity checks.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Performed chemical tests to assist scientists in making qualitative and quantitative analyses of solid, liquid and gaseous materials.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Composed technical reports and charts to document experimental test results.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Tracked experimental results, coordinated data reviews and produced detailed reports for [Job title] use.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Developed over [Number] new products and prepared reports as well as technical papers for tests, products and processes.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Efficiently organized and maintained equipment to keep laboratory productive and safe.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Calibrated and maintained all laboratory equipment, including spectrometers and chromatographs.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Developed methodologies to identify contaminants, including pesticide residues in pharmaceutical products.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Operated laboratory equipment and prepared compounds and solutions to conduct tests.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Performed analysis of pharmaceutical finished products using various methods to test for purity.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Communicated analysis results to various departments and stakeholders to effectively formulate products.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lastRenderedPageBreak/>
        <w:t>Conducted research, gathered information from multiple sources and presented results.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Operated industrial mixers to compound and blend chemicals.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Created spreadsheets and other forms of documentation to accurately record and calculate analytical results.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Handled chemicals such as nitric acid, sulfuric acid and hydrofluoric acid through [Action] and [Action].</w:t>
      </w:r>
    </w:p>
    <w:p w:rsidR="00DF53D3" w:rsidRPr="00DF53D3" w:rsidRDefault="00DF53D3" w:rsidP="00DF53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53D3">
        <w:rPr>
          <w:rFonts w:asciiTheme="majorHAnsi" w:hAnsiTheme="majorHAnsi"/>
          <w:sz w:val="24"/>
        </w:rPr>
        <w:t>Designed and implemented [Number] gallon reactor to run solvent and water-based adhesives.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7E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954"/>
    <w:multiLevelType w:val="multilevel"/>
    <w:tmpl w:val="0422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E3567"/>
    <w:rsid w:val="00AF3822"/>
    <w:rsid w:val="00DF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2020-12-01T13:09:00Z</dcterms:modified>
</cp:coreProperties>
</file>