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Read and interpreted blueprints, diagrams and schematics to correctly coordinate work.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Created electrical schematics using AutoCAD Electrical Toolset.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Created, aligned and optimized electrical instrumentation and testing equipment.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Evaluated installed electrical equipment and systems to isolate faults and implement corrective actions.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Coordinated materials delivery and organization to maintain smooth flow of work.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Negotiated schedules, work plans and payment structures with subcontractors.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Checked work quality and compliance with design specifications.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Verified on-time deliverables within budget parameters through effective management of project milestones.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Oversaw teams of electrical contractors focused on installing [Type] systems for [Type] projects.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Monitored installation and operations to consistently meet rigorous customer requirements.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Prepared budgets by estimating materials, labor and construction costs.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Confirmed system and component capabilities by designing testing methods and testing properties.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Retested electrical products and systems to determine whether modifications have desired effect.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Initiated project management knowledge study and subsequently standardized project management practices.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Performed maintenance procedures and repairs on existing electrical products and systems.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lastRenderedPageBreak/>
        <w:t>Mentored junior engineers and new hires to better improve competency and efficiency of all staff.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Designed [Type] electrical products and systems based on client briefs.</w:t>
      </w:r>
    </w:p>
    <w:p w:rsidR="00655326" w:rsidRPr="00655326" w:rsidRDefault="00655326" w:rsidP="006553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5326">
        <w:rPr>
          <w:rFonts w:asciiTheme="majorHAnsi" w:hAnsiTheme="majorHAnsi"/>
          <w:sz w:val="24"/>
        </w:rPr>
        <w:t>Managed engineering changes using SAP systems.</w:t>
      </w:r>
    </w:p>
    <w:p w:rsidR="00AF3822" w:rsidRPr="00655326" w:rsidRDefault="00AF3822" w:rsidP="00655326"/>
    <w:sectPr w:rsidR="00AF3822" w:rsidRPr="00655326" w:rsidSect="0017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97851"/>
    <w:multiLevelType w:val="multilevel"/>
    <w:tmpl w:val="A1F8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70DBC"/>
    <w:rsid w:val="004F254B"/>
    <w:rsid w:val="00655326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2020-12-01T13:41:00Z</dcterms:modified>
</cp:coreProperties>
</file>