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Troubleshot and repaired [Number] through [Number]-voltage alternating current equipment.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Maintained in-depth knowledge of [Type] standards, [Type] procedures and [Type] instrumentation to accomplish [Result].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Observed and recorded [Type] progression and results and organized and documented data for assigned projects.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Scheduled routine lab tests and coordinated assets per specific user requests in secure testing environment.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Influenced emerging aviation system [Type] designs to reduce, simplify and eliminate maintenance actions.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Coordinated work with engineers, technicians and other aircraft maintenance personnel.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Laid out installation of aircraft systems following documentation such as wiring diagrams, blueprints, and manuals.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Provided technical support and customer service to engineers and lab users that conducted systems integration tests for [Product or Service] and [Product or Service] development.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Supported [Type] team with evaluation of lab system repairs, modifications and upgrades.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Adjusted, repaired and replaced malfunctioning components or assemblies using [Tool] and [Tool].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Interacted with customers during [Type] process and assisted with troubleshooting and development modifications.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Evaluated, specified, ordered, tested, configured and tracked aircraft and lab assets for company requirements.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Troubleshot [Type] avionic systems and restored lab simulator functionality in event of failure or component discrepancies.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Assessed aircraft electrical systems to evaluate proper functioning.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Performed technical and logistical tasks while supporting [Number] lab users with quality customer service.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lastRenderedPageBreak/>
        <w:t>Fabricated parts and test aids, as required.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Lubricated shafts, bearings and gears to maintain optimal performance.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Set up and operated precision test equipment for alignment, troubleshooting and testing of electrical equipment and systems.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Installed electrical and electronic components and assemblies.</w:t>
      </w:r>
    </w:p>
    <w:p w:rsidR="009D0729" w:rsidRPr="009D0729" w:rsidRDefault="009D0729" w:rsidP="009D072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729">
        <w:rPr>
          <w:rFonts w:asciiTheme="majorHAnsi" w:hAnsiTheme="majorHAnsi"/>
          <w:sz w:val="24"/>
        </w:rPr>
        <w:t>Diagnosed faults and developed resolution plans.</w:t>
      </w:r>
    </w:p>
    <w:p w:rsidR="00AF3822" w:rsidRPr="009D0729" w:rsidRDefault="00AF3822" w:rsidP="009D0729"/>
    <w:sectPr w:rsidR="00AF3822" w:rsidRPr="009D0729" w:rsidSect="0008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F50E8"/>
    <w:multiLevelType w:val="multilevel"/>
    <w:tmpl w:val="57F6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82A2F"/>
    <w:rsid w:val="004F254B"/>
    <w:rsid w:val="009D0729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2020-12-01T13:57:00Z</dcterms:modified>
</cp:coreProperties>
</file>