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Balanced power production, operating costs and safety concerns through continuous system regulation.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Monitored operations to spot and report on issues for quick resolution.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Determined [Type] issues related to [Type] machinery and conducted timely repair work to keep equipment up and running.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Kept plant areas clean and ready for inspections to maintain high audit and compliance scores.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Prevented personnel injuries during plant maintenance by practicing diligent lockout-</w:t>
      </w:r>
      <w:proofErr w:type="spellStart"/>
      <w:r w:rsidRPr="00DD21DF">
        <w:rPr>
          <w:rFonts w:asciiTheme="majorHAnsi" w:hAnsiTheme="majorHAnsi"/>
          <w:sz w:val="24"/>
        </w:rPr>
        <w:t>tagout</w:t>
      </w:r>
      <w:proofErr w:type="spellEnd"/>
      <w:r w:rsidRPr="00DD21DF">
        <w:rPr>
          <w:rFonts w:asciiTheme="majorHAnsi" w:hAnsiTheme="majorHAnsi"/>
          <w:sz w:val="24"/>
        </w:rPr>
        <w:t xml:space="preserve"> processes.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Aligned boiler pressure and steam system operations with optimal levels.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Tended equipment during operation and monitored readouts to determine areas of concern and quickly correct problems.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Followed established [Type], [Type] and [Type] policies with all areas of plant operations.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Used [Type] and [Type] machinery, closely following all corporate and manufacturer procedures and slashed [Type] safety mishaps by [Number</w:t>
      </w:r>
      <w:proofErr w:type="gramStart"/>
      <w:r w:rsidRPr="00DD21DF">
        <w:rPr>
          <w:rFonts w:asciiTheme="majorHAnsi" w:hAnsiTheme="majorHAnsi"/>
          <w:sz w:val="24"/>
        </w:rPr>
        <w:t>]%</w:t>
      </w:r>
      <w:proofErr w:type="gramEnd"/>
      <w:r w:rsidRPr="00DD21DF">
        <w:rPr>
          <w:rFonts w:asciiTheme="majorHAnsi" w:hAnsiTheme="majorHAnsi"/>
          <w:sz w:val="24"/>
        </w:rPr>
        <w:t>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Observed equipment in operation, system activities and control readouts on continuous basis.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Assigned tasks to team members based upon individual strengths and experience, realizing productivity and workflow improvements within [Number] [Timeframe].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Instituted positive work environment for [Job title</w:t>
      </w:r>
      <w:proofErr w:type="gramStart"/>
      <w:r w:rsidRPr="00DD21DF">
        <w:rPr>
          <w:rFonts w:asciiTheme="majorHAnsi" w:hAnsiTheme="majorHAnsi"/>
          <w:sz w:val="24"/>
        </w:rPr>
        <w:t>]s</w:t>
      </w:r>
      <w:proofErr w:type="gramEnd"/>
      <w:r w:rsidRPr="00DD21DF">
        <w:rPr>
          <w:rFonts w:asciiTheme="majorHAnsi" w:hAnsiTheme="majorHAnsi"/>
          <w:sz w:val="24"/>
        </w:rPr>
        <w:t xml:space="preserve"> and [Job title]s through effective inquiry response, delivery of constructive feedback and professional engagement.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Extended life of equipment and maintained consistent performance with regular cleaning, lubrication and basic maintenance.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Tested water and condensate to check safety and compliance with regulations.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Thoroughly documented all plant activities in [Timeframe] logs and detailed concerns and issues prior to distributing reports to [Job title</w:t>
      </w:r>
      <w:proofErr w:type="gramStart"/>
      <w:r w:rsidRPr="00DD21DF">
        <w:rPr>
          <w:rFonts w:asciiTheme="majorHAnsi" w:hAnsiTheme="majorHAnsi"/>
          <w:sz w:val="24"/>
        </w:rPr>
        <w:t>]s</w:t>
      </w:r>
      <w:proofErr w:type="gramEnd"/>
      <w:r w:rsidRPr="00DD21DF">
        <w:rPr>
          <w:rFonts w:asciiTheme="majorHAnsi" w:hAnsiTheme="majorHAnsi"/>
          <w:sz w:val="24"/>
        </w:rPr>
        <w:t>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Tested samples of oil, water and electrolytes every [Timeframe] to assess conformance with strict operating tolerances.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lastRenderedPageBreak/>
        <w:t>Supported management decision-making by compiling operational and production data into daily logs.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Examined [Type] and [Type] equipment on [Timeframe] basis and adjusted monitoring controls to maintain system integrity and peak operations.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Promoted interdepartmental communication with [Job title</w:t>
      </w:r>
      <w:proofErr w:type="gramStart"/>
      <w:r w:rsidRPr="00DD21DF">
        <w:rPr>
          <w:rFonts w:asciiTheme="majorHAnsi" w:hAnsiTheme="majorHAnsi"/>
          <w:sz w:val="24"/>
        </w:rPr>
        <w:t>]s</w:t>
      </w:r>
      <w:proofErr w:type="gramEnd"/>
      <w:r w:rsidRPr="00DD21DF">
        <w:rPr>
          <w:rFonts w:asciiTheme="majorHAnsi" w:hAnsiTheme="majorHAnsi"/>
          <w:sz w:val="24"/>
        </w:rPr>
        <w:t xml:space="preserve"> and [Job title]s, increasing speedy issue resolution by [Number] [Timeframe].</w:t>
      </w:r>
    </w:p>
    <w:p w:rsidR="00DD21DF" w:rsidRPr="00DD21DF" w:rsidRDefault="00DD21DF" w:rsidP="00DD21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21DF">
        <w:rPr>
          <w:rFonts w:asciiTheme="majorHAnsi" w:hAnsiTheme="majorHAnsi"/>
          <w:sz w:val="24"/>
        </w:rPr>
        <w:t>Documented daily activities in internal system and submitted timely shift reports.</w:t>
      </w:r>
    </w:p>
    <w:p w:rsidR="00AF3822" w:rsidRPr="00DD21DF" w:rsidRDefault="00AF3822" w:rsidP="00DD21DF"/>
    <w:sectPr w:rsidR="00AF3822" w:rsidRPr="00DD21DF" w:rsidSect="008F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E53D3"/>
    <w:multiLevelType w:val="multilevel"/>
    <w:tmpl w:val="B0EA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8F714A"/>
    <w:rsid w:val="00AF3822"/>
    <w:rsid w:val="00DD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9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2020-12-02T04:05:00Z</dcterms:modified>
</cp:coreProperties>
</file>