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Supervised daily operations, including employee performance, preventive maintenance and safety.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Delegated tasks to carefully selected employees in alignment with resource management goals.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Procured pricing information from various vendors to support cost-effective purchasing.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Rolled out improved training programs for maintenance employees.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Contributed to development, implementation and execution of maintenance programs.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Developed and implemented employee incentive programs to promote top performance.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Planned scheduled maintenance outages as part of preventive maintenance program.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Monitored priorities and liaised between maintenance team and management, delegating tasks to complete on time.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Provided guidance to management regarding project bids for onsite improvements.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Established and documented protocols for preventive maintenance procedures, decreasing equipment issues and reducing downtime [Number</w:t>
      </w:r>
      <w:proofErr w:type="gramStart"/>
      <w:r w:rsidRPr="002A0D5F">
        <w:rPr>
          <w:rFonts w:asciiTheme="majorHAnsi" w:hAnsiTheme="majorHAnsi"/>
          <w:sz w:val="24"/>
        </w:rPr>
        <w:t>]%</w:t>
      </w:r>
      <w:proofErr w:type="gramEnd"/>
      <w:r w:rsidRPr="002A0D5F">
        <w:rPr>
          <w:rFonts w:asciiTheme="majorHAnsi" w:hAnsiTheme="majorHAnsi"/>
          <w:sz w:val="24"/>
        </w:rPr>
        <w:t>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Supervised [Number] employees, including scheduling, training and performance monitoring.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Implemented preventive maintenance practices and upheld equipment guidelines to reduce downtime.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Coordinated daily workflow through task prioritization and concise scheduling.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Created and implemented maintenance program to optimize operational efficiency and reduce downtime.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lastRenderedPageBreak/>
        <w:t>Implemented scheduled maintenance, retooling production status sheets and driving [Number] tasks to achieve scheduling effectiveness.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Created work schedules and set up training for [Number] employees working on [Type] equipment.</w:t>
      </w:r>
    </w:p>
    <w:p w:rsidR="002A0D5F" w:rsidRPr="002A0D5F" w:rsidRDefault="002A0D5F" w:rsidP="002A0D5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0D5F">
        <w:rPr>
          <w:rFonts w:asciiTheme="majorHAnsi" w:hAnsiTheme="majorHAnsi"/>
          <w:sz w:val="24"/>
        </w:rPr>
        <w:t>Finalized work on building systems by completing basic carpentry and other finish work.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3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7E11"/>
    <w:multiLevelType w:val="multilevel"/>
    <w:tmpl w:val="410A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35076"/>
    <w:rsid w:val="002A0D5F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0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2020-12-01T15:37:00Z</dcterms:modified>
</cp:coreProperties>
</file>