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Coordinated creation and deployment of videos, social media posts and other marketing collateral.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Coordinated resources to craft marketing plans for various projects including product launches and events.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Boosted brand awareness with target customer demographics with social, print and email campaigns.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Supervised marketing for product launches, including public relations tasks, direct mail pieces, trade shows, sales training and e-mail blasts.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Leveraged different market research strategies to investigate new products and enhance campaign planning.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Planned and coordinated attendees for trade shows at [Location], including logistics and shipment of materials.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Masterminded highly successful digital strategies for various platforms to attract customer engagement.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Contributed expertise to multiple committees to enhance outreach and branding strategies.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Developed fresh, crisp content to diversify current promotional options.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lastRenderedPageBreak/>
        <w:t>Planned and executed events and marketing programs, producing [Number] times goal of qualified leads.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Boosted [Type] ratings by [Number]% through targeted social media marketing campaign.</w:t>
      </w:r>
    </w:p>
    <w:p w:rsidR="006B348F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Composed daily posts for social media and helped build presence for [Name of Company] on Twitter, Facebook and Instagram.</w:t>
      </w:r>
    </w:p>
    <w:p w:rsidR="00AF3822" w:rsidRPr="006B348F" w:rsidRDefault="006B348F" w:rsidP="006B348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348F">
        <w:rPr>
          <w:rFonts w:asciiTheme="majorHAnsi" w:hAnsiTheme="majorHAnsi"/>
          <w:sz w:val="24"/>
        </w:rPr>
        <w:t>Orchestrated, executed and monitored performance of campaigns to boost brand awareness and profitability.</w:t>
      </w:r>
    </w:p>
    <w:sectPr w:rsidR="00AF3822" w:rsidRPr="006B348F" w:rsidSect="006C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B2135"/>
    <w:multiLevelType w:val="multilevel"/>
    <w:tmpl w:val="DC7C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F254B"/>
    <w:rsid w:val="004F254B"/>
    <w:rsid w:val="006B348F"/>
    <w:rsid w:val="006C2043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2020-12-02T04:22:00Z</dcterms:modified>
</cp:coreProperties>
</file>