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Built application platform foundation to support migration from client-server product lines to enterprise architectures and services.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Monitored operational and security procedures for numerous computers in network, related systems administration and maintenance protocols.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Installed equipment for data communications networks including cabling, wireless routers and telephone systems.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Oversaw and managed operational and security requirements for numerous computers in network, related systems administration and regular maintenance.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Managed security operations for [Number] computers in network, related systems and maintenance protocols.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Worked with outside vendors for fiber installations and service.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Configured and maintained network backup and recovery procedures.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Technically supported project planning team for development and implementation of proposals and solutions to address hardware and software problems and network emergencies.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Analyzed and defined network requirements, optimization and support for [Type] projects.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Oversaw [Number] desktops in Windows domain and installed firewalls to connect and protect users.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Resolved customers' reported issues to satisfaction within [Number] [Timeframe] of call.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Troubleshot hardware and software to determine and rectify network problems.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Developed requirements analysis, applications assessment and implementation for LAN software.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Evaluated security measures and made recommendations to network administrator for upgrades and changes.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Ran cabling and installed data drops for new node installations.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Improved overall user experience through support, training, troubleshooting, improvements and communication of system changes.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lastRenderedPageBreak/>
        <w:t>Identified and immediately resolved issues with network devices, including firewalls, [Type] and [Type].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Traveled to remote office locations to install nodes and implement client software rollouts.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Maintained thorough understanding of local area and wide area networking and components.</w:t>
      </w:r>
    </w:p>
    <w:p w:rsidR="006A231F" w:rsidRPr="006A231F" w:rsidRDefault="006A231F" w:rsidP="006A23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231F">
        <w:rPr>
          <w:rFonts w:asciiTheme="majorHAnsi" w:hAnsiTheme="majorHAnsi"/>
          <w:sz w:val="24"/>
        </w:rPr>
        <w:t>Supported users both local and by phone with problem resolution and education.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7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F1D39"/>
    <w:multiLevelType w:val="multilevel"/>
    <w:tmpl w:val="B682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A231F"/>
    <w:rsid w:val="0097243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2020-12-01T14:37:00Z</dcterms:modified>
</cp:coreProperties>
</file>