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52" w:rsidRPr="00425F52" w:rsidRDefault="00425F52" w:rsidP="007A6AAE">
      <w:pPr>
        <w:numPr>
          <w:ilvl w:val="0"/>
          <w:numId w:val="1"/>
        </w:numPr>
      </w:pPr>
      <w:r w:rsidRPr="00425F52">
        <w:t>Arranged for and rolled out company projects and programs that supported company's [Type] function.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Developed implementation methodologies to rein in project costs while meeting key milestones.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Developed and initiated projects, including managing costs, schedule and performance.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Managed all phases of $[Number] project from procurement to commission.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Identified plans and resources required to meet project goals and objectives by setting realistic timelines and checkpoints.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Boosted revenues by coordinating and executing [Type] projects and growing inventory diversity.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Drove team success through shared vision and recognition of quality performance.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Developed executive presentations and reports to facilitate project evaluation and process improvement.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Increased savings by initiating and fostering relationships with vendors to communicate on problem-areas and work closely to resolve.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Oversaw projects for [Industry] by planning, designing, [Task] and scheduling.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Modified and directed project plans to meet organizational needs.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Achieved project deadlines by coordinating with contractors to manage performance.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Identified, reviewed and applied policies and procedures by exercising informed judgment to achieve optimal performance.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Eliminated discrepancies by reviewing performance, status and safety adherence.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Updated operational methods, oversaw accounting procedures, tracked information and compiled data to improve efficiency.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Orchestrated projects within strict timeframes and budget constraints by solving complex problems and working closely with senior leaders.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Provided management for [Number</w:t>
      </w:r>
      <w:proofErr w:type="gramStart"/>
      <w:r w:rsidRPr="00425F52">
        <w:t>]+</w:t>
      </w:r>
      <w:proofErr w:type="gramEnd"/>
      <w:r w:rsidRPr="00425F52">
        <w:t xml:space="preserve"> internal personnel, contractors and vendors.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Headed [Number] project teams specializing in [Type] and [Type] activities.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t>Reduced expenditures by effectively negotiating vendor and service contracts to drive savings.</w:t>
      </w:r>
    </w:p>
    <w:p w:rsidR="00425F52" w:rsidRPr="00425F52" w:rsidRDefault="00425F52" w:rsidP="007A6AAE">
      <w:pPr>
        <w:numPr>
          <w:ilvl w:val="0"/>
          <w:numId w:val="1"/>
        </w:numPr>
      </w:pPr>
      <w:r w:rsidRPr="00425F52">
        <w:lastRenderedPageBreak/>
        <w:t>Provided accurate, detailed quantity take-offs from project drawings and technical specifications.</w:t>
      </w:r>
    </w:p>
    <w:p w:rsidR="00AF3822" w:rsidRPr="00425F52" w:rsidRDefault="00AF3822" w:rsidP="00425F52"/>
    <w:sectPr w:rsidR="00AF3822" w:rsidRPr="00425F52" w:rsidSect="002D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77747"/>
    <w:multiLevelType w:val="multilevel"/>
    <w:tmpl w:val="805A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D32B5"/>
    <w:rsid w:val="00425F52"/>
    <w:rsid w:val="004F254B"/>
    <w:rsid w:val="007A6AAE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2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2020-12-01T11:52:00Z</dcterms:created>
  <dcterms:modified xsi:type="dcterms:W3CDTF">2020-12-02T04:23:00Z</dcterms:modified>
</cp:coreProperties>
</file>