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Reviewed all test cases and test scripts for quality and identified additional areas to review.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 xml:space="preserve">Tested, automated and </w:t>
      </w:r>
      <w:proofErr w:type="spellStart"/>
      <w:r w:rsidRPr="001336CA">
        <w:rPr>
          <w:rFonts w:asciiTheme="majorHAnsi" w:hAnsiTheme="majorHAnsi"/>
          <w:sz w:val="24"/>
        </w:rPr>
        <w:t>whitelisted</w:t>
      </w:r>
      <w:proofErr w:type="spellEnd"/>
      <w:r w:rsidRPr="001336CA">
        <w:rPr>
          <w:rFonts w:asciiTheme="majorHAnsi" w:hAnsiTheme="majorHAnsi"/>
          <w:sz w:val="24"/>
        </w:rPr>
        <w:t xml:space="preserve"> software to be used in secure environments.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Maintained, debugged and optimized automation programs.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Trained developers and quality assurance team members in automation programs and processes.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Established company automation methodology, frameworks and tools.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Performed gap analysis procedures and detailed data reviews to optimize implementation.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Developed and implemented cost-effective strategies for updating existing applications.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Established best practices and innovative solutions to enhance production rates and output quality.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Developed, configured and optimized industrial processes from inception through certification.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Prepared automation concept and control drawings according to client specifications.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Exercised complete understanding of PLC programming to support projects.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Worked closely with semiconductor arrays and regulated environments.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Kept on track with deadlines for development cycle times.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Tested equipment for proper operation and freedom from defects.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Supported facility and process equipment engineering and design, including integration and validation.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Attended meetings with quality assurance, developers and project managers to assess scope and sequence of project.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Supported business needs dependent on location, working with staff at all levels to produce targeted solutions.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lastRenderedPageBreak/>
        <w:t>Generated process models illustrating automation engineering progress, specifications and details.</w:t>
      </w:r>
    </w:p>
    <w:p w:rsidR="001336CA" w:rsidRPr="001336CA" w:rsidRDefault="001336CA" w:rsidP="001336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36CA">
        <w:rPr>
          <w:rFonts w:asciiTheme="majorHAnsi" w:hAnsiTheme="majorHAnsi"/>
          <w:sz w:val="24"/>
        </w:rPr>
        <w:t>Monitored data on system functionality and reported to senior staff.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D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A5193"/>
    <w:multiLevelType w:val="multilevel"/>
    <w:tmpl w:val="3204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336CA"/>
    <w:rsid w:val="002D6794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2020-12-01T12:42:00Z</dcterms:modified>
</cp:coreProperties>
</file>