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Analyzed and verified all energy savings calculations to promote environmental sustainability and energy conservation in order to meet aggressive project LEED requirements.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Completed mechanical designs for HVAC, air control, fire protection and elevators while providing SME input to client and design teams.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 xml:space="preserve">Prepared sheet metal fabrication drawings, modifications and commercial specification drawings using </w:t>
      </w:r>
      <w:proofErr w:type="spellStart"/>
      <w:r w:rsidRPr="00445DF2">
        <w:rPr>
          <w:rFonts w:asciiTheme="majorHAnsi" w:hAnsiTheme="majorHAnsi"/>
          <w:sz w:val="24"/>
        </w:rPr>
        <w:t>Revit</w:t>
      </w:r>
      <w:proofErr w:type="spellEnd"/>
      <w:r w:rsidRPr="00445DF2">
        <w:rPr>
          <w:rFonts w:asciiTheme="majorHAnsi" w:hAnsiTheme="majorHAnsi"/>
          <w:sz w:val="24"/>
        </w:rPr>
        <w:t xml:space="preserve"> and AutoCAD.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 xml:space="preserve">Designed utilities and HVAC systems for high technology facilities, including </w:t>
      </w:r>
      <w:proofErr w:type="spellStart"/>
      <w:r w:rsidRPr="00445DF2">
        <w:rPr>
          <w:rFonts w:asciiTheme="majorHAnsi" w:hAnsiTheme="majorHAnsi"/>
          <w:sz w:val="24"/>
        </w:rPr>
        <w:t>cleanrooms</w:t>
      </w:r>
      <w:proofErr w:type="spellEnd"/>
      <w:r w:rsidRPr="00445DF2">
        <w:rPr>
          <w:rFonts w:asciiTheme="majorHAnsi" w:hAnsiTheme="majorHAnsi"/>
          <w:sz w:val="24"/>
        </w:rPr>
        <w:t>, general manufacturing and process and institutional facilities.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Performed quality mechanical drawing checks to confirm safe, compliant and cost-effective design criteria.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Secured capital equipment for facility by developing quotations and purchase requisitions.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Applied technical troubleshooting ability to create quality HVAC and air control solutions.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Conferred with facility engineers to implement operating procedures, resolve system problems and provide technical information.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Monitored [Type] processes to identify areas in need of improvement and implement plans to achieve [Result].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Supervised preparation of technical drawings by architectural technicians, CAD technicians and drafters.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Collaborated with [Type] teams to develop and implement product improvements to enhance performance.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Assisted drafters with detailed machinery plans using drafting tools, computer-assisted design and drafting equipment and software.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Designed and oversaw installation of conveyors, overhead cranes and robotic systems.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Developed and coordinated effective predictive, preventive and corrective maintenance approaches.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Supported [Type] engineering design through analysis and simulation of prototypes and [Type] computer models.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Identified mechanical problems and determined best solutions for correction.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 xml:space="preserve">Documented products and processes using </w:t>
      </w:r>
      <w:proofErr w:type="spellStart"/>
      <w:r w:rsidRPr="00445DF2">
        <w:rPr>
          <w:rFonts w:asciiTheme="majorHAnsi" w:hAnsiTheme="majorHAnsi"/>
          <w:sz w:val="24"/>
        </w:rPr>
        <w:t>SolidWorks</w:t>
      </w:r>
      <w:proofErr w:type="spellEnd"/>
      <w:r w:rsidRPr="00445DF2">
        <w:rPr>
          <w:rFonts w:asciiTheme="majorHAnsi" w:hAnsiTheme="majorHAnsi"/>
          <w:sz w:val="24"/>
        </w:rPr>
        <w:t>, [Software] and [Software] to document release notes and designs.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t>Provided mechanical design analysis and prototype development for servos and electro-mechanical components of [Type] systems.</w:t>
      </w:r>
    </w:p>
    <w:p w:rsidR="00445DF2" w:rsidRPr="00445DF2" w:rsidRDefault="00445DF2" w:rsidP="00445D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45DF2">
        <w:rPr>
          <w:rFonts w:asciiTheme="majorHAnsi" w:hAnsiTheme="majorHAnsi"/>
          <w:sz w:val="24"/>
        </w:rPr>
        <w:lastRenderedPageBreak/>
        <w:t>Liaised between [Type] facility and [Type] department, facilitating communications and keeping appropriate parties updated on project developments.</w:t>
      </w:r>
    </w:p>
    <w:p w:rsidR="00AF3822" w:rsidRPr="004F254B" w:rsidRDefault="00AF3822" w:rsidP="00445DF2">
      <w:pPr>
        <w:rPr>
          <w:rFonts w:asciiTheme="majorHAnsi" w:hAnsiTheme="majorHAnsi"/>
          <w:sz w:val="24"/>
        </w:rPr>
      </w:pPr>
    </w:p>
    <w:sectPr w:rsidR="00AF3822" w:rsidRPr="004F254B" w:rsidSect="00C3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70ADF"/>
    <w:multiLevelType w:val="multilevel"/>
    <w:tmpl w:val="3B52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A921AE"/>
    <w:multiLevelType w:val="multilevel"/>
    <w:tmpl w:val="3B52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F254B"/>
    <w:rsid w:val="00445DF2"/>
    <w:rsid w:val="004F254B"/>
    <w:rsid w:val="00AF3822"/>
    <w:rsid w:val="00C31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2020-12-01T15:56:00Z</dcterms:modified>
</cp:coreProperties>
</file>