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07F" w:rsidRPr="0060107F" w:rsidRDefault="0060107F" w:rsidP="006010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107F">
        <w:rPr>
          <w:rFonts w:asciiTheme="majorHAnsi" w:hAnsiTheme="majorHAnsi"/>
          <w:sz w:val="24"/>
        </w:rPr>
        <w:t>Performed multitude of inspections, including [Type], [Type] and [Type] inspections.</w:t>
      </w:r>
    </w:p>
    <w:p w:rsidR="0060107F" w:rsidRPr="0060107F" w:rsidRDefault="0060107F" w:rsidP="006010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107F">
        <w:rPr>
          <w:rFonts w:asciiTheme="majorHAnsi" w:hAnsiTheme="majorHAnsi"/>
          <w:sz w:val="24"/>
        </w:rPr>
        <w:t>Remained up-to-date with new engineering specifications to maintain access to adequate inventory of all equipment.</w:t>
      </w:r>
    </w:p>
    <w:p w:rsidR="0060107F" w:rsidRPr="0060107F" w:rsidRDefault="0060107F" w:rsidP="006010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107F">
        <w:rPr>
          <w:rFonts w:asciiTheme="majorHAnsi" w:hAnsiTheme="majorHAnsi"/>
          <w:sz w:val="24"/>
        </w:rPr>
        <w:t>Compared colors, shapes, textures, and grades of products and materials with color charts, templates, or samples to verify conformance to standards.</w:t>
      </w:r>
    </w:p>
    <w:p w:rsidR="0060107F" w:rsidRPr="0060107F" w:rsidRDefault="0060107F" w:rsidP="006010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107F">
        <w:rPr>
          <w:rFonts w:asciiTheme="majorHAnsi" w:hAnsiTheme="majorHAnsi"/>
          <w:sz w:val="24"/>
        </w:rPr>
        <w:t>Used measuring instruments such as [Equipment], [Equipment] and [Equipment].</w:t>
      </w:r>
    </w:p>
    <w:p w:rsidR="0060107F" w:rsidRPr="0060107F" w:rsidRDefault="0060107F" w:rsidP="006010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107F">
        <w:rPr>
          <w:rFonts w:asciiTheme="majorHAnsi" w:hAnsiTheme="majorHAnsi"/>
          <w:sz w:val="24"/>
        </w:rPr>
        <w:t>Oversaw maintenance, calibration, and control of inspection, measuring, and all test equipment.</w:t>
      </w:r>
    </w:p>
    <w:p w:rsidR="0060107F" w:rsidRPr="0060107F" w:rsidRDefault="0060107F" w:rsidP="006010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107F">
        <w:rPr>
          <w:rFonts w:asciiTheme="majorHAnsi" w:hAnsiTheme="majorHAnsi"/>
          <w:sz w:val="24"/>
        </w:rPr>
        <w:t>Utilized [Software] to assist with inspections, manufacturing, and measuring equipment.</w:t>
      </w:r>
    </w:p>
    <w:p w:rsidR="0060107F" w:rsidRPr="0060107F" w:rsidRDefault="0060107F" w:rsidP="006010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107F">
        <w:rPr>
          <w:rFonts w:asciiTheme="majorHAnsi" w:hAnsiTheme="majorHAnsi"/>
          <w:sz w:val="24"/>
        </w:rPr>
        <w:t>Lifted materials up to [Number] pounds for purpose of examination, transportation and storage.</w:t>
      </w:r>
    </w:p>
    <w:p w:rsidR="0060107F" w:rsidRPr="0060107F" w:rsidRDefault="0060107F" w:rsidP="006010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107F">
        <w:rPr>
          <w:rFonts w:asciiTheme="majorHAnsi" w:hAnsiTheme="majorHAnsi"/>
          <w:sz w:val="24"/>
        </w:rPr>
        <w:t>Recommended changes to assembly and production lines based on repeat product issues.</w:t>
      </w:r>
    </w:p>
    <w:p w:rsidR="0060107F" w:rsidRPr="0060107F" w:rsidRDefault="0060107F" w:rsidP="006010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107F">
        <w:rPr>
          <w:rFonts w:asciiTheme="majorHAnsi" w:hAnsiTheme="majorHAnsi"/>
          <w:sz w:val="24"/>
        </w:rPr>
        <w:t>Created and deployed best practices to improve efficiency and reduce defects.</w:t>
      </w:r>
    </w:p>
    <w:p w:rsidR="0060107F" w:rsidRPr="0060107F" w:rsidRDefault="0060107F" w:rsidP="006010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107F">
        <w:rPr>
          <w:rFonts w:asciiTheme="majorHAnsi" w:hAnsiTheme="majorHAnsi"/>
          <w:sz w:val="24"/>
        </w:rPr>
        <w:t>Monitored performance and generated reports detailing quality of product and defect rates.</w:t>
      </w:r>
    </w:p>
    <w:p w:rsidR="0060107F" w:rsidRPr="0060107F" w:rsidRDefault="0060107F" w:rsidP="006010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107F">
        <w:rPr>
          <w:rFonts w:asciiTheme="majorHAnsi" w:hAnsiTheme="majorHAnsi"/>
          <w:sz w:val="24"/>
        </w:rPr>
        <w:t>Evaluated components and final products against quality standards and manufacturing specifications.</w:t>
      </w:r>
    </w:p>
    <w:p w:rsidR="0060107F" w:rsidRPr="0060107F" w:rsidRDefault="0060107F" w:rsidP="006010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107F">
        <w:rPr>
          <w:rFonts w:asciiTheme="majorHAnsi" w:hAnsiTheme="majorHAnsi"/>
          <w:sz w:val="24"/>
        </w:rPr>
        <w:t>Sampled [Number</w:t>
      </w:r>
      <w:proofErr w:type="gramStart"/>
      <w:r w:rsidRPr="0060107F">
        <w:rPr>
          <w:rFonts w:asciiTheme="majorHAnsi" w:hAnsiTheme="majorHAnsi"/>
          <w:sz w:val="24"/>
        </w:rPr>
        <w:t>]%</w:t>
      </w:r>
      <w:proofErr w:type="gramEnd"/>
      <w:r w:rsidRPr="0060107F">
        <w:rPr>
          <w:rFonts w:asciiTheme="majorHAnsi" w:hAnsiTheme="majorHAnsi"/>
          <w:sz w:val="24"/>
        </w:rPr>
        <w:t xml:space="preserve"> of products for detailed analysis.</w:t>
      </w:r>
    </w:p>
    <w:p w:rsidR="0060107F" w:rsidRPr="0060107F" w:rsidRDefault="0060107F" w:rsidP="006010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107F">
        <w:rPr>
          <w:rFonts w:asciiTheme="majorHAnsi" w:hAnsiTheme="majorHAnsi"/>
          <w:sz w:val="24"/>
        </w:rPr>
        <w:t>Maintained calibration records and vendor certifications.</w:t>
      </w:r>
    </w:p>
    <w:p w:rsidR="0060107F" w:rsidRPr="0060107F" w:rsidRDefault="0060107F" w:rsidP="006010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107F">
        <w:rPr>
          <w:rFonts w:asciiTheme="majorHAnsi" w:hAnsiTheme="majorHAnsi"/>
          <w:sz w:val="24"/>
        </w:rPr>
        <w:t>Completed precise measurements using special tools.</w:t>
      </w:r>
    </w:p>
    <w:p w:rsidR="0060107F" w:rsidRPr="0060107F" w:rsidRDefault="0060107F" w:rsidP="006010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107F">
        <w:rPr>
          <w:rFonts w:asciiTheme="majorHAnsi" w:hAnsiTheme="majorHAnsi"/>
          <w:sz w:val="24"/>
        </w:rPr>
        <w:t>Oversaw machine operation and assembly personnel for compliance and adequacy.</w:t>
      </w:r>
    </w:p>
    <w:p w:rsidR="0060107F" w:rsidRPr="0060107F" w:rsidRDefault="0060107F" w:rsidP="006010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107F">
        <w:rPr>
          <w:rFonts w:asciiTheme="majorHAnsi" w:hAnsiTheme="majorHAnsi"/>
          <w:sz w:val="24"/>
        </w:rPr>
        <w:t>Tested [Product or Service] for function and accuracy and verified final product configuration met engineering specifications.</w:t>
      </w:r>
    </w:p>
    <w:p w:rsidR="0060107F" w:rsidRPr="0060107F" w:rsidRDefault="0060107F" w:rsidP="006010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107F">
        <w:rPr>
          <w:rFonts w:asciiTheme="majorHAnsi" w:hAnsiTheme="majorHAnsi"/>
          <w:sz w:val="24"/>
        </w:rPr>
        <w:t>Identified where product issues were coming from and rectified issues.</w:t>
      </w:r>
    </w:p>
    <w:p w:rsidR="0060107F" w:rsidRPr="0060107F" w:rsidRDefault="0060107F" w:rsidP="006010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107F">
        <w:rPr>
          <w:rFonts w:asciiTheme="majorHAnsi" w:hAnsiTheme="majorHAnsi"/>
          <w:sz w:val="24"/>
        </w:rPr>
        <w:t>Studied product blueprints before performing inspections.</w:t>
      </w:r>
    </w:p>
    <w:p w:rsidR="0060107F" w:rsidRPr="0060107F" w:rsidRDefault="0060107F" w:rsidP="006010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107F">
        <w:rPr>
          <w:rFonts w:asciiTheme="majorHAnsi" w:hAnsiTheme="majorHAnsi"/>
          <w:sz w:val="24"/>
        </w:rPr>
        <w:t>Removed imperfect products from shipment line.</w:t>
      </w:r>
    </w:p>
    <w:p w:rsidR="0060107F" w:rsidRPr="0060107F" w:rsidRDefault="0060107F" w:rsidP="006010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107F">
        <w:rPr>
          <w:rFonts w:asciiTheme="majorHAnsi" w:hAnsiTheme="majorHAnsi"/>
          <w:sz w:val="24"/>
        </w:rPr>
        <w:lastRenderedPageBreak/>
        <w:t>Kept detailed records of quality and imperfect products.</w:t>
      </w:r>
    </w:p>
    <w:p w:rsidR="004A34B6" w:rsidRPr="0082398C" w:rsidRDefault="004A34B6">
      <w:pPr>
        <w:rPr>
          <w:rFonts w:asciiTheme="majorHAnsi" w:hAnsiTheme="majorHAnsi"/>
          <w:sz w:val="24"/>
        </w:rPr>
      </w:pPr>
    </w:p>
    <w:sectPr w:rsidR="004A34B6" w:rsidRPr="0082398C" w:rsidSect="00A05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A1AF9"/>
    <w:multiLevelType w:val="multilevel"/>
    <w:tmpl w:val="01C2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98C"/>
    <w:rsid w:val="004A34B6"/>
    <w:rsid w:val="0060107F"/>
    <w:rsid w:val="0082398C"/>
    <w:rsid w:val="00A05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2020-11-28T07:21:00Z</dcterms:created>
  <dcterms:modified xsi:type="dcterms:W3CDTF">2020-11-28T07:24:00Z</dcterms:modified>
</cp:coreProperties>
</file>