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Supported research and development efforts to create new products, equipment and processes.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Developed macros, special formulas and other actions to produce reliable and consistent statistical reviews.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Conducted meticulous research to identify information and answer multifaceted questions.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Wrote and edited data collection forms and questionnaires.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Planned, modified, and executed research techniques, procedures and tests.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Planned, modified and executed research techniques, procedures and tests.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Summarized search results by preparing written reports, graphs, fact sheets and tables.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Performed statistical, qualitative and quantitative analysis.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Evaluated potential subject participants to assess suitability for planned studies.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Collaborated with leadership team to identify relevant questions and determine best methods of collection.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Validated incoming data to check information accuracy and integrity while independently locating and correcting concerns.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Analyzed statistical data using both modern and traditional methods.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Collected, prepared and tested wide range of biological samples.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Generated data models, performed [Type] analysis and helped produce reports outlining results.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Supervised undergraduate students working on research projects.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Gathered, prepared and evaluated or tested various biological samples.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Helped team meet regulatory requirements by coordinating documentation and filings.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t>Recorded data and maintained source documentation following good documentation practices.</w:t>
      </w:r>
    </w:p>
    <w:p w:rsidR="00544B3D" w:rsidRPr="00544B3D" w:rsidRDefault="00544B3D" w:rsidP="00544B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4B3D">
        <w:rPr>
          <w:rFonts w:asciiTheme="majorHAnsi" w:hAnsiTheme="majorHAnsi"/>
          <w:sz w:val="24"/>
        </w:rPr>
        <w:lastRenderedPageBreak/>
        <w:t>Conducted legal researched and drafted legal memos and summaries on [Area of study].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4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56183"/>
    <w:multiLevelType w:val="multilevel"/>
    <w:tmpl w:val="9C56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42053"/>
    <w:rsid w:val="00544B3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2020-11-28T10:40:00Z</dcterms:modified>
</cp:coreProperties>
</file>