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Delivered product demonstrations and sample applications, raising exposure of key brands.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Offered make-up tips and popular tutorials in alignment with latest trends.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Protected store assets and inventory via loss prevention procedures.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Ranked among top sales performers, averaging over $[Amount] sales annually.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Applied merchandising and housekeeping procedures, adhering to corporate and brand standards.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Created and launched new online marketing strategies, resulting in [Number</w:t>
      </w:r>
      <w:proofErr w:type="gramStart"/>
      <w:r w:rsidRPr="000705AE">
        <w:rPr>
          <w:rFonts w:asciiTheme="majorHAnsi" w:hAnsiTheme="majorHAnsi"/>
          <w:sz w:val="24"/>
        </w:rPr>
        <w:t>]%</w:t>
      </w:r>
      <w:proofErr w:type="gramEnd"/>
      <w:r w:rsidRPr="000705AE">
        <w:rPr>
          <w:rFonts w:asciiTheme="majorHAnsi" w:hAnsiTheme="majorHAnsi"/>
          <w:sz w:val="24"/>
        </w:rPr>
        <w:t xml:space="preserve"> sales increase.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Investigated and integrated new strategies to expand business operations and grow customer base.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Boosted satisfaction and repeat business by recommending products in alignment with customer needs.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Initiated new sales and marketing plans for product roll-outs, including developing sales, distribution and media strategy.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Maintained up-to-date knowledge of [Product] and performed competitor analysis.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Coached and promoted high-achieving sales and account management employees to fill leadership positions with qualified staff and boost company growth.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Resolved all vendor and account problems efficiently while exceeding sales quotas by [Number</w:t>
      </w:r>
      <w:proofErr w:type="gramStart"/>
      <w:r w:rsidRPr="000705AE">
        <w:rPr>
          <w:rFonts w:asciiTheme="majorHAnsi" w:hAnsiTheme="majorHAnsi"/>
          <w:sz w:val="24"/>
        </w:rPr>
        <w:t>]%</w:t>
      </w:r>
      <w:proofErr w:type="gramEnd"/>
      <w:r w:rsidRPr="000705AE">
        <w:rPr>
          <w:rFonts w:asciiTheme="majorHAnsi" w:hAnsiTheme="majorHAnsi"/>
          <w:sz w:val="24"/>
        </w:rPr>
        <w:t>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Decreased [Timeframe] spending by [Number</w:t>
      </w:r>
      <w:proofErr w:type="gramStart"/>
      <w:r w:rsidRPr="000705AE">
        <w:rPr>
          <w:rFonts w:asciiTheme="majorHAnsi" w:hAnsiTheme="majorHAnsi"/>
          <w:sz w:val="24"/>
        </w:rPr>
        <w:t>]%</w:t>
      </w:r>
      <w:proofErr w:type="gramEnd"/>
      <w:r w:rsidRPr="000705AE">
        <w:rPr>
          <w:rFonts w:asciiTheme="majorHAnsi" w:hAnsiTheme="majorHAnsi"/>
          <w:sz w:val="24"/>
        </w:rPr>
        <w:t xml:space="preserve"> through effectively designing budgets using [Software].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Reduced allowance spending by [Number</w:t>
      </w:r>
      <w:proofErr w:type="gramStart"/>
      <w:r w:rsidRPr="000705AE">
        <w:rPr>
          <w:rFonts w:asciiTheme="majorHAnsi" w:hAnsiTheme="majorHAnsi"/>
          <w:sz w:val="24"/>
        </w:rPr>
        <w:t>]%</w:t>
      </w:r>
      <w:proofErr w:type="gramEnd"/>
      <w:r w:rsidRPr="000705AE">
        <w:rPr>
          <w:rFonts w:asciiTheme="majorHAnsi" w:hAnsiTheme="majorHAnsi"/>
          <w:sz w:val="24"/>
        </w:rPr>
        <w:t xml:space="preserve"> by improving timing and quality of operational processes.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lastRenderedPageBreak/>
        <w:t>Aligned company goals with customer outcomes and increased satisfaction by automating contact management systems.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Created lists of potential customers based on regional markets and assigned sales tasks to team of [Number] employees.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Drove team revenue totals by bringing in over $[Amount] in sales.</w:t>
      </w:r>
    </w:p>
    <w:p w:rsidR="000705AE" w:rsidRPr="000705AE" w:rsidRDefault="000705AE" w:rsidP="000705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05AE">
        <w:rPr>
          <w:rFonts w:asciiTheme="majorHAnsi" w:hAnsiTheme="majorHAnsi"/>
          <w:sz w:val="24"/>
        </w:rPr>
        <w:t>Led solution selling strategy initiatives to maximize sales of [Product or Service].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8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C2E23"/>
    <w:multiLevelType w:val="multilevel"/>
    <w:tmpl w:val="73CCB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705AE"/>
    <w:rsid w:val="00185A3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2020-11-28T12:22:00Z</dcterms:modified>
</cp:coreProperties>
</file>