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Provided accurate information about promotions, customer programs and products, helping drive high customer retention.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 xml:space="preserve">Improved operational efficiencies while managing </w:t>
      </w:r>
      <w:proofErr w:type="gramStart"/>
      <w:r w:rsidRPr="009C7D10">
        <w:rPr>
          <w:rFonts w:asciiTheme="majorHAnsi" w:hAnsiTheme="majorHAnsi"/>
          <w:sz w:val="24"/>
        </w:rPr>
        <w:t>customers</w:t>
      </w:r>
      <w:proofErr w:type="gramEnd"/>
      <w:r w:rsidRPr="009C7D10">
        <w:rPr>
          <w:rFonts w:asciiTheme="majorHAnsi" w:hAnsiTheme="majorHAnsi"/>
          <w:sz w:val="24"/>
        </w:rPr>
        <w:t xml:space="preserve"> requests, store inventory, transactions, new purchase orders and pricing needs.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Balanced and organized cash register by handling cash, counting change and storing coupons.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Supported efficient and timely replenishment of sales floor merchandise.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 xml:space="preserve">Maintained clean personal </w:t>
      </w:r>
      <w:proofErr w:type="gramStart"/>
      <w:r w:rsidRPr="009C7D10">
        <w:rPr>
          <w:rFonts w:asciiTheme="majorHAnsi" w:hAnsiTheme="majorHAnsi"/>
          <w:sz w:val="24"/>
        </w:rPr>
        <w:t>appearance,</w:t>
      </w:r>
      <w:proofErr w:type="gramEnd"/>
      <w:r w:rsidRPr="009C7D10">
        <w:rPr>
          <w:rFonts w:asciiTheme="majorHAnsi" w:hAnsiTheme="majorHAnsi"/>
          <w:sz w:val="24"/>
        </w:rPr>
        <w:t xml:space="preserve"> modeled store's outfits when working clothing department settings and wore uniforms per company policy.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Completed setup, breakdown and product preparation for promotional displays and in-store demonstrations.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Opened and closed store independently when needed and prepared nightly bank drop for manager.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Prioritized helping customers over completing other routine tasks in store.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Maintained clean sales floor and straightened and faced merchandise.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Issued receipts and processed refunds, credits, or exchanges.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Educated customers on promotions to enhance sales.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Helped customers locate appropriate store locations of [Type] products, answered questions about products and provided solutions for various [Type] issues.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Increased business sales utilizing [Product or Service] knowledge.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lastRenderedPageBreak/>
        <w:t>Created inviting environment for customers by maintaining store organization and cleanliness.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Provided exceptional services and pleasant shopping experiences to retail customers.</w:t>
      </w:r>
    </w:p>
    <w:p w:rsidR="009C7D10" w:rsidRPr="009C7D10" w:rsidRDefault="009C7D10" w:rsidP="009C7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D10">
        <w:rPr>
          <w:rFonts w:asciiTheme="majorHAnsi" w:hAnsiTheme="majorHAnsi"/>
          <w:sz w:val="24"/>
        </w:rPr>
        <w:t>Displayed merchandise by arranging in appealing and orderly way to boost sales.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A2BEA"/>
    <w:multiLevelType w:val="multilevel"/>
    <w:tmpl w:val="A380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F20F6"/>
    <w:rsid w:val="009C7D1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2020-11-28T14:28:00Z</dcterms:modified>
</cp:coreProperties>
</file>