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>Organized store merchandise racks and displays to promote and maintain visually appealing environments.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>Approached browsing customers to initiate conversations to determine buying preferences.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 xml:space="preserve">Helped customers complete </w:t>
      </w:r>
      <w:proofErr w:type="gramStart"/>
      <w:r w:rsidRPr="001B2ED7">
        <w:rPr>
          <w:rFonts w:asciiTheme="majorHAnsi" w:hAnsiTheme="majorHAnsi"/>
          <w:sz w:val="24"/>
        </w:rPr>
        <w:t>purchases,</w:t>
      </w:r>
      <w:proofErr w:type="gramEnd"/>
      <w:r w:rsidRPr="001B2ED7">
        <w:rPr>
          <w:rFonts w:asciiTheme="majorHAnsi" w:hAnsiTheme="majorHAnsi"/>
          <w:sz w:val="24"/>
        </w:rPr>
        <w:t xml:space="preserve"> locate items and join reward programs to promote loyalty, satisfaction and sales numbers.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>Used consultative sales approach to understand customer needs and recommend relevant offerings.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>Generated brand awareness and positive product impressions to increase sales.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>Coordinated efficient restocking of sales floor with current merchandise and accurate signage for current promotions.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>Pursued resolutions to achieve complete customer satisfaction, including tracking down hard-to-find merchandise at diverse locations.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>Offered each customer top-notch, personal service and polite support to boost sales and customer satisfaction.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>Provided accurate information about promotions, customer programs and products, helping drive high customer retention.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>Supported loss prevention goals by maintaining accurate drawers and monitoring shopper behavior.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>Assisted customers with locating and choosing merchandise in any store department.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>Welcomed customers and provided assistance in locating and purchasing products.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>Answered product questions with up-to-date knowledge of sales and store promotions.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>Issued receipts and processed refunds, credits, or exchanges.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>Increased sales [Number</w:t>
      </w:r>
      <w:proofErr w:type="gramStart"/>
      <w:r w:rsidRPr="001B2ED7">
        <w:rPr>
          <w:rFonts w:asciiTheme="majorHAnsi" w:hAnsiTheme="majorHAnsi"/>
          <w:sz w:val="24"/>
        </w:rPr>
        <w:t>]%</w:t>
      </w:r>
      <w:proofErr w:type="gramEnd"/>
      <w:r w:rsidRPr="001B2ED7">
        <w:rPr>
          <w:rFonts w:asciiTheme="majorHAnsi" w:hAnsiTheme="majorHAnsi"/>
          <w:sz w:val="24"/>
        </w:rPr>
        <w:t xml:space="preserve"> by offering advice on purchases and promoting additional products.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>Answered questions about store policies and concerns to support positive customer experiences.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lastRenderedPageBreak/>
        <w:t>Maintained customer satisfaction while handling [Type] product returns quickly and professionally.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>Assisted customers by answering questions and fulfilling requests.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>Folded and arranged [Type] merchandise in attractive displays to drive sales.</w:t>
      </w:r>
    </w:p>
    <w:p w:rsidR="001B2ED7" w:rsidRPr="001B2ED7" w:rsidRDefault="001B2ED7" w:rsidP="001B2ED7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B2ED7">
        <w:rPr>
          <w:rFonts w:asciiTheme="majorHAnsi" w:hAnsiTheme="majorHAnsi"/>
          <w:sz w:val="24"/>
        </w:rPr>
        <w:t>Drove team revenue totals by bringing in over $[Amount] in sales.</w:t>
      </w:r>
    </w:p>
    <w:p w:rsidR="00EE4100" w:rsidRPr="001B2ED7" w:rsidRDefault="00EE4100" w:rsidP="001B2ED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</w:p>
    <w:sectPr w:rsidR="00EE4100" w:rsidRPr="001B2ED7" w:rsidSect="00BF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50B07"/>
    <w:multiLevelType w:val="hybridMultilevel"/>
    <w:tmpl w:val="827EB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91388"/>
    <w:multiLevelType w:val="hybridMultilevel"/>
    <w:tmpl w:val="E0A6CF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D44FA7"/>
    <w:multiLevelType w:val="multilevel"/>
    <w:tmpl w:val="DD60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B2ED7"/>
    <w:rsid w:val="00BB335E"/>
    <w:rsid w:val="00BF07DF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E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2020-11-29T03:44:00Z</dcterms:modified>
</cp:coreProperties>
</file>