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Cold-called leads and closed [Number] sales over [Timeframe].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Met frequently with technical, product management and service personnel to stay current on company offerings and business policies.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Devised and implemented product strategies for filling market gaps and driving consistent sales.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Fostered vital customer relationships to generate $[Amount] in sales.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Established beneficial professional networks and partnerships to gain insight and campaign support resulting in long-term business relationships.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Resolved [Type] issues that impacted sales and business outcomes.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Retained excellent client satisfaction ratings through [Task] and [Task].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Evaluated inventory and delivery needs, optimizing strategies to meet customer demands.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Exceeded sales goals by [Number</w:t>
      </w:r>
      <w:proofErr w:type="gramStart"/>
      <w:r w:rsidRPr="00A16ADF">
        <w:rPr>
          <w:rFonts w:asciiTheme="majorHAnsi" w:hAnsiTheme="majorHAnsi"/>
          <w:sz w:val="24"/>
        </w:rPr>
        <w:t>]%</w:t>
      </w:r>
      <w:proofErr w:type="gramEnd"/>
      <w:r w:rsidRPr="00A16ADF">
        <w:rPr>
          <w:rFonts w:asciiTheme="majorHAnsi" w:hAnsiTheme="majorHAnsi"/>
          <w:sz w:val="24"/>
        </w:rPr>
        <w:t xml:space="preserve"> to increase revenue and facilitate selling of [Product or Service].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Resolved all issues efficiently and enhanced customer satisfaction ratings from [Number</w:t>
      </w:r>
      <w:proofErr w:type="gramStart"/>
      <w:r w:rsidRPr="00A16ADF">
        <w:rPr>
          <w:rFonts w:asciiTheme="majorHAnsi" w:hAnsiTheme="majorHAnsi"/>
          <w:sz w:val="24"/>
        </w:rPr>
        <w:t>]%</w:t>
      </w:r>
      <w:proofErr w:type="gramEnd"/>
      <w:r w:rsidRPr="00A16ADF">
        <w:rPr>
          <w:rFonts w:asciiTheme="majorHAnsi" w:hAnsiTheme="majorHAnsi"/>
          <w:sz w:val="24"/>
        </w:rPr>
        <w:t xml:space="preserve"> to [Number]% in [Timeframe].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Completed customer contracts and warranties as part of administrative aspects of sales.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Managed business development initiatives by developing impactful customer relationships and executing benefit-oriented presentations to increase revenue.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Generated average of $[Number] in sales while securing [Number</w:t>
      </w:r>
      <w:proofErr w:type="gramStart"/>
      <w:r w:rsidRPr="00A16ADF">
        <w:rPr>
          <w:rFonts w:asciiTheme="majorHAnsi" w:hAnsiTheme="majorHAnsi"/>
          <w:sz w:val="24"/>
        </w:rPr>
        <w:t>]%</w:t>
      </w:r>
      <w:proofErr w:type="gramEnd"/>
      <w:r w:rsidRPr="00A16ADF">
        <w:rPr>
          <w:rFonts w:asciiTheme="majorHAnsi" w:hAnsiTheme="majorHAnsi"/>
          <w:sz w:val="24"/>
        </w:rPr>
        <w:t xml:space="preserve"> goal attainment performance ratio.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Built strong rapport with clients by understanding needs and clearly explaining products.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Broadened territories and negotiated successful contracts by seeking out new clients and utilizing leadership skills.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Utilized professional sales techniques to persuasively communicate with clients.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Developed and delivered engaging sales presentations to convey product benefits.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lastRenderedPageBreak/>
        <w:t>Leveraged proven sales methods to increase revenue by [Number</w:t>
      </w:r>
      <w:proofErr w:type="gramStart"/>
      <w:r w:rsidRPr="00A16ADF">
        <w:rPr>
          <w:rFonts w:asciiTheme="majorHAnsi" w:hAnsiTheme="majorHAnsi"/>
          <w:sz w:val="24"/>
        </w:rPr>
        <w:t>]%</w:t>
      </w:r>
      <w:proofErr w:type="gramEnd"/>
      <w:r w:rsidRPr="00A16ADF">
        <w:rPr>
          <w:rFonts w:asciiTheme="majorHAnsi" w:hAnsiTheme="majorHAnsi"/>
          <w:sz w:val="24"/>
        </w:rPr>
        <w:t xml:space="preserve"> and surpass sales objectives by [Number]%.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Proactively managed client correspondence and recorded all tracking and communications.</w:t>
      </w:r>
    </w:p>
    <w:p w:rsidR="00A16ADF" w:rsidRPr="00A16ADF" w:rsidRDefault="00A16ADF" w:rsidP="00A16A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6ADF">
        <w:rPr>
          <w:rFonts w:asciiTheme="majorHAnsi" w:hAnsiTheme="majorHAnsi"/>
          <w:sz w:val="24"/>
        </w:rPr>
        <w:t>Coached [Number] sales associates in product specifications, sales incentives and selling techniques, increasing customer satisfaction ratings [Number</w:t>
      </w:r>
      <w:proofErr w:type="gramStart"/>
      <w:r w:rsidRPr="00A16ADF">
        <w:rPr>
          <w:rFonts w:asciiTheme="majorHAnsi" w:hAnsiTheme="majorHAnsi"/>
          <w:sz w:val="24"/>
        </w:rPr>
        <w:t>]%</w:t>
      </w:r>
      <w:proofErr w:type="gramEnd"/>
      <w:r w:rsidRPr="00A16ADF">
        <w:rPr>
          <w:rFonts w:asciiTheme="majorHAnsi" w:hAnsiTheme="majorHAnsi"/>
          <w:sz w:val="24"/>
        </w:rPr>
        <w:t>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A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4699E"/>
    <w:multiLevelType w:val="multilevel"/>
    <w:tmpl w:val="5446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16ADF"/>
    <w:rsid w:val="00AA2B1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2020-11-29T03:42:00Z</dcterms:modified>
</cp:coreProperties>
</file>