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Constructed and shared presentations for [Type] groups of up to [Number] to increase interest in [Product or Service].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Followed up on leads with friendly, knowledgeable support [Timeframe] to turn interested parties into paying customers.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Initiated [Type] contact with new, existing and potential customers to develop and maintain business relationships and further sales.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Used consultative sales approach to listen carefully to client needs and recommend desired products and services.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Collaborated with [Job title] to coordinate sales and marketing plans.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Designed and carried out market research to detect and attract new customers.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Planned and implemented advertising campaigns, including [Action], achieving [Result].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Demonstrated initiative by persistently prospecting, networking and promoting [Type] business.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Achieved sales goals of $[Amount] per [Timeframe] using persuasive selling methods.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Nurtured relationships with decision-makers in various business groups to win new business and increase repeat opportunities.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Leveraged industry trends and competitive analysis to improve customer relationship building.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Oversaw preparation of marketing copy, images, videos, emails and other collateral.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Developed and executed [Type] promotions to boost visibility and drive business.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Represented company at over [Number] community and business events per [Timeframe] to gain exposure to potential consumers.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Collaborated with senior sales, engineering, and other business development executives to create best practices marketing initiatives and media positioning for vertical markets.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Mentored local personnel on best practices and protocols to maximize productivity.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lastRenderedPageBreak/>
        <w:t>Considered business demands and customer preferences when developing pricing structures and marketing plans.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Evaluated consumer preferences and behaviors, combined with market trends and historical data, to adjust and enhance campaigns.</w:t>
      </w:r>
    </w:p>
    <w:p w:rsidR="00E127CC" w:rsidRPr="00E127CC" w:rsidRDefault="00E127CC" w:rsidP="00E127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27CC">
        <w:rPr>
          <w:rFonts w:asciiTheme="majorHAnsi" w:hAnsiTheme="majorHAnsi"/>
          <w:sz w:val="24"/>
        </w:rPr>
        <w:t>Reduced marketing costs by streamlining marketing roles, leveraging communications materials, monitoring budgets, and developing protocol.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3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37258"/>
    <w:multiLevelType w:val="multilevel"/>
    <w:tmpl w:val="6EB0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127CC"/>
    <w:rsid w:val="00EE4100"/>
    <w:rsid w:val="00F3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2020-11-28T12:32:00Z</dcterms:modified>
</cp:coreProperties>
</file>