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E47" w:rsidRPr="00AA0E47" w:rsidRDefault="00AA0E47" w:rsidP="00AA0E47">
      <w:pPr>
        <w:pStyle w:val="ListParagraph"/>
        <w:numPr>
          <w:ilvl w:val="0"/>
          <w:numId w:val="1"/>
        </w:numPr>
        <w:rPr>
          <w:rFonts w:asciiTheme="majorHAnsi" w:hAnsiTheme="majorHAnsi"/>
          <w:sz w:val="24"/>
        </w:rPr>
      </w:pPr>
      <w:r w:rsidRPr="00AA0E47">
        <w:rPr>
          <w:rFonts w:asciiTheme="majorHAnsi" w:hAnsiTheme="majorHAnsi"/>
          <w:sz w:val="24"/>
        </w:rPr>
        <w:t xml:space="preserve">Focused Advertising Sales Representative with over </w:t>
      </w:r>
      <w:r w:rsidR="005E38C2" w:rsidRPr="005E38C2">
        <w:rPr>
          <w:rFonts w:asciiTheme="majorHAnsi" w:hAnsiTheme="majorHAnsi"/>
          <w:color w:val="0000CC"/>
          <w:sz w:val="24"/>
        </w:rPr>
        <w:t>[Number]</w:t>
      </w:r>
      <w:r w:rsidRPr="00AA0E47">
        <w:rPr>
          <w:rFonts w:asciiTheme="majorHAnsi" w:hAnsiTheme="majorHAnsi"/>
          <w:sz w:val="24"/>
        </w:rPr>
        <w:t xml:space="preserve"> years of managing full sales cycle and building long-term client relationships. Capitalized on new business opportunities and expanded existing accounts in challenging sales environment. Excellent organizational and collaborative skills leading to impressive results.</w:t>
      </w:r>
    </w:p>
    <w:p w:rsidR="00AA0E47" w:rsidRPr="00AA0E47" w:rsidRDefault="00AA0E47" w:rsidP="00AA0E47">
      <w:pPr>
        <w:pStyle w:val="ListParagraph"/>
        <w:numPr>
          <w:ilvl w:val="0"/>
          <w:numId w:val="1"/>
        </w:numPr>
        <w:rPr>
          <w:rFonts w:asciiTheme="majorHAnsi" w:hAnsiTheme="majorHAnsi"/>
          <w:sz w:val="24"/>
        </w:rPr>
      </w:pPr>
      <w:r w:rsidRPr="00AA0E47">
        <w:rPr>
          <w:rFonts w:asciiTheme="majorHAnsi" w:hAnsiTheme="majorHAnsi"/>
          <w:sz w:val="24"/>
        </w:rPr>
        <w:t xml:space="preserve">Outgoing Advertising Sales Representative bringing </w:t>
      </w:r>
      <w:r w:rsidR="005E38C2" w:rsidRPr="005E38C2">
        <w:rPr>
          <w:rFonts w:asciiTheme="majorHAnsi" w:hAnsiTheme="majorHAnsi"/>
          <w:color w:val="0000CC"/>
          <w:sz w:val="24"/>
        </w:rPr>
        <w:t>[Number]</w:t>
      </w:r>
      <w:r w:rsidRPr="00AA0E47">
        <w:rPr>
          <w:rFonts w:asciiTheme="majorHAnsi" w:hAnsiTheme="majorHAnsi"/>
          <w:sz w:val="24"/>
        </w:rPr>
        <w:t xml:space="preserve"> years of experience and achievements in account development and territory growth. Adept at leveraging market and competitive research to identify new sales opportunities and devise effective sales strategies. Established network within </w:t>
      </w:r>
      <w:r w:rsidR="005E38C2" w:rsidRPr="005E38C2">
        <w:rPr>
          <w:rFonts w:asciiTheme="majorHAnsi" w:hAnsiTheme="majorHAnsi"/>
          <w:color w:val="0000CC"/>
          <w:sz w:val="24"/>
        </w:rPr>
        <w:t>[Industry]</w:t>
      </w:r>
      <w:r w:rsidRPr="00AA0E47">
        <w:rPr>
          <w:rFonts w:asciiTheme="majorHAnsi" w:hAnsiTheme="majorHAnsi"/>
          <w:sz w:val="24"/>
        </w:rPr>
        <w:t>.</w:t>
      </w:r>
    </w:p>
    <w:p w:rsidR="00AA0E47" w:rsidRPr="00AA0E47" w:rsidRDefault="00AA0E47" w:rsidP="00AA0E47">
      <w:pPr>
        <w:pStyle w:val="ListParagraph"/>
        <w:numPr>
          <w:ilvl w:val="0"/>
          <w:numId w:val="1"/>
        </w:numPr>
        <w:rPr>
          <w:rFonts w:asciiTheme="majorHAnsi" w:hAnsiTheme="majorHAnsi"/>
          <w:sz w:val="24"/>
        </w:rPr>
      </w:pPr>
      <w:r w:rsidRPr="00AA0E47">
        <w:rPr>
          <w:rFonts w:asciiTheme="majorHAnsi" w:hAnsiTheme="majorHAnsi"/>
          <w:sz w:val="24"/>
        </w:rPr>
        <w:t xml:space="preserve">Reliable Advertising Sales Executive bringing </w:t>
      </w:r>
      <w:r w:rsidR="005E38C2" w:rsidRPr="005E38C2">
        <w:rPr>
          <w:rFonts w:asciiTheme="majorHAnsi" w:hAnsiTheme="majorHAnsi"/>
          <w:color w:val="0000CC"/>
          <w:sz w:val="24"/>
        </w:rPr>
        <w:t>[Number]</w:t>
      </w:r>
      <w:r w:rsidRPr="00AA0E47">
        <w:rPr>
          <w:rFonts w:asciiTheme="majorHAnsi" w:hAnsiTheme="majorHAnsi"/>
          <w:sz w:val="24"/>
        </w:rPr>
        <w:t>-year proven track record and expertise in growing territories. Highly accomplished in translating customers' requirements into publishable layouts and designs. Team-oriented and focused on creating relationships that lead to long-term growth.</w:t>
      </w:r>
    </w:p>
    <w:p w:rsidR="00AA0E47" w:rsidRPr="00AA0E47" w:rsidRDefault="00AA0E47" w:rsidP="00AA0E47">
      <w:pPr>
        <w:pStyle w:val="ListParagraph"/>
        <w:numPr>
          <w:ilvl w:val="0"/>
          <w:numId w:val="1"/>
        </w:numPr>
        <w:rPr>
          <w:rFonts w:asciiTheme="majorHAnsi" w:hAnsiTheme="majorHAnsi"/>
          <w:sz w:val="24"/>
        </w:rPr>
      </w:pPr>
      <w:r w:rsidRPr="00AA0E47">
        <w:rPr>
          <w:rFonts w:asciiTheme="majorHAnsi" w:hAnsiTheme="majorHAnsi"/>
          <w:sz w:val="24"/>
        </w:rPr>
        <w:t xml:space="preserve">Accomplished advertising professional with </w:t>
      </w:r>
      <w:r w:rsidR="005E38C2" w:rsidRPr="005E38C2">
        <w:rPr>
          <w:rFonts w:asciiTheme="majorHAnsi" w:hAnsiTheme="majorHAnsi"/>
          <w:color w:val="0000CC"/>
          <w:sz w:val="24"/>
        </w:rPr>
        <w:t>[Number]</w:t>
      </w:r>
      <w:r w:rsidRPr="00AA0E47">
        <w:rPr>
          <w:rFonts w:asciiTheme="majorHAnsi" w:hAnsiTheme="majorHAnsi"/>
          <w:sz w:val="24"/>
        </w:rPr>
        <w:t xml:space="preserve"> years of experience driving consumer engagement and enhancing brand image to generate revenue. Led campaigns resulting in positive feedback and exponentially increased interaction from target audience members. Team player with strength in coordinating with colleagues and industry experts to manage successful advertising work.</w:t>
      </w:r>
    </w:p>
    <w:p w:rsidR="00AA0E47" w:rsidRPr="00AA0E47" w:rsidRDefault="00AA0E47" w:rsidP="00AA0E47">
      <w:pPr>
        <w:pStyle w:val="ListParagraph"/>
        <w:numPr>
          <w:ilvl w:val="0"/>
          <w:numId w:val="1"/>
        </w:numPr>
        <w:rPr>
          <w:rFonts w:asciiTheme="majorHAnsi" w:hAnsiTheme="majorHAnsi"/>
          <w:sz w:val="24"/>
        </w:rPr>
      </w:pPr>
      <w:r w:rsidRPr="00AA0E47">
        <w:rPr>
          <w:rFonts w:asciiTheme="majorHAnsi" w:hAnsiTheme="majorHAnsi"/>
          <w:sz w:val="24"/>
        </w:rPr>
        <w:t xml:space="preserve">Persuasive Advertising Sales Representative with more than </w:t>
      </w:r>
      <w:r w:rsidR="005E38C2" w:rsidRPr="005E38C2">
        <w:rPr>
          <w:rFonts w:asciiTheme="majorHAnsi" w:hAnsiTheme="majorHAnsi"/>
          <w:color w:val="0000CC"/>
          <w:sz w:val="24"/>
        </w:rPr>
        <w:t>[Number]</w:t>
      </w:r>
      <w:r w:rsidRPr="00AA0E47">
        <w:rPr>
          <w:rFonts w:asciiTheme="majorHAnsi" w:hAnsiTheme="majorHAnsi"/>
          <w:sz w:val="24"/>
        </w:rPr>
        <w:t xml:space="preserve"> years of success maintaining revenue growth among assigned accounts. Proficient in using CRM to process and track sales orders. Successful developing new business by upselling current accounts and cultivating new clients.</w:t>
      </w:r>
    </w:p>
    <w:p w:rsidR="00AA0E47" w:rsidRPr="00AA0E47" w:rsidRDefault="00AA0E47" w:rsidP="00AA0E47">
      <w:pPr>
        <w:pStyle w:val="ListParagraph"/>
        <w:numPr>
          <w:ilvl w:val="0"/>
          <w:numId w:val="1"/>
        </w:numPr>
        <w:rPr>
          <w:rFonts w:asciiTheme="majorHAnsi" w:hAnsiTheme="majorHAnsi"/>
          <w:sz w:val="24"/>
        </w:rPr>
      </w:pPr>
      <w:r w:rsidRPr="00AA0E47">
        <w:rPr>
          <w:rFonts w:asciiTheme="majorHAnsi" w:hAnsiTheme="majorHAnsi"/>
          <w:sz w:val="24"/>
        </w:rPr>
        <w:t xml:space="preserve">Results-driven Advertising Sales Representative offering </w:t>
      </w:r>
      <w:r w:rsidR="005E38C2" w:rsidRPr="005E38C2">
        <w:rPr>
          <w:rFonts w:asciiTheme="majorHAnsi" w:hAnsiTheme="majorHAnsi"/>
          <w:color w:val="0000CC"/>
          <w:sz w:val="24"/>
        </w:rPr>
        <w:t>[Number]</w:t>
      </w:r>
      <w:r w:rsidRPr="00AA0E47">
        <w:rPr>
          <w:rFonts w:asciiTheme="majorHAnsi" w:hAnsiTheme="majorHAnsi"/>
          <w:sz w:val="24"/>
        </w:rPr>
        <w:t xml:space="preserve"> years of experience and success in overachieving sales targets. Accomplished in building robust pipelines and expanding accounts. Focused on providing best-in-class service to online, print and niche publication clients.</w:t>
      </w:r>
    </w:p>
    <w:p w:rsidR="00AA0E47" w:rsidRPr="00AA0E47" w:rsidRDefault="00AA0E47" w:rsidP="00AA0E47">
      <w:pPr>
        <w:pStyle w:val="ListParagraph"/>
        <w:numPr>
          <w:ilvl w:val="0"/>
          <w:numId w:val="1"/>
        </w:numPr>
        <w:rPr>
          <w:rFonts w:asciiTheme="majorHAnsi" w:hAnsiTheme="majorHAnsi"/>
          <w:sz w:val="24"/>
        </w:rPr>
      </w:pPr>
      <w:r w:rsidRPr="00AA0E47">
        <w:rPr>
          <w:rFonts w:asciiTheme="majorHAnsi" w:hAnsiTheme="majorHAnsi"/>
          <w:sz w:val="24"/>
        </w:rPr>
        <w:t xml:space="preserve">Talented Retail Advertising Sales Representative offering </w:t>
      </w:r>
      <w:r w:rsidR="005E38C2" w:rsidRPr="005E38C2">
        <w:rPr>
          <w:rFonts w:asciiTheme="majorHAnsi" w:hAnsiTheme="majorHAnsi"/>
          <w:color w:val="0000CC"/>
          <w:sz w:val="24"/>
        </w:rPr>
        <w:t>[Number]</w:t>
      </w:r>
      <w:r w:rsidRPr="00AA0E47">
        <w:rPr>
          <w:rFonts w:asciiTheme="majorHAnsi" w:hAnsiTheme="majorHAnsi"/>
          <w:sz w:val="24"/>
        </w:rPr>
        <w:t xml:space="preserve"> years of experience and success in leveraging metrics to measure sales, publication and website performance. Highly adept at using marketplace intelligence to influence sales strategy and reach sales targets when expanding territory. Exceptional track record of goal achievement and stellar performance.</w:t>
      </w:r>
    </w:p>
    <w:p w:rsidR="00AA0E47" w:rsidRPr="00AA0E47" w:rsidRDefault="00AA0E47" w:rsidP="00AA0E47">
      <w:pPr>
        <w:pStyle w:val="ListParagraph"/>
        <w:numPr>
          <w:ilvl w:val="0"/>
          <w:numId w:val="1"/>
        </w:numPr>
        <w:rPr>
          <w:rFonts w:asciiTheme="majorHAnsi" w:hAnsiTheme="majorHAnsi"/>
          <w:sz w:val="24"/>
        </w:rPr>
      </w:pPr>
      <w:r w:rsidRPr="00AA0E47">
        <w:rPr>
          <w:rFonts w:asciiTheme="majorHAnsi" w:hAnsiTheme="majorHAnsi"/>
          <w:sz w:val="24"/>
        </w:rPr>
        <w:t xml:space="preserve">Energetic Sales Representative with </w:t>
      </w:r>
      <w:r w:rsidR="005E38C2" w:rsidRPr="005E38C2">
        <w:rPr>
          <w:rFonts w:asciiTheme="majorHAnsi" w:hAnsiTheme="majorHAnsi"/>
          <w:color w:val="0000CC"/>
          <w:sz w:val="24"/>
        </w:rPr>
        <w:t>[Number]</w:t>
      </w:r>
      <w:r w:rsidRPr="00AA0E47">
        <w:rPr>
          <w:rFonts w:asciiTheme="majorHAnsi" w:hAnsiTheme="majorHAnsi"/>
          <w:sz w:val="24"/>
        </w:rPr>
        <w:t xml:space="preserve"> years of B2B sales experience in-person and by phone. Money-motivated with strong closing skills. Exceptional record of surpassing sales quotas and penetrating new accounts.</w:t>
      </w:r>
    </w:p>
    <w:p w:rsidR="00AA0E47" w:rsidRPr="00AA0E47" w:rsidRDefault="00AA0E47" w:rsidP="00AA0E47">
      <w:pPr>
        <w:pStyle w:val="ListParagraph"/>
        <w:numPr>
          <w:ilvl w:val="0"/>
          <w:numId w:val="1"/>
        </w:numPr>
        <w:rPr>
          <w:rFonts w:asciiTheme="majorHAnsi" w:hAnsiTheme="majorHAnsi"/>
          <w:sz w:val="24"/>
        </w:rPr>
      </w:pPr>
      <w:r w:rsidRPr="00AA0E47">
        <w:rPr>
          <w:rFonts w:asciiTheme="majorHAnsi" w:hAnsiTheme="majorHAnsi"/>
          <w:sz w:val="24"/>
        </w:rPr>
        <w:t xml:space="preserve">Creative </w:t>
      </w:r>
      <w:r w:rsidR="005E38C2" w:rsidRPr="005E38C2">
        <w:rPr>
          <w:rFonts w:asciiTheme="majorHAnsi" w:hAnsiTheme="majorHAnsi"/>
          <w:color w:val="0000CC"/>
          <w:sz w:val="24"/>
        </w:rPr>
        <w:t>[Job Title]</w:t>
      </w:r>
      <w:r w:rsidRPr="00AA0E47">
        <w:rPr>
          <w:rFonts w:asciiTheme="majorHAnsi" w:hAnsiTheme="majorHAnsi"/>
          <w:sz w:val="24"/>
        </w:rPr>
        <w:t xml:space="preserve"> dedicated to building business by making ad sales to prospects and existing clients. Results-oriented individual talented in presenting advertising benefits and determining client needs. Commended for selling more than $[Amount] in </w:t>
      </w:r>
      <w:r w:rsidR="005E38C2" w:rsidRPr="005E38C2">
        <w:rPr>
          <w:rFonts w:asciiTheme="majorHAnsi" w:hAnsiTheme="majorHAnsi"/>
          <w:color w:val="0000CC"/>
          <w:sz w:val="24"/>
        </w:rPr>
        <w:t>[Type]</w:t>
      </w:r>
      <w:r w:rsidRPr="00AA0E47">
        <w:rPr>
          <w:rFonts w:asciiTheme="majorHAnsi" w:hAnsiTheme="majorHAnsi"/>
          <w:sz w:val="24"/>
        </w:rPr>
        <w:t xml:space="preserve"> and </w:t>
      </w:r>
      <w:r w:rsidR="005E38C2" w:rsidRPr="005E38C2">
        <w:rPr>
          <w:rFonts w:asciiTheme="majorHAnsi" w:hAnsiTheme="majorHAnsi"/>
          <w:color w:val="0000CC"/>
          <w:sz w:val="24"/>
        </w:rPr>
        <w:t>[Type]</w:t>
      </w:r>
      <w:r w:rsidRPr="00AA0E47">
        <w:rPr>
          <w:rFonts w:asciiTheme="majorHAnsi" w:hAnsiTheme="majorHAnsi"/>
          <w:sz w:val="24"/>
        </w:rPr>
        <w:t xml:space="preserve"> advertising space in </w:t>
      </w:r>
      <w:r w:rsidRPr="00DD7617">
        <w:rPr>
          <w:rFonts w:asciiTheme="majorHAnsi" w:hAnsiTheme="majorHAnsi"/>
          <w:color w:val="0000CC"/>
          <w:sz w:val="24"/>
        </w:rPr>
        <w:t>[Year].</w:t>
      </w:r>
    </w:p>
    <w:p w:rsidR="00AA0E47" w:rsidRPr="00AA0E47" w:rsidRDefault="00AA0E47" w:rsidP="00AA0E47">
      <w:pPr>
        <w:pStyle w:val="ListParagraph"/>
        <w:numPr>
          <w:ilvl w:val="0"/>
          <w:numId w:val="1"/>
        </w:numPr>
        <w:rPr>
          <w:rFonts w:asciiTheme="majorHAnsi" w:hAnsiTheme="majorHAnsi"/>
          <w:sz w:val="24"/>
        </w:rPr>
      </w:pPr>
      <w:r w:rsidRPr="00AA0E47">
        <w:rPr>
          <w:rFonts w:asciiTheme="majorHAnsi" w:hAnsiTheme="majorHAnsi"/>
          <w:sz w:val="24"/>
        </w:rPr>
        <w:t xml:space="preserve">Highly ambitious </w:t>
      </w:r>
      <w:r w:rsidR="005E38C2" w:rsidRPr="005E38C2">
        <w:rPr>
          <w:rFonts w:asciiTheme="majorHAnsi" w:hAnsiTheme="majorHAnsi"/>
          <w:color w:val="0000CC"/>
          <w:sz w:val="24"/>
        </w:rPr>
        <w:t>[Job Title]</w:t>
      </w:r>
      <w:r w:rsidRPr="00AA0E47">
        <w:rPr>
          <w:rFonts w:asciiTheme="majorHAnsi" w:hAnsiTheme="majorHAnsi"/>
          <w:sz w:val="24"/>
        </w:rPr>
        <w:t xml:space="preserve"> with background in sales, marketing and advertising. Expertise in market analysis, forecasting and client needs assessments.</w:t>
      </w:r>
    </w:p>
    <w:p w:rsidR="00AA0E47" w:rsidRPr="00AA0E47" w:rsidRDefault="00AA0E47" w:rsidP="00AA0E47">
      <w:pPr>
        <w:pStyle w:val="ListParagraph"/>
        <w:numPr>
          <w:ilvl w:val="0"/>
          <w:numId w:val="1"/>
        </w:numPr>
        <w:rPr>
          <w:rFonts w:asciiTheme="majorHAnsi" w:hAnsiTheme="majorHAnsi"/>
          <w:sz w:val="24"/>
        </w:rPr>
      </w:pPr>
      <w:r w:rsidRPr="00AA0E47">
        <w:rPr>
          <w:rFonts w:asciiTheme="majorHAnsi" w:hAnsiTheme="majorHAnsi"/>
          <w:sz w:val="24"/>
        </w:rPr>
        <w:lastRenderedPageBreak/>
        <w:t xml:space="preserve">Industrious </w:t>
      </w:r>
      <w:r w:rsidR="005E38C2" w:rsidRPr="005E38C2">
        <w:rPr>
          <w:rFonts w:asciiTheme="majorHAnsi" w:hAnsiTheme="majorHAnsi"/>
          <w:color w:val="0000CC"/>
          <w:sz w:val="24"/>
        </w:rPr>
        <w:t>[Job Title]</w:t>
      </w:r>
      <w:r w:rsidRPr="00AA0E47">
        <w:rPr>
          <w:rFonts w:asciiTheme="majorHAnsi" w:hAnsiTheme="majorHAnsi"/>
          <w:sz w:val="24"/>
        </w:rPr>
        <w:t xml:space="preserve"> recognized for outstanding customer service and client retention. Accomplished at meeting individual sales quotas and weekly goals. Proficient in </w:t>
      </w:r>
      <w:r w:rsidR="005E38C2" w:rsidRPr="005E38C2">
        <w:rPr>
          <w:rFonts w:asciiTheme="majorHAnsi" w:hAnsiTheme="majorHAnsi"/>
          <w:color w:val="0000CC"/>
          <w:sz w:val="24"/>
        </w:rPr>
        <w:t>[Software]</w:t>
      </w:r>
      <w:r w:rsidRPr="00AA0E47">
        <w:rPr>
          <w:rFonts w:asciiTheme="majorHAnsi" w:hAnsiTheme="majorHAnsi"/>
          <w:sz w:val="24"/>
        </w:rPr>
        <w:t xml:space="preserve"> and </w:t>
      </w:r>
      <w:r w:rsidR="005E38C2" w:rsidRPr="005E38C2">
        <w:rPr>
          <w:rFonts w:asciiTheme="majorHAnsi" w:hAnsiTheme="majorHAnsi"/>
          <w:color w:val="0000CC"/>
          <w:sz w:val="24"/>
        </w:rPr>
        <w:t>[Software]</w:t>
      </w:r>
      <w:r w:rsidRPr="00AA0E47">
        <w:rPr>
          <w:rFonts w:asciiTheme="majorHAnsi" w:hAnsiTheme="majorHAnsi"/>
          <w:sz w:val="24"/>
        </w:rPr>
        <w:t xml:space="preserve">. </w:t>
      </w:r>
    </w:p>
    <w:p w:rsidR="00AA0E47" w:rsidRPr="00AA0E47" w:rsidRDefault="00AA0E47" w:rsidP="00AA0E47">
      <w:pPr>
        <w:pStyle w:val="ListParagraph"/>
        <w:numPr>
          <w:ilvl w:val="0"/>
          <w:numId w:val="1"/>
        </w:numPr>
        <w:rPr>
          <w:rFonts w:asciiTheme="majorHAnsi" w:hAnsiTheme="majorHAnsi"/>
          <w:sz w:val="24"/>
        </w:rPr>
      </w:pPr>
      <w:r w:rsidRPr="00AA0E47">
        <w:rPr>
          <w:rFonts w:asciiTheme="majorHAnsi" w:hAnsiTheme="majorHAnsi"/>
          <w:sz w:val="24"/>
        </w:rPr>
        <w:t xml:space="preserve">Enthusiastic </w:t>
      </w:r>
      <w:r w:rsidR="005E38C2" w:rsidRPr="005E38C2">
        <w:rPr>
          <w:rFonts w:asciiTheme="majorHAnsi" w:hAnsiTheme="majorHAnsi"/>
          <w:color w:val="0000CC"/>
          <w:sz w:val="24"/>
        </w:rPr>
        <w:t>[Job Title]</w:t>
      </w:r>
      <w:r w:rsidRPr="00AA0E47">
        <w:rPr>
          <w:rFonts w:asciiTheme="majorHAnsi" w:hAnsiTheme="majorHAnsi"/>
          <w:sz w:val="24"/>
        </w:rPr>
        <w:t xml:space="preserve"> eager to contribute to team success through hard work, attention to detail and excellent organizational skills. Clear understanding of [Task] and [Task] and training in [Skill]. Motivated to learn, grow and excel in </w:t>
      </w:r>
      <w:r w:rsidR="005E38C2" w:rsidRPr="005E38C2">
        <w:rPr>
          <w:rFonts w:asciiTheme="majorHAnsi" w:hAnsiTheme="majorHAnsi"/>
          <w:color w:val="0000CC"/>
          <w:sz w:val="24"/>
        </w:rPr>
        <w:t>[Industry]</w:t>
      </w:r>
      <w:r w:rsidRPr="00AA0E47">
        <w:rPr>
          <w:rFonts w:asciiTheme="majorHAnsi" w:hAnsiTheme="majorHAnsi"/>
          <w:sz w:val="24"/>
        </w:rPr>
        <w:t>.</w:t>
      </w:r>
    </w:p>
    <w:p w:rsidR="00EF748D" w:rsidRPr="008B3D77" w:rsidRDefault="00EF748D">
      <w:pPr>
        <w:rPr>
          <w:rFonts w:asciiTheme="majorHAnsi" w:hAnsiTheme="majorHAnsi"/>
          <w:sz w:val="24"/>
        </w:rPr>
      </w:pPr>
    </w:p>
    <w:sectPr w:rsidR="00EF748D" w:rsidRPr="008B3D77" w:rsidSect="009248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7B28B3"/>
    <w:multiLevelType w:val="hybridMultilevel"/>
    <w:tmpl w:val="29808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5E38C2"/>
    <w:rsid w:val="008B3D77"/>
    <w:rsid w:val="00924869"/>
    <w:rsid w:val="00934210"/>
    <w:rsid w:val="00AA0E47"/>
    <w:rsid w:val="00AB727C"/>
    <w:rsid w:val="00DD7617"/>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47"/>
    <w:pPr>
      <w:ind w:left="720"/>
      <w:contextualSpacing/>
    </w:pPr>
  </w:style>
</w:styles>
</file>

<file path=word/webSettings.xml><?xml version="1.0" encoding="utf-8"?>
<w:webSettings xmlns:r="http://schemas.openxmlformats.org/officeDocument/2006/relationships" xmlns:w="http://schemas.openxmlformats.org/wordprocessingml/2006/main">
  <w:divs>
    <w:div w:id="771437967">
      <w:bodyDiv w:val="1"/>
      <w:marLeft w:val="0"/>
      <w:marRight w:val="0"/>
      <w:marTop w:val="0"/>
      <w:marBottom w:val="0"/>
      <w:divBdr>
        <w:top w:val="none" w:sz="0" w:space="0" w:color="auto"/>
        <w:left w:val="none" w:sz="0" w:space="0" w:color="auto"/>
        <w:bottom w:val="none" w:sz="0" w:space="0" w:color="auto"/>
        <w:right w:val="none" w:sz="0" w:space="0" w:color="auto"/>
      </w:divBdr>
      <w:divsChild>
        <w:div w:id="413092417">
          <w:marLeft w:val="0"/>
          <w:marRight w:val="0"/>
          <w:marTop w:val="0"/>
          <w:marBottom w:val="0"/>
          <w:divBdr>
            <w:top w:val="none" w:sz="0" w:space="0" w:color="auto"/>
            <w:left w:val="none" w:sz="0" w:space="0" w:color="auto"/>
            <w:bottom w:val="none" w:sz="0" w:space="0" w:color="auto"/>
            <w:right w:val="none" w:sz="0" w:space="0" w:color="auto"/>
          </w:divBdr>
        </w:div>
        <w:div w:id="1178346514">
          <w:marLeft w:val="0"/>
          <w:marRight w:val="0"/>
          <w:marTop w:val="0"/>
          <w:marBottom w:val="0"/>
          <w:divBdr>
            <w:top w:val="none" w:sz="0" w:space="0" w:color="auto"/>
            <w:left w:val="none" w:sz="0" w:space="0" w:color="auto"/>
            <w:bottom w:val="none" w:sz="0" w:space="0" w:color="auto"/>
            <w:right w:val="none" w:sz="0" w:space="0" w:color="auto"/>
          </w:divBdr>
        </w:div>
        <w:div w:id="1412004468">
          <w:marLeft w:val="0"/>
          <w:marRight w:val="0"/>
          <w:marTop w:val="0"/>
          <w:marBottom w:val="0"/>
          <w:divBdr>
            <w:top w:val="none" w:sz="0" w:space="0" w:color="auto"/>
            <w:left w:val="none" w:sz="0" w:space="0" w:color="auto"/>
            <w:bottom w:val="none" w:sz="0" w:space="0" w:color="auto"/>
            <w:right w:val="none" w:sz="0" w:space="0" w:color="auto"/>
          </w:divBdr>
        </w:div>
        <w:div w:id="1735542263">
          <w:marLeft w:val="0"/>
          <w:marRight w:val="0"/>
          <w:marTop w:val="0"/>
          <w:marBottom w:val="0"/>
          <w:divBdr>
            <w:top w:val="none" w:sz="0" w:space="0" w:color="auto"/>
            <w:left w:val="none" w:sz="0" w:space="0" w:color="auto"/>
            <w:bottom w:val="none" w:sz="0" w:space="0" w:color="auto"/>
            <w:right w:val="none" w:sz="0" w:space="0" w:color="auto"/>
          </w:divBdr>
        </w:div>
        <w:div w:id="959995633">
          <w:marLeft w:val="0"/>
          <w:marRight w:val="0"/>
          <w:marTop w:val="0"/>
          <w:marBottom w:val="0"/>
          <w:divBdr>
            <w:top w:val="none" w:sz="0" w:space="0" w:color="auto"/>
            <w:left w:val="none" w:sz="0" w:space="0" w:color="auto"/>
            <w:bottom w:val="none" w:sz="0" w:space="0" w:color="auto"/>
            <w:right w:val="none" w:sz="0" w:space="0" w:color="auto"/>
          </w:divBdr>
        </w:div>
        <w:div w:id="1631476303">
          <w:marLeft w:val="0"/>
          <w:marRight w:val="0"/>
          <w:marTop w:val="0"/>
          <w:marBottom w:val="0"/>
          <w:divBdr>
            <w:top w:val="none" w:sz="0" w:space="0" w:color="auto"/>
            <w:left w:val="none" w:sz="0" w:space="0" w:color="auto"/>
            <w:bottom w:val="none" w:sz="0" w:space="0" w:color="auto"/>
            <w:right w:val="none" w:sz="0" w:space="0" w:color="auto"/>
          </w:divBdr>
        </w:div>
        <w:div w:id="894195100">
          <w:marLeft w:val="0"/>
          <w:marRight w:val="0"/>
          <w:marTop w:val="0"/>
          <w:marBottom w:val="0"/>
          <w:divBdr>
            <w:top w:val="none" w:sz="0" w:space="0" w:color="auto"/>
            <w:left w:val="none" w:sz="0" w:space="0" w:color="auto"/>
            <w:bottom w:val="none" w:sz="0" w:space="0" w:color="auto"/>
            <w:right w:val="none" w:sz="0" w:space="0" w:color="auto"/>
          </w:divBdr>
        </w:div>
        <w:div w:id="1767537938">
          <w:marLeft w:val="0"/>
          <w:marRight w:val="0"/>
          <w:marTop w:val="0"/>
          <w:marBottom w:val="0"/>
          <w:divBdr>
            <w:top w:val="none" w:sz="0" w:space="0" w:color="auto"/>
            <w:left w:val="none" w:sz="0" w:space="0" w:color="auto"/>
            <w:bottom w:val="none" w:sz="0" w:space="0" w:color="auto"/>
            <w:right w:val="none" w:sz="0" w:space="0" w:color="auto"/>
          </w:divBdr>
        </w:div>
        <w:div w:id="1045179644">
          <w:marLeft w:val="0"/>
          <w:marRight w:val="0"/>
          <w:marTop w:val="0"/>
          <w:marBottom w:val="0"/>
          <w:divBdr>
            <w:top w:val="none" w:sz="0" w:space="0" w:color="auto"/>
            <w:left w:val="none" w:sz="0" w:space="0" w:color="auto"/>
            <w:bottom w:val="none" w:sz="0" w:space="0" w:color="auto"/>
            <w:right w:val="none" w:sz="0" w:space="0" w:color="auto"/>
          </w:divBdr>
        </w:div>
        <w:div w:id="1381514420">
          <w:marLeft w:val="0"/>
          <w:marRight w:val="0"/>
          <w:marTop w:val="0"/>
          <w:marBottom w:val="0"/>
          <w:divBdr>
            <w:top w:val="none" w:sz="0" w:space="0" w:color="auto"/>
            <w:left w:val="none" w:sz="0" w:space="0" w:color="auto"/>
            <w:bottom w:val="none" w:sz="0" w:space="0" w:color="auto"/>
            <w:right w:val="none" w:sz="0" w:space="0" w:color="auto"/>
          </w:divBdr>
        </w:div>
        <w:div w:id="1605459527">
          <w:marLeft w:val="0"/>
          <w:marRight w:val="0"/>
          <w:marTop w:val="0"/>
          <w:marBottom w:val="0"/>
          <w:divBdr>
            <w:top w:val="none" w:sz="0" w:space="0" w:color="auto"/>
            <w:left w:val="none" w:sz="0" w:space="0" w:color="auto"/>
            <w:bottom w:val="none" w:sz="0" w:space="0" w:color="auto"/>
            <w:right w:val="none" w:sz="0" w:space="0" w:color="auto"/>
          </w:divBdr>
        </w:div>
        <w:div w:id="1867403895">
          <w:marLeft w:val="0"/>
          <w:marRight w:val="0"/>
          <w:marTop w:val="0"/>
          <w:marBottom w:val="0"/>
          <w:divBdr>
            <w:top w:val="none" w:sz="0" w:space="0" w:color="auto"/>
            <w:left w:val="none" w:sz="0" w:space="0" w:color="auto"/>
            <w:bottom w:val="none" w:sz="0" w:space="0" w:color="auto"/>
            <w:right w:val="none" w:sz="0" w:space="0" w:color="auto"/>
          </w:divBdr>
        </w:div>
      </w:divsChild>
    </w:div>
    <w:div w:id="1539853570">
      <w:bodyDiv w:val="1"/>
      <w:marLeft w:val="0"/>
      <w:marRight w:val="0"/>
      <w:marTop w:val="0"/>
      <w:marBottom w:val="0"/>
      <w:divBdr>
        <w:top w:val="none" w:sz="0" w:space="0" w:color="auto"/>
        <w:left w:val="none" w:sz="0" w:space="0" w:color="auto"/>
        <w:bottom w:val="none" w:sz="0" w:space="0" w:color="auto"/>
        <w:right w:val="none" w:sz="0" w:space="0" w:color="auto"/>
      </w:divBdr>
      <w:divsChild>
        <w:div w:id="2029284953">
          <w:marLeft w:val="0"/>
          <w:marRight w:val="0"/>
          <w:marTop w:val="0"/>
          <w:marBottom w:val="0"/>
          <w:divBdr>
            <w:top w:val="none" w:sz="0" w:space="0" w:color="auto"/>
            <w:left w:val="none" w:sz="0" w:space="0" w:color="auto"/>
            <w:bottom w:val="none" w:sz="0" w:space="0" w:color="auto"/>
            <w:right w:val="none" w:sz="0" w:space="0" w:color="auto"/>
          </w:divBdr>
        </w:div>
        <w:div w:id="1855145308">
          <w:marLeft w:val="0"/>
          <w:marRight w:val="0"/>
          <w:marTop w:val="0"/>
          <w:marBottom w:val="0"/>
          <w:divBdr>
            <w:top w:val="none" w:sz="0" w:space="0" w:color="auto"/>
            <w:left w:val="none" w:sz="0" w:space="0" w:color="auto"/>
            <w:bottom w:val="none" w:sz="0" w:space="0" w:color="auto"/>
            <w:right w:val="none" w:sz="0" w:space="0" w:color="auto"/>
          </w:divBdr>
        </w:div>
        <w:div w:id="7029684">
          <w:marLeft w:val="0"/>
          <w:marRight w:val="0"/>
          <w:marTop w:val="0"/>
          <w:marBottom w:val="0"/>
          <w:divBdr>
            <w:top w:val="none" w:sz="0" w:space="0" w:color="auto"/>
            <w:left w:val="none" w:sz="0" w:space="0" w:color="auto"/>
            <w:bottom w:val="none" w:sz="0" w:space="0" w:color="auto"/>
            <w:right w:val="none" w:sz="0" w:space="0" w:color="auto"/>
          </w:divBdr>
        </w:div>
        <w:div w:id="1927420664">
          <w:marLeft w:val="0"/>
          <w:marRight w:val="0"/>
          <w:marTop w:val="0"/>
          <w:marBottom w:val="0"/>
          <w:divBdr>
            <w:top w:val="none" w:sz="0" w:space="0" w:color="auto"/>
            <w:left w:val="none" w:sz="0" w:space="0" w:color="auto"/>
            <w:bottom w:val="none" w:sz="0" w:space="0" w:color="auto"/>
            <w:right w:val="none" w:sz="0" w:space="0" w:color="auto"/>
          </w:divBdr>
        </w:div>
        <w:div w:id="1005789296">
          <w:marLeft w:val="0"/>
          <w:marRight w:val="0"/>
          <w:marTop w:val="0"/>
          <w:marBottom w:val="0"/>
          <w:divBdr>
            <w:top w:val="none" w:sz="0" w:space="0" w:color="auto"/>
            <w:left w:val="none" w:sz="0" w:space="0" w:color="auto"/>
            <w:bottom w:val="none" w:sz="0" w:space="0" w:color="auto"/>
            <w:right w:val="none" w:sz="0" w:space="0" w:color="auto"/>
          </w:divBdr>
        </w:div>
        <w:div w:id="1987516161">
          <w:marLeft w:val="0"/>
          <w:marRight w:val="0"/>
          <w:marTop w:val="0"/>
          <w:marBottom w:val="0"/>
          <w:divBdr>
            <w:top w:val="none" w:sz="0" w:space="0" w:color="auto"/>
            <w:left w:val="none" w:sz="0" w:space="0" w:color="auto"/>
            <w:bottom w:val="none" w:sz="0" w:space="0" w:color="auto"/>
            <w:right w:val="none" w:sz="0" w:space="0" w:color="auto"/>
          </w:divBdr>
        </w:div>
        <w:div w:id="491532697">
          <w:marLeft w:val="0"/>
          <w:marRight w:val="0"/>
          <w:marTop w:val="0"/>
          <w:marBottom w:val="0"/>
          <w:divBdr>
            <w:top w:val="none" w:sz="0" w:space="0" w:color="auto"/>
            <w:left w:val="none" w:sz="0" w:space="0" w:color="auto"/>
            <w:bottom w:val="none" w:sz="0" w:space="0" w:color="auto"/>
            <w:right w:val="none" w:sz="0" w:space="0" w:color="auto"/>
          </w:divBdr>
        </w:div>
        <w:div w:id="1533881690">
          <w:marLeft w:val="0"/>
          <w:marRight w:val="0"/>
          <w:marTop w:val="0"/>
          <w:marBottom w:val="0"/>
          <w:divBdr>
            <w:top w:val="none" w:sz="0" w:space="0" w:color="auto"/>
            <w:left w:val="none" w:sz="0" w:space="0" w:color="auto"/>
            <w:bottom w:val="none" w:sz="0" w:space="0" w:color="auto"/>
            <w:right w:val="none" w:sz="0" w:space="0" w:color="auto"/>
          </w:divBdr>
        </w:div>
        <w:div w:id="1991665760">
          <w:marLeft w:val="0"/>
          <w:marRight w:val="0"/>
          <w:marTop w:val="0"/>
          <w:marBottom w:val="0"/>
          <w:divBdr>
            <w:top w:val="none" w:sz="0" w:space="0" w:color="auto"/>
            <w:left w:val="none" w:sz="0" w:space="0" w:color="auto"/>
            <w:bottom w:val="none" w:sz="0" w:space="0" w:color="auto"/>
            <w:right w:val="none" w:sz="0" w:space="0" w:color="auto"/>
          </w:divBdr>
        </w:div>
        <w:div w:id="1278684139">
          <w:marLeft w:val="0"/>
          <w:marRight w:val="0"/>
          <w:marTop w:val="0"/>
          <w:marBottom w:val="0"/>
          <w:divBdr>
            <w:top w:val="none" w:sz="0" w:space="0" w:color="auto"/>
            <w:left w:val="none" w:sz="0" w:space="0" w:color="auto"/>
            <w:bottom w:val="none" w:sz="0" w:space="0" w:color="auto"/>
            <w:right w:val="none" w:sz="0" w:space="0" w:color="auto"/>
          </w:divBdr>
        </w:div>
        <w:div w:id="1768381219">
          <w:marLeft w:val="0"/>
          <w:marRight w:val="0"/>
          <w:marTop w:val="0"/>
          <w:marBottom w:val="0"/>
          <w:divBdr>
            <w:top w:val="none" w:sz="0" w:space="0" w:color="auto"/>
            <w:left w:val="none" w:sz="0" w:space="0" w:color="auto"/>
            <w:bottom w:val="none" w:sz="0" w:space="0" w:color="auto"/>
            <w:right w:val="none" w:sz="0" w:space="0" w:color="auto"/>
          </w:divBdr>
        </w:div>
        <w:div w:id="199355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7</cp:revision>
  <dcterms:created xsi:type="dcterms:W3CDTF">2020-11-26T04:10:00Z</dcterms:created>
  <dcterms:modified xsi:type="dcterms:W3CDTF">2020-11-26T12:02:00Z</dcterms:modified>
</cp:coreProperties>
</file>