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after="680"/>
        <w:jc w:val="center"/>
      </w:pPr>
      <w:r>
        <w:rPr>
          <w:rFonts w:ascii="EB Garamond" w:hAnsi="EB Garamond" w:eastAsia="EB Garamond"/>
          <w:b/>
          <w:sz w:val="31"/>
        </w:rPr>
        <w:t>HOT TRAYS DON'T ANNOUNCE THEMSELVES</w:t>
      </w:r>
    </w:p>
    <w:p>
      <w:pPr>
        <w:widowControl/>
        <w:spacing w:line="280" w:lineRule="exact" w:before="0" w:after="0"/>
        <w:ind w:firstLine="0"/>
        <w:jc w:val="both"/>
      </w:pPr>
      <w:r>
        <w:rPr>
          <w:rFonts w:ascii="EB Garamond" w:hAnsi="EB Garamond" w:eastAsia="EB Garamond"/>
          <w:sz w:val="23"/>
        </w:rPr>
        <w:t>There are moments in a chef's early life that permanently alter the chemistry of their nervous system.</w:t>
      </w:r>
    </w:p>
    <w:p>
      <w:pPr>
        <w:widowControl/>
        <w:spacing w:line="280" w:lineRule="exact" w:before="0" w:after="0"/>
        <w:ind w:firstLine="317"/>
        <w:jc w:val="both"/>
      </w:pPr>
      <w:r>
        <w:rPr>
          <w:rFonts w:ascii="EB Garamond" w:hAnsi="EB Garamond" w:eastAsia="EB Garamond"/>
          <w:sz w:val="23"/>
        </w:rPr>
        <w:t>Not the loud disasters—the dropped plates, the butchered mise en place, the burnt stock that smells like a small barn fire.</w:t>
      </w:r>
    </w:p>
    <w:p>
      <w:pPr>
        <w:widowControl/>
        <w:spacing w:line="280" w:lineRule="exact" w:before="0" w:after="0"/>
        <w:ind w:firstLine="317"/>
        <w:jc w:val="both"/>
      </w:pPr>
      <w:r>
        <w:rPr>
          <w:rFonts w:ascii="EB Garamond" w:hAnsi="EB Garamond" w:eastAsia="EB Garamond"/>
          <w:sz w:val="23"/>
        </w:rPr>
        <w:t>No, the ones that change you are quieter, more intimate. The mistakes you make when no one's watching... until suddenly everyone is.</w:t>
      </w:r>
    </w:p>
    <w:p>
      <w:pPr>
        <w:widowControl/>
        <w:spacing w:line="280" w:lineRule="exact" w:before="0" w:after="0"/>
        <w:ind w:firstLine="317"/>
        <w:jc w:val="both"/>
      </w:pPr>
      <w:r>
        <w:rPr>
          <w:rFonts w:ascii="EB Garamond" w:hAnsi="EB Garamond" w:eastAsia="EB Garamond"/>
          <w:sz w:val="23"/>
        </w:rPr>
        <w:t>My moment came courtesy of a roasting tray.</w:t>
      </w:r>
    </w:p>
    <w:p>
      <w:pPr>
        <w:widowControl/>
        <w:spacing w:line="280" w:lineRule="exact" w:before="0" w:after="0"/>
        <w:ind w:firstLine="317"/>
        <w:jc w:val="both"/>
      </w:pPr>
      <w:r>
        <w:rPr>
          <w:rFonts w:ascii="EB Garamond" w:hAnsi="EB Garamond" w:eastAsia="EB Garamond"/>
          <w:sz w:val="23"/>
        </w:rPr>
        <w:t>It was a Saturday service—the kind that makes even the veterans walk in looking like they've already lived eight lives before noon. The air had that particular buzz to it, the kind that means customers are out in force and the whole brigade is about to be dragged across the coals of expectation.</w:t>
      </w:r>
    </w:p>
    <w:p>
      <w:pPr>
        <w:widowControl/>
        <w:spacing w:line="280" w:lineRule="exact" w:before="0" w:after="0"/>
        <w:ind w:firstLine="317"/>
        <w:jc w:val="both"/>
      </w:pPr>
      <w:r>
        <w:rPr>
          <w:rFonts w:ascii="EB Garamond" w:hAnsi="EB Garamond" w:eastAsia="EB Garamond"/>
          <w:sz w:val="23"/>
        </w:rPr>
        <w:t>I was in charge of prepping confit duck legs, which is basically culinary gold.</w:t>
      </w:r>
    </w:p>
    <w:p>
      <w:pPr>
        <w:widowControl/>
        <w:spacing w:line="280" w:lineRule="exact" w:before="0" w:after="0"/>
        <w:ind w:firstLine="317"/>
        <w:jc w:val="both"/>
      </w:pPr>
      <w:r>
        <w:rPr>
          <w:rFonts w:ascii="EB Garamond" w:hAnsi="EB Garamond" w:eastAsia="EB Garamond"/>
          <w:sz w:val="23"/>
        </w:rPr>
        <w:t>Hours of cooking. Perfectly rendered fat. The kind of thing diners brag about on their drive home, pretending they understand craftsmanship because they once watched a cooking show finale.</w:t>
      </w:r>
    </w:p>
    <w:p>
      <w:pPr>
        <w:widowControl/>
        <w:spacing w:line="280" w:lineRule="exact" w:before="0" w:after="0"/>
        <w:ind w:firstLine="317"/>
        <w:jc w:val="both"/>
      </w:pPr>
      <w:r>
        <w:rPr>
          <w:rFonts w:ascii="EB Garamond" w:hAnsi="EB Garamond" w:eastAsia="EB Garamond"/>
          <w:sz w:val="23"/>
        </w:rPr>
        <w:t>I'd brought the tray out of the oven, set it on the bench, and stepped away for a second to grab more herbs. Not even a full step—just a half-turn, enough to break eye contact with the universe.</w:t>
      </w:r>
    </w:p>
    <w:p>
      <w:pPr>
        <w:widowControl/>
        <w:spacing w:line="280" w:lineRule="exact" w:before="0" w:after="0"/>
        <w:ind w:firstLine="317"/>
        <w:jc w:val="both"/>
      </w:pPr>
      <w:r>
        <w:rPr>
          <w:rFonts w:ascii="EB Garamond" w:hAnsi="EB Garamond" w:eastAsia="EB Garamond"/>
          <w:sz w:val="23"/>
        </w:rPr>
        <w:t>That's all it took.</w:t>
      </w:r>
    </w:p>
    <w:p>
      <w:pPr>
        <w:widowControl/>
        <w:spacing w:line="280" w:lineRule="exact" w:before="0" w:after="0"/>
        <w:ind w:firstLine="317"/>
        <w:jc w:val="both"/>
      </w:pPr>
      <w:r>
        <w:rPr>
          <w:rFonts w:ascii="EB Garamond" w:hAnsi="EB Garamond" w:eastAsia="EB Garamond"/>
          <w:sz w:val="23"/>
        </w:rPr>
        <w:t>Something about the kitchen's rhythm that day felt off-balance, like the room had tilted a few degrees without warning. Someone yelled something down the line—I didn't catch the words, but the tone told me it wasn't good. Someone else banged a pot. A timer started screaming like it had personal issues with us.</w:t>
      </w:r>
    </w:p>
    <w:p>
      <w:pPr>
        <w:widowControl/>
        <w:spacing w:line="280" w:lineRule="exact" w:before="0" w:after="0"/>
        <w:ind w:firstLine="317"/>
        <w:jc w:val="both"/>
      </w:pPr>
      <w:r>
        <w:rPr>
          <w:rFonts w:ascii="EB Garamond" w:hAnsi="EB Garamond" w:eastAsia="EB Garamond"/>
          <w:sz w:val="23"/>
        </w:rPr>
        <w:t>And in the chaos, I reached for the tray.</w:t>
      </w:r>
    </w:p>
    <w:p>
      <w:pPr>
        <w:widowControl/>
        <w:spacing w:line="280" w:lineRule="exact" w:before="0" w:after="0"/>
        <w:ind w:firstLine="317"/>
        <w:jc w:val="both"/>
      </w:pPr>
      <w:r>
        <w:rPr>
          <w:rFonts w:ascii="EB Garamond" w:hAnsi="EB Garamond" w:eastAsia="EB Garamond"/>
          <w:sz w:val="23"/>
        </w:rPr>
        <w:t>Not a gloved hand. Not a damp cloth. Just my bare, hopeful, freshly naïve fingers.</w:t>
      </w:r>
    </w:p>
    <w:p>
      <w:pPr>
        <w:widowControl/>
        <w:spacing w:line="280" w:lineRule="exact" w:before="0" w:after="0"/>
        <w:ind w:firstLine="317"/>
        <w:jc w:val="both"/>
      </w:pPr>
      <w:r>
        <w:rPr>
          <w:rFonts w:ascii="EB Garamond" w:hAnsi="EB Garamond" w:eastAsia="EB Garamond"/>
          <w:sz w:val="23"/>
        </w:rPr>
        <w:t>The pain wasn't sharp—it was immediate. Instant. Biblical.</w:t>
      </w:r>
    </w:p>
    <w:p>
      <w:pPr>
        <w:widowControl/>
        <w:spacing w:line="280" w:lineRule="exact" w:before="0" w:after="0"/>
        <w:ind w:firstLine="317"/>
        <w:jc w:val="both"/>
      </w:pPr>
      <w:r>
        <w:rPr>
          <w:rFonts w:ascii="EB Garamond" w:hAnsi="EB Garamond" w:eastAsia="EB Garamond"/>
          <w:sz w:val="23"/>
        </w:rPr>
        <w:t>It rocketed up my arm and straight into my bloodstream.</w:t>
      </w:r>
    </w:p>
    <w:p>
      <w:pPr>
        <w:widowControl/>
        <w:spacing w:line="280" w:lineRule="exact" w:before="0" w:after="0"/>
        <w:ind w:firstLine="317"/>
        <w:jc w:val="both"/>
      </w:pPr>
      <w:r>
        <w:rPr>
          <w:rFonts w:ascii="EB Garamond" w:hAnsi="EB Garamond" w:eastAsia="EB Garamond"/>
          <w:sz w:val="23"/>
        </w:rPr>
        <w:t>I didn't drop the tray—which honestly shocked me more than the burn.</w:t>
      </w:r>
    </w:p>
    <w:p>
      <w:pPr>
        <w:widowControl/>
        <w:spacing w:line="280" w:lineRule="exact" w:before="0" w:after="0"/>
        <w:ind w:firstLine="317"/>
        <w:jc w:val="both"/>
      </w:pPr>
      <w:r>
        <w:rPr>
          <w:rFonts w:ascii="EB Garamond" w:hAnsi="EB Garamond" w:eastAsia="EB Garamond"/>
          <w:sz w:val="23"/>
        </w:rPr>
        <w:t>Instead, I froze. Completely still. Like a possum in headlights but with significantly less dignity.</w:t>
      </w:r>
    </w:p>
    <w:p>
      <w:pPr>
        <w:widowControl/>
        <w:spacing w:line="280" w:lineRule="exact" w:before="0" w:after="0"/>
        <w:ind w:firstLine="317"/>
        <w:jc w:val="both"/>
      </w:pPr>
      <w:r>
        <w:rPr>
          <w:rFonts w:ascii="EB Garamond" w:hAnsi="EB Garamond" w:eastAsia="EB Garamond"/>
          <w:sz w:val="23"/>
        </w:rPr>
        <w:t>Chef looked over with that expression that lives somewhere between concern and disbelief.</w:t>
      </w:r>
    </w:p>
    <w:p>
      <w:pPr>
        <w:widowControl/>
        <w:spacing w:line="280" w:lineRule="exact" w:before="0" w:after="0"/>
        <w:ind w:firstLine="317"/>
        <w:jc w:val="both"/>
      </w:pPr>
      <w:r>
        <w:rPr>
          <w:rFonts w:ascii="EB Garamond" w:hAnsi="EB Garamond" w:eastAsia="EB Garamond"/>
          <w:sz w:val="23"/>
        </w:rPr>
        <w:t>"What did you grab?" he asked.</w:t>
      </w:r>
    </w:p>
    <w:p>
      <w:pPr>
        <w:widowControl/>
        <w:spacing w:line="280" w:lineRule="exact" w:before="0" w:after="0"/>
        <w:ind w:firstLine="317"/>
        <w:jc w:val="both"/>
      </w:pPr>
      <w:r>
        <w:rPr>
          <w:rFonts w:ascii="EB Garamond" w:hAnsi="EB Garamond" w:eastAsia="EB Garamond"/>
          <w:sz w:val="23"/>
        </w:rPr>
        <w:t>And all I could muster was:</w:t>
      </w:r>
    </w:p>
    <w:p>
      <w:pPr>
        <w:widowControl/>
        <w:spacing w:line="280" w:lineRule="exact" w:before="0" w:after="0"/>
        <w:ind w:firstLine="317"/>
        <w:jc w:val="both"/>
      </w:pPr>
      <w:r>
        <w:rPr>
          <w:rFonts w:ascii="EB Garamond" w:hAnsi="EB Garamond" w:eastAsia="EB Garamond"/>
          <w:sz w:val="23"/>
        </w:rPr>
        <w:t>"...Heat."</w:t>
      </w:r>
    </w:p>
    <w:p>
      <w:pPr>
        <w:widowControl/>
        <w:spacing w:line="280" w:lineRule="exact" w:before="0" w:after="0"/>
        <w:ind w:firstLine="317"/>
        <w:jc w:val="both"/>
      </w:pPr>
      <w:r>
        <w:rPr>
          <w:rFonts w:ascii="EB Garamond" w:hAnsi="EB Garamond" w:eastAsia="EB Garamond"/>
          <w:sz w:val="23"/>
        </w:rPr>
        <w:t>He didn't yell. He didn't swear.</w:t>
      </w:r>
    </w:p>
    <w:p>
      <w:pPr>
        <w:widowControl/>
        <w:spacing w:line="280" w:lineRule="exact" w:before="0" w:after="0"/>
        <w:ind w:firstLine="317"/>
        <w:jc w:val="both"/>
      </w:pPr>
      <w:r>
        <w:rPr>
          <w:rFonts w:ascii="EB Garamond" w:hAnsi="EB Garamond" w:eastAsia="EB Garamond"/>
          <w:sz w:val="23"/>
        </w:rPr>
        <w:t>He just nodded with this grim, almost affectionate acknowledgement—the kind senior chefs give you when they realise you've just learned one of the painful truths they were never going to bother explaining.</w:t>
      </w:r>
    </w:p>
    <w:p>
      <w:pPr>
        <w:widowControl/>
        <w:spacing w:line="280" w:lineRule="exact" w:before="0" w:after="0"/>
        <w:ind w:firstLine="317"/>
        <w:jc w:val="both"/>
      </w:pPr>
      <w:r>
        <w:rPr>
          <w:rFonts w:ascii="EB Garamond" w:hAnsi="EB Garamond" w:eastAsia="EB Garamond"/>
          <w:sz w:val="23"/>
        </w:rPr>
        <w:t>Because in kitchens, some lessons aren't taught. They're inherited through suffering.</w:t>
      </w:r>
    </w:p>
    <w:p>
      <w:pPr>
        <w:widowControl/>
        <w:spacing w:line="280" w:lineRule="exact" w:before="0" w:after="0"/>
        <w:ind w:firstLine="317"/>
        <w:jc w:val="both"/>
      </w:pPr>
      <w:r>
        <w:rPr>
          <w:rFonts w:ascii="EB Garamond" w:hAnsi="EB Garamond" w:eastAsia="EB Garamond"/>
          <w:sz w:val="23"/>
        </w:rPr>
        <w:t>Later, I wrapped my hand. The bandage job looked more like modern art than first aid.</w:t>
      </w:r>
    </w:p>
    <w:p>
      <w:pPr>
        <w:widowControl/>
        <w:spacing w:line="280" w:lineRule="exact" w:before="0" w:after="0"/>
        <w:ind w:firstLine="317"/>
        <w:jc w:val="both"/>
      </w:pPr>
      <w:r>
        <w:rPr>
          <w:rFonts w:ascii="EB Garamond" w:hAnsi="EB Garamond" w:eastAsia="EB Garamond"/>
          <w:sz w:val="23"/>
        </w:rPr>
        <w:t>Nothing warns you before it hurts you.</w:t>
      </w:r>
    </w:p>
    <w:p>
      <w:pPr>
        <w:widowControl/>
        <w:spacing w:line="280" w:lineRule="exact" w:before="0" w:after="0"/>
        <w:ind w:firstLine="317"/>
        <w:jc w:val="both"/>
      </w:pPr>
      <w:r>
        <w:rPr>
          <w:rFonts w:ascii="EB Garamond" w:hAnsi="EB Garamond" w:eastAsia="EB Garamond"/>
          <w:sz w:val="23"/>
        </w:rPr>
        <w:t>Hot trays don't glow red. Handles don't politely inform you they've been sitting in the oven for forty minutes. The pan you set down five seconds ago can somehow be hotter than the sun.</w:t>
      </w:r>
    </w:p>
    <w:p>
      <w:pPr>
        <w:widowControl/>
        <w:spacing w:line="280" w:lineRule="exact" w:before="0" w:after="0"/>
        <w:ind w:firstLine="317"/>
        <w:jc w:val="both"/>
      </w:pPr>
      <w:r>
        <w:rPr>
          <w:rFonts w:ascii="EB Garamond" w:hAnsi="EB Garamond" w:eastAsia="EB Garamond"/>
          <w:sz w:val="23"/>
        </w:rPr>
        <w:t>The kitchen will test your reflexes long before it respects them.</w:t>
      </w:r>
    </w:p>
    <w:p>
      <w:pPr>
        <w:spacing w:before="280" w:after="280"/>
        <w:jc w:val="center"/>
        <w:keepNext/>
      </w:pPr>
      <w:r>
        <w:rPr>
          <w:rFonts w:ascii="EB Garamond" w:hAnsi="EB Garamond" w:eastAsia="EB Garamond"/>
          <w:sz w:val="21"/>
        </w:rPr>
        <w:t>* * *</w:t>
      </w:r>
    </w:p>
    <w:p>
      <w:pPr>
        <w:spacing w:before="360" w:after="100"/>
        <w:jc w:val="center"/>
        <w:keepNext/>
      </w:pPr>
      <w:r>
        <w:rPr>
          <w:rFonts w:ascii="EB Garamond" w:hAnsi="EB Garamond" w:eastAsia="EB Garamond"/>
          <w:b/>
          <w:sz w:val="25"/>
        </w:rPr>
        <w:t>ChefTip #8</w:t>
      </w:r>
    </w:p>
    <w:p>
      <w:pPr>
        <w:widowControl/>
        <w:spacing w:after="180"/>
        <w:ind w:left="317" w:right="317" w:firstLine="0"/>
        <w:jc w:val="center"/>
      </w:pPr>
      <w:r>
        <w:rPr>
          <w:rFonts w:ascii="EB Garamond" w:hAnsi="EB Garamond" w:eastAsia="EB Garamond"/>
          <w:i/>
          <w:sz w:val="23"/>
        </w:rPr>
        <w:t>"Always check before you touch anything. Heat is patient—and it waits for idiots."</w:t>
      </w:r>
    </w:p>
    <w:p>
      <w:pPr>
        <w:widowControl/>
        <w:spacing w:line="280" w:lineRule="exact" w:before="0" w:after="0"/>
        <w:ind w:firstLine="317"/>
        <w:jc w:val="both"/>
      </w:pPr>
      <w:r>
        <w:rPr>
          <w:rFonts w:ascii="EB Garamond" w:hAnsi="EB Garamond" w:eastAsia="EB Garamond"/>
          <w:sz w:val="23"/>
        </w:rPr>
        <w:t>Tap the tray with the corner of your cloth. Hover your hand above the handle. Ask.</w:t>
      </w:r>
    </w:p>
    <w:p>
      <w:pPr>
        <w:widowControl/>
        <w:spacing w:line="280" w:lineRule="exact" w:before="0" w:after="0"/>
        <w:ind w:firstLine="317"/>
        <w:jc w:val="both"/>
      </w:pPr>
      <w:r>
        <w:rPr>
          <w:rFonts w:ascii="EB Garamond" w:hAnsi="EB Garamond" w:eastAsia="EB Garamond"/>
          <w:sz w:val="23"/>
        </w:rPr>
        <w:t>Assume nothing.</w:t>
      </w:r>
    </w:p>
    <w:p>
      <w:pPr>
        <w:widowControl/>
        <w:spacing w:line="280" w:lineRule="exact" w:before="0" w:after="0"/>
        <w:ind w:firstLine="317"/>
        <w:jc w:val="both"/>
      </w:pPr>
      <w:r>
        <w:rPr>
          <w:rFonts w:ascii="EB Garamond" w:hAnsi="EB Garamond" w:eastAsia="EB Garamond"/>
          <w:sz w:val="23"/>
        </w:rPr>
        <w:t>Because burns aren't just physical—they're emotional.</w:t>
      </w:r>
    </w:p>
    <w:p>
      <w:pPr>
        <w:widowControl/>
        <w:spacing w:line="280" w:lineRule="exact" w:before="0" w:after="0"/>
        <w:ind w:firstLine="317"/>
        <w:jc w:val="both"/>
      </w:pPr>
      <w:r>
        <w:rPr>
          <w:rFonts w:ascii="EB Garamond" w:hAnsi="EB Garamond" w:eastAsia="EB Garamond"/>
          <w:sz w:val="23"/>
        </w:rPr>
        <w:t>The shame hurts longer than the skin ever will.</w:t>
      </w:r>
    </w:p>
    <w:p>
      <w:pPr>
        <w:widowControl/>
        <w:spacing w:line="280" w:lineRule="exact" w:before="0" w:after="0"/>
        <w:ind w:firstLine="317"/>
        <w:jc w:val="both"/>
      </w:pPr>
      <w:r>
        <w:rPr>
          <w:rFonts w:ascii="EB Garamond" w:hAnsi="EB Garamond" w:eastAsia="EB Garamond"/>
          <w:sz w:val="23"/>
        </w:rPr>
        <w:t>And every chef, every single one, has that one scar they earned not through bravery or skill, but through a split-second lapse in awareness.</w:t>
      </w:r>
    </w:p>
    <w:p>
      <w:pPr>
        <w:widowControl/>
        <w:spacing w:line="280" w:lineRule="exact" w:before="0" w:after="0"/>
        <w:ind w:firstLine="317"/>
        <w:jc w:val="both"/>
      </w:pPr>
      <w:r>
        <w:rPr>
          <w:rFonts w:ascii="EB Garamond" w:hAnsi="EB Garamond" w:eastAsia="EB Garamond"/>
          <w:sz w:val="23"/>
        </w:rPr>
        <w:t>That scar becomes part of your story.</w:t>
      </w:r>
    </w:p>
    <w:p>
      <w:pPr>
        <w:widowControl/>
        <w:spacing w:line="280" w:lineRule="exact" w:before="0" w:after="0"/>
        <w:ind w:firstLine="317"/>
        <w:jc w:val="both"/>
      </w:pPr>
      <w:r>
        <w:rPr>
          <w:rFonts w:ascii="EB Garamond" w:hAnsi="EB Garamond" w:eastAsia="EB Garamond"/>
          <w:sz w:val="23"/>
        </w:rPr>
        <w:t>A reminder that the kitchen demands respect—not fear, not arrogance, but presence.</w:t>
      </w:r>
    </w:p>
    <w:p>
      <w:pPr>
        <w:widowControl/>
        <w:spacing w:line="280" w:lineRule="exact" w:before="0" w:after="0"/>
        <w:ind w:firstLine="317"/>
        <w:jc w:val="both"/>
      </w:pPr>
      <w:r>
        <w:rPr>
          <w:rFonts w:ascii="EB Garamond" w:hAnsi="EB Garamond" w:eastAsia="EB Garamond"/>
          <w:sz w:val="23"/>
        </w:rPr>
        <w:t>You get sharper. Faster. More aware. More in tune with the rhythm of the room.</w:t>
      </w:r>
    </w:p>
    <w:p>
      <w:pPr>
        <w:widowControl/>
        <w:spacing w:line="280" w:lineRule="exact" w:before="0" w:after="0"/>
        <w:ind w:firstLine="317"/>
        <w:jc w:val="both"/>
      </w:pPr>
      <w:r>
        <w:rPr>
          <w:rFonts w:ascii="EB Garamond" w:hAnsi="EB Garamond" w:eastAsia="EB Garamond"/>
          <w:sz w:val="23"/>
        </w:rPr>
        <w:t>You start to feel the heat before you see it. Hear a mistake before it happens. Sense danger before anyone else notices it.</w:t>
      </w:r>
    </w:p>
    <w:p>
      <w:pPr>
        <w:widowControl/>
        <w:spacing w:line="280" w:lineRule="exact" w:before="0" w:after="0"/>
        <w:ind w:firstLine="317"/>
        <w:jc w:val="both"/>
      </w:pPr>
      <w:r>
        <w:rPr>
          <w:rFonts w:ascii="EB Garamond" w:hAnsi="EB Garamond" w:eastAsia="EB Garamond"/>
          <w:sz w:val="23"/>
        </w:rPr>
        <w:t>Eventually, survival becomes instinct.</w:t>
      </w:r>
    </w:p>
    <w:sectPr w:rsidR="00FC693F" w:rsidRPr="0006063C" w:rsidSect="00034616">
      <w:pgSz w:w="8640" w:h="12960"/>
      <w:pgMar w:top="1037" w:right="893" w:bottom="979" w:left="1181"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80" w:lineRule="exact"/>
    </w:pPr>
    <w:rPr>
      <w:rFonts w:ascii="EB Garamond" w:hAnsi="EB Garamond" w:eastAsia="EB 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