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5D1F2" w14:textId="036A7B60" w:rsidR="00A82953" w:rsidRPr="00A82953" w:rsidRDefault="00A82953" w:rsidP="00A82953">
      <w:pPr>
        <w:rPr>
          <w:b/>
          <w:bCs/>
        </w:rPr>
      </w:pPr>
      <w:r w:rsidRPr="00A82953">
        <w:rPr>
          <w:b/>
          <w:bCs/>
        </w:rPr>
        <w:t>1) Why Real-Time Drift Detection is Not Possible in AWS:</w:t>
      </w:r>
    </w:p>
    <w:p w14:paraId="595E1310" w14:textId="331711FD" w:rsidR="00A82953" w:rsidRDefault="00A82953" w:rsidP="00A82953">
      <w:r>
        <w:t>AWS CloudFormation Drift Detection is a manual or scheduled process—it is not an event-driven service. AWS does not provide real-time drift monitoring natively.</w:t>
      </w:r>
    </w:p>
    <w:p w14:paraId="00F30F11" w14:textId="0D554333" w:rsidR="00A82953" w:rsidRDefault="00A82953" w:rsidP="00A82953">
      <w:r>
        <w:t xml:space="preserve">CloudFormation does not automatically detect drift when a resource is modified outside the stack. The only way to check for drift is by running </w:t>
      </w:r>
      <w:proofErr w:type="spellStart"/>
      <w:r>
        <w:t>detect_stack_drift</w:t>
      </w:r>
      <w:proofErr w:type="spellEnd"/>
      <w:r>
        <w:t xml:space="preserve"> on demand or scheduling it. We are using this on our script </w:t>
      </w:r>
      <w:r w:rsidR="00AF32AE">
        <w:t xml:space="preserve">so we only need to schedule it </w:t>
      </w:r>
      <w:r w:rsidR="004C3355">
        <w:t xml:space="preserve">using Event bridge and </w:t>
      </w:r>
      <w:r>
        <w:t xml:space="preserve">which is </w:t>
      </w:r>
      <w:r w:rsidR="00AF32AE">
        <w:t>wh</w:t>
      </w:r>
      <w:r>
        <w:t xml:space="preserve">y I assume going with smaller set of stacks would be </w:t>
      </w:r>
      <w:r w:rsidR="0045389C">
        <w:t>better</w:t>
      </w:r>
      <w:r>
        <w:t xml:space="preserve"> than going with larger sets</w:t>
      </w:r>
      <w:r w:rsidR="004C3355">
        <w:t xml:space="preserve"> despite the client requirements.</w:t>
      </w:r>
    </w:p>
    <w:p w14:paraId="0795A551" w14:textId="01C0D446" w:rsidR="00A82953" w:rsidRDefault="00A82953" w:rsidP="00A82953">
      <w:r>
        <w:t xml:space="preserve">link: </w:t>
      </w:r>
      <w:hyperlink r:id="rId5" w:history="1">
        <w:r w:rsidR="00F57EE9" w:rsidRPr="004B32EC">
          <w:rPr>
            <w:rStyle w:val="Hyperlink"/>
          </w:rPr>
          <w:t>https://docs.aws.amazon.com/AWSCloudFormation/latest/UserGuide/detect-drift-stack.html</w:t>
        </w:r>
      </w:hyperlink>
    </w:p>
    <w:p w14:paraId="39FAA8EB" w14:textId="4F0CE3AA" w:rsidR="00A82953" w:rsidRDefault="00A82953" w:rsidP="00A82953">
      <w:r w:rsidRPr="00F57EE9">
        <w:rPr>
          <w:u w:val="single"/>
        </w:rPr>
        <w:t>Limitation:</w:t>
      </w:r>
      <w:r>
        <w:t xml:space="preserve"> AWS CloudFormation drift detection is a scheduled process, not real-time. AWS does not provide automatic detection or remediation of drift, so we need to use a combination of scheduled checks and CloudTrail logs.</w:t>
      </w:r>
    </w:p>
    <w:p w14:paraId="187EF39F" w14:textId="77777777" w:rsidR="00F57EE9" w:rsidRDefault="00F57EE9" w:rsidP="00A82953"/>
    <w:p w14:paraId="602F1892" w14:textId="5954D787" w:rsidR="00A82953" w:rsidRPr="00F57EE9" w:rsidRDefault="00A82953" w:rsidP="00A82953">
      <w:pPr>
        <w:rPr>
          <w:b/>
          <w:bCs/>
        </w:rPr>
      </w:pPr>
      <w:r w:rsidRPr="00F57EE9">
        <w:rPr>
          <w:b/>
          <w:bCs/>
        </w:rPr>
        <w:t>2) Why AWS Does Not Provide Event-Based Drift Detection</w:t>
      </w:r>
      <w:r w:rsidR="00F57EE9" w:rsidRPr="00F57EE9">
        <w:rPr>
          <w:b/>
          <w:bCs/>
        </w:rPr>
        <w:t>:</w:t>
      </w:r>
    </w:p>
    <w:p w14:paraId="18A1B961" w14:textId="2082C439" w:rsidR="00F57EE9" w:rsidRDefault="00A82953" w:rsidP="00A82953">
      <w:r>
        <w:t>AWS Drift Detection is a pull-based operation, meaning it requires an explicit request to check for changes. AWS does not trigger drift detection automatically because it is a resource-intensive operation.</w:t>
      </w:r>
    </w:p>
    <w:p w14:paraId="74FB9F3F" w14:textId="77777777" w:rsidR="00A82953" w:rsidRDefault="00A82953" w:rsidP="001525E9">
      <w:pPr>
        <w:pStyle w:val="ListParagraph"/>
        <w:numPr>
          <w:ilvl w:val="0"/>
          <w:numId w:val="1"/>
        </w:numPr>
      </w:pPr>
      <w:r>
        <w:t>AWS designed drift detection to be an API-driven process.</w:t>
      </w:r>
    </w:p>
    <w:p w14:paraId="741926F9" w14:textId="77777777" w:rsidR="00A82953" w:rsidRDefault="00A82953" w:rsidP="001525E9">
      <w:pPr>
        <w:pStyle w:val="ListParagraph"/>
        <w:numPr>
          <w:ilvl w:val="0"/>
          <w:numId w:val="1"/>
        </w:numPr>
      </w:pPr>
      <w:r>
        <w:t>It does not generate real-time drift events when an unauthorized change is made.</w:t>
      </w:r>
    </w:p>
    <w:p w14:paraId="071A0B25" w14:textId="33DA5248" w:rsidR="00A82953" w:rsidRDefault="00A82953" w:rsidP="00A82953">
      <w:pPr>
        <w:pStyle w:val="ListParagraph"/>
        <w:numPr>
          <w:ilvl w:val="0"/>
          <w:numId w:val="1"/>
        </w:numPr>
      </w:pPr>
      <w:r>
        <w:t>Running drift detection continuously in real-time would exceed API rate limits and cause performance issues.</w:t>
      </w:r>
    </w:p>
    <w:p w14:paraId="299046CB" w14:textId="2B412060" w:rsidR="00A82953" w:rsidRDefault="00A82953" w:rsidP="00A82953">
      <w:r>
        <w:t xml:space="preserve">Example: If we tried running </w:t>
      </w:r>
      <w:proofErr w:type="spellStart"/>
      <w:r>
        <w:t>detect_stack_drift</w:t>
      </w:r>
      <w:proofErr w:type="spellEnd"/>
      <w:r>
        <w:t xml:space="preserve"> in real-time for 400+ stacks, AWS would throttle our requests due to API rate limits.</w:t>
      </w:r>
    </w:p>
    <w:p w14:paraId="44004AD5" w14:textId="4B0ACEAD" w:rsidR="00A82953" w:rsidRDefault="00A82953" w:rsidP="00A82953">
      <w:r>
        <w:t xml:space="preserve">Link: </w:t>
      </w:r>
      <w:hyperlink r:id="rId6" w:history="1">
        <w:r w:rsidR="001525E9" w:rsidRPr="004B32EC">
          <w:rPr>
            <w:rStyle w:val="Hyperlink"/>
          </w:rPr>
          <w:t>https://docs.aws.amazon.com/AWSCloudFormation/latest/UserGuide/cloudformation-limits.html</w:t>
        </w:r>
      </w:hyperlink>
    </w:p>
    <w:p w14:paraId="3D9B51EB" w14:textId="77777777" w:rsidR="001525E9" w:rsidRDefault="001525E9" w:rsidP="00A82953"/>
    <w:p w14:paraId="6E6A986C" w14:textId="2E9670C8" w:rsidR="00A82953" w:rsidRPr="001525E9" w:rsidRDefault="00A82953" w:rsidP="00A82953">
      <w:pPr>
        <w:rPr>
          <w:b/>
          <w:bCs/>
        </w:rPr>
      </w:pPr>
      <w:r w:rsidRPr="001525E9">
        <w:rPr>
          <w:b/>
          <w:bCs/>
        </w:rPr>
        <w:t>3) Running Drift Detection on 400+ Stacks Will Exceed AWS Limits</w:t>
      </w:r>
      <w:r w:rsidR="001525E9" w:rsidRPr="001525E9">
        <w:rPr>
          <w:b/>
          <w:bCs/>
        </w:rPr>
        <w:t>:</w:t>
      </w:r>
    </w:p>
    <w:p w14:paraId="271CD479" w14:textId="436F78DD" w:rsidR="001525E9" w:rsidRDefault="00A82953" w:rsidP="00A82953">
      <w:r>
        <w:t>AWS enforces API rate limits on CloudFormation operations. Running drift detection on 400+ stacks at once will likely exceed these limits and cause throttling issues.</w:t>
      </w:r>
    </w:p>
    <w:p w14:paraId="1D1F15A1" w14:textId="77777777" w:rsidR="00A82953" w:rsidRDefault="00A82953" w:rsidP="00B87B39">
      <w:pPr>
        <w:pStyle w:val="ListParagraph"/>
        <w:numPr>
          <w:ilvl w:val="0"/>
          <w:numId w:val="2"/>
        </w:numPr>
      </w:pPr>
      <w:r>
        <w:t xml:space="preserve">AWS limits </w:t>
      </w:r>
      <w:proofErr w:type="spellStart"/>
      <w:r>
        <w:t>detect_stack_drift</w:t>
      </w:r>
      <w:proofErr w:type="spellEnd"/>
      <w:r>
        <w:t xml:space="preserve"> API calls to one request per stack at a time.</w:t>
      </w:r>
    </w:p>
    <w:p w14:paraId="4C8D95C8" w14:textId="77777777" w:rsidR="00A82953" w:rsidRDefault="00A82953" w:rsidP="00B87B39">
      <w:pPr>
        <w:pStyle w:val="ListParagraph"/>
        <w:numPr>
          <w:ilvl w:val="0"/>
          <w:numId w:val="2"/>
        </w:numPr>
      </w:pPr>
      <w:r>
        <w:t>If we attempt to scan 400+ stacks in parallel, AWS will throttle the API requests.</w:t>
      </w:r>
    </w:p>
    <w:p w14:paraId="2401E9EB" w14:textId="5920E1DF" w:rsidR="00A82953" w:rsidRDefault="00A82953" w:rsidP="00A82953">
      <w:pPr>
        <w:pStyle w:val="ListParagraph"/>
        <w:numPr>
          <w:ilvl w:val="0"/>
          <w:numId w:val="2"/>
        </w:numPr>
      </w:pPr>
      <w:r>
        <w:t>This can delay detection and lead to incomplete results.</w:t>
      </w:r>
    </w:p>
    <w:p w14:paraId="7877B54F" w14:textId="71D0BDC0" w:rsidR="00A82953" w:rsidRDefault="00A82953" w:rsidP="00A82953">
      <w:r>
        <w:t xml:space="preserve">Link: </w:t>
      </w:r>
      <w:hyperlink r:id="rId7" w:history="1">
        <w:r w:rsidR="00B87B39" w:rsidRPr="004B32EC">
          <w:rPr>
            <w:rStyle w:val="Hyperlink"/>
          </w:rPr>
          <w:t>https://docs.aws.amazon.com/AWSCloudFormation/latest/UserGuide/cloudformation-limits.html</w:t>
        </w:r>
      </w:hyperlink>
    </w:p>
    <w:p w14:paraId="237388D8" w14:textId="77777777" w:rsidR="00A82953" w:rsidRDefault="00A82953" w:rsidP="00A82953"/>
    <w:p w14:paraId="45D1F7F7" w14:textId="4AC60299" w:rsidR="00A82953" w:rsidRPr="00B87B39" w:rsidRDefault="00A82953" w:rsidP="00A82953">
      <w:pPr>
        <w:rPr>
          <w:b/>
          <w:bCs/>
        </w:rPr>
      </w:pPr>
      <w:r w:rsidRPr="00B87B39">
        <w:rPr>
          <w:b/>
          <w:bCs/>
        </w:rPr>
        <w:t>4) Large-Scale Drift Detection Is Costly &amp; Resource-Intensive</w:t>
      </w:r>
      <w:r w:rsidR="00B87B39" w:rsidRPr="00B87B39">
        <w:rPr>
          <w:b/>
          <w:bCs/>
        </w:rPr>
        <w:t>:</w:t>
      </w:r>
    </w:p>
    <w:p w14:paraId="7E80CA86" w14:textId="3A2FFF18" w:rsidR="00A82953" w:rsidRDefault="00A82953" w:rsidP="00A82953">
      <w:r>
        <w:t>Drift detection is a resource-heavy operation. Scanning 400+ stacks frequently would increase AWS costs and may affect overall account performance.</w:t>
      </w:r>
    </w:p>
    <w:p w14:paraId="2DE66068" w14:textId="77777777" w:rsidR="00A82953" w:rsidRDefault="00A82953" w:rsidP="00A82953">
      <w:r>
        <w:t>Drift detection is not lightweight— it scans every resource in a stack. Running it across hundreds of stacks frequently could increase AWS costs. Other AWS workloads may be affected due to high resource utilization.</w:t>
      </w:r>
    </w:p>
    <w:p w14:paraId="7A0D34A5" w14:textId="77777777" w:rsidR="00A82953" w:rsidRDefault="00A82953" w:rsidP="00A82953"/>
    <w:p w14:paraId="6EBB61BE" w14:textId="77777777" w:rsidR="00E32E28" w:rsidRDefault="00E32E28" w:rsidP="00A82953"/>
    <w:p w14:paraId="46F2AB2A" w14:textId="77777777" w:rsidR="00E32E28" w:rsidRDefault="00E32E28" w:rsidP="00A82953"/>
    <w:p w14:paraId="38EE7467" w14:textId="77777777" w:rsidR="00E32E28" w:rsidRDefault="00E32E28" w:rsidP="00A82953"/>
    <w:p w14:paraId="71FC2F8D" w14:textId="77777777" w:rsidR="00E32E28" w:rsidRDefault="00E32E28" w:rsidP="00A82953"/>
    <w:p w14:paraId="3E041794" w14:textId="075A351D" w:rsidR="00E32E28" w:rsidRDefault="00A82953" w:rsidP="00A82953">
      <w:r w:rsidRPr="00E32E28">
        <w:rPr>
          <w:b/>
          <w:bCs/>
        </w:rPr>
        <w:t>5) Dealing with CloudTrail Event Retention</w:t>
      </w:r>
      <w:r w:rsidR="00E32E28" w:rsidRPr="00E32E28">
        <w:rPr>
          <w:b/>
          <w:bCs/>
        </w:rPr>
        <w:t>:</w:t>
      </w:r>
      <w:r>
        <w:t xml:space="preserve">  as of now if someone updated </w:t>
      </w:r>
      <w:r w:rsidR="00E32E28">
        <w:t>pipeline,</w:t>
      </w:r>
      <w:r>
        <w:t xml:space="preserve"> we can see the user </w:t>
      </w:r>
      <w:r w:rsidR="00E32E28">
        <w:t xml:space="preserve">in output </w:t>
      </w:r>
      <w:r>
        <w:t>for like 5 to 6 minutes, if we re-test after</w:t>
      </w:r>
      <w:r w:rsidR="006F474E">
        <w:t xml:space="preserve"> like </w:t>
      </w:r>
      <w:r w:rsidR="00D97D77">
        <w:t>10 minutes then</w:t>
      </w:r>
      <w:r>
        <w:t xml:space="preserve"> we get unknown user</w:t>
      </w:r>
      <w:r w:rsidR="00D97D77">
        <w:t xml:space="preserve"> in output</w:t>
      </w:r>
      <w:r>
        <w:t xml:space="preserve">. </w:t>
      </w:r>
    </w:p>
    <w:p w14:paraId="5609B908" w14:textId="14527C1B" w:rsidR="00A82953" w:rsidRDefault="00A82953" w:rsidP="00A82953">
      <w:r>
        <w:t xml:space="preserve">The lookup-events API retrieves recent CloudTrail events, but AWS does not guarantee how long they stay immediately </w:t>
      </w:r>
      <w:proofErr w:type="spellStart"/>
      <w:r>
        <w:t>queryable</w:t>
      </w:r>
      <w:proofErr w:type="spellEnd"/>
      <w:r>
        <w:t>.</w:t>
      </w:r>
    </w:p>
    <w:p w14:paraId="4E0C49B0" w14:textId="77777777" w:rsidR="00A82953" w:rsidRDefault="00A82953" w:rsidP="006423DC">
      <w:pPr>
        <w:pStyle w:val="ListParagraph"/>
        <w:numPr>
          <w:ilvl w:val="0"/>
          <w:numId w:val="3"/>
        </w:numPr>
      </w:pPr>
      <w:r>
        <w:t>lookup-events only searches the last few minutes to hours of logs in memory.</w:t>
      </w:r>
    </w:p>
    <w:p w14:paraId="4873C05A" w14:textId="77777777" w:rsidR="00A82953" w:rsidRDefault="00A82953" w:rsidP="006423DC">
      <w:pPr>
        <w:pStyle w:val="ListParagraph"/>
        <w:numPr>
          <w:ilvl w:val="0"/>
          <w:numId w:val="3"/>
        </w:numPr>
      </w:pPr>
      <w:r>
        <w:t>If an event is not available in memory, lookup-events won't return it, even though it exists in CloudTrail.</w:t>
      </w:r>
    </w:p>
    <w:p w14:paraId="71CDF1D2" w14:textId="47F2EF30" w:rsidR="00A82953" w:rsidRDefault="00A82953" w:rsidP="00A82953">
      <w:pPr>
        <w:pStyle w:val="ListParagraph"/>
        <w:numPr>
          <w:ilvl w:val="0"/>
          <w:numId w:val="3"/>
        </w:numPr>
      </w:pPr>
      <w:r>
        <w:t>After a few minutes, AWS moves logs to S3 or other storage (if enabled).</w:t>
      </w:r>
    </w:p>
    <w:p w14:paraId="16B03EC2" w14:textId="77777777" w:rsidR="006423DC" w:rsidRDefault="006423DC" w:rsidP="00A82953"/>
    <w:p w14:paraId="4826CAFC" w14:textId="05080AF7" w:rsidR="00A82953" w:rsidRPr="006423DC" w:rsidRDefault="006423DC" w:rsidP="00A82953">
      <w:pPr>
        <w:rPr>
          <w:b/>
          <w:bCs/>
        </w:rPr>
      </w:pPr>
      <w:r>
        <w:rPr>
          <w:b/>
          <w:bCs/>
        </w:rPr>
        <w:t>5.1</w:t>
      </w:r>
      <w:r w:rsidRPr="006423DC">
        <w:rPr>
          <w:b/>
          <w:bCs/>
        </w:rPr>
        <w:t xml:space="preserve">) </w:t>
      </w:r>
      <w:r w:rsidR="00A82953" w:rsidRPr="006423DC">
        <w:rPr>
          <w:b/>
          <w:bCs/>
        </w:rPr>
        <w:t>Why were events found for few minutes?</w:t>
      </w:r>
    </w:p>
    <w:p w14:paraId="13461425" w14:textId="77777777" w:rsidR="00A82953" w:rsidRDefault="00A82953" w:rsidP="00421C04">
      <w:pPr>
        <w:pStyle w:val="ListParagraph"/>
        <w:numPr>
          <w:ilvl w:val="0"/>
          <w:numId w:val="4"/>
        </w:numPr>
      </w:pPr>
      <w:r>
        <w:t>CloudTrail keeps recent events in memory for quick lookup.</w:t>
      </w:r>
    </w:p>
    <w:p w14:paraId="7163BC51" w14:textId="058787D8" w:rsidR="00A82953" w:rsidRDefault="00A82953" w:rsidP="00421C04">
      <w:pPr>
        <w:pStyle w:val="ListParagraph"/>
        <w:numPr>
          <w:ilvl w:val="0"/>
          <w:numId w:val="4"/>
        </w:numPr>
      </w:pPr>
      <w:r>
        <w:t>After ~6 minutes, AWS likely moved the logs to long-term storage, making them unavailable via lookup-events.</w:t>
      </w:r>
    </w:p>
    <w:p w14:paraId="3876E568" w14:textId="77777777" w:rsidR="00471825" w:rsidRDefault="00471825" w:rsidP="00A82953">
      <w:pPr>
        <w:rPr>
          <w:b/>
          <w:bCs/>
        </w:rPr>
      </w:pPr>
    </w:p>
    <w:p w14:paraId="1823C3BD" w14:textId="7D90D637" w:rsidR="00A82953" w:rsidRPr="00421C04" w:rsidRDefault="00421C04" w:rsidP="00A82953">
      <w:pPr>
        <w:rPr>
          <w:b/>
          <w:bCs/>
        </w:rPr>
      </w:pPr>
      <w:r>
        <w:rPr>
          <w:b/>
          <w:bCs/>
        </w:rPr>
        <w:t xml:space="preserve">5.2) </w:t>
      </w:r>
      <w:r w:rsidR="00A82953" w:rsidRPr="00421C04">
        <w:rPr>
          <w:b/>
          <w:bCs/>
        </w:rPr>
        <w:t>Why does AWS say they keep CloudTrail events or 90 days?</w:t>
      </w:r>
    </w:p>
    <w:p w14:paraId="2F18F50A" w14:textId="77777777" w:rsidR="00A82953" w:rsidRDefault="00A82953" w:rsidP="00A82953">
      <w:r>
        <w:t>AWS stores logs for 90 days in Event History, but after a short time (few minutes), they are not searchable via lookup-events.</w:t>
      </w:r>
    </w:p>
    <w:p w14:paraId="4177F77A" w14:textId="1E3342B6" w:rsidR="00A82953" w:rsidRDefault="00A82953" w:rsidP="00A82953">
      <w:r>
        <w:t>The logs still exist in S3 (if CloudTrail logging is enabled), but lookup-events no longer finds them. (</w:t>
      </w:r>
      <w:proofErr w:type="gramStart"/>
      <w:r>
        <w:t>which</w:t>
      </w:r>
      <w:proofErr w:type="gramEnd"/>
      <w:r>
        <w:t xml:space="preserve"> is why we get unknown user after we</w:t>
      </w:r>
      <w:r w:rsidR="005C60B4">
        <w:t xml:space="preserve"> </w:t>
      </w:r>
      <w:r>
        <w:t xml:space="preserve">retest the drifted stack after like </w:t>
      </w:r>
      <w:r w:rsidR="00206C2C">
        <w:t xml:space="preserve">10 minutes or </w:t>
      </w:r>
      <w:r>
        <w:t xml:space="preserve">later or so. </w:t>
      </w:r>
    </w:p>
    <w:p w14:paraId="54E64BFB" w14:textId="545D393F" w:rsidR="00A82953" w:rsidRPr="00D72318" w:rsidRDefault="00A82953" w:rsidP="00A82953">
      <w:pPr>
        <w:rPr>
          <w:u w:val="single"/>
        </w:rPr>
      </w:pPr>
      <w:r w:rsidRPr="00D72318">
        <w:rPr>
          <w:highlight w:val="yellow"/>
          <w:u w:val="single"/>
        </w:rPr>
        <w:t>Closest solution</w:t>
      </w:r>
      <w:r w:rsidR="00D72318">
        <w:rPr>
          <w:highlight w:val="yellow"/>
          <w:u w:val="single"/>
        </w:rPr>
        <w:t xml:space="preserve"> for user or log retention issue</w:t>
      </w:r>
      <w:r w:rsidRPr="00D72318">
        <w:rPr>
          <w:highlight w:val="yellow"/>
          <w:u w:val="single"/>
        </w:rPr>
        <w:t>:</w:t>
      </w:r>
    </w:p>
    <w:p w14:paraId="05185216" w14:textId="2BD0DFAC" w:rsidR="00A82953" w:rsidRDefault="00A82953" w:rsidP="00A82953">
      <w:r w:rsidRPr="00206C2C">
        <w:rPr>
          <w:u w:val="single"/>
        </w:rPr>
        <w:t>1) We can store detected drift events and responsible users in a DynamoDB table</w:t>
      </w:r>
      <w:r w:rsidR="00206C2C">
        <w:rPr>
          <w:u w:val="single"/>
        </w:rPr>
        <w:t>:</w:t>
      </w:r>
      <w:r w:rsidR="00206C2C">
        <w:t xml:space="preserve"> </w:t>
      </w:r>
      <w:r>
        <w:t>ensuring long-term tracking even if CloudTrail logs expire through lookup-events.</w:t>
      </w:r>
      <w:r w:rsidR="00471825">
        <w:t xml:space="preserve"> </w:t>
      </w:r>
      <w:proofErr w:type="gramStart"/>
      <w:r>
        <w:t>Every</w:t>
      </w:r>
      <w:proofErr w:type="gramEnd"/>
      <w:r>
        <w:t xml:space="preserve"> time drift is detected, store the drift timestamp, stack name, and responsible user in DynamoDB.</w:t>
      </w:r>
      <w:r w:rsidR="00AE640F">
        <w:t xml:space="preserve"> </w:t>
      </w:r>
      <w:r>
        <w:t>This way, we always know who caused drift, even after CloudTrail deletes logs or the retention time is over.</w:t>
      </w:r>
    </w:p>
    <w:p w14:paraId="723CD455" w14:textId="2BD71EDC" w:rsidR="00A82953" w:rsidRPr="00206C2C" w:rsidRDefault="00A82953" w:rsidP="00A82953">
      <w:pPr>
        <w:rPr>
          <w:u w:val="single"/>
        </w:rPr>
      </w:pPr>
      <w:r w:rsidRPr="00206C2C">
        <w:rPr>
          <w:u w:val="single"/>
        </w:rPr>
        <w:t>2) we can query logs from S3 using AWS Athena instead</w:t>
      </w:r>
      <w:r w:rsidR="00AE640F" w:rsidRPr="00206C2C">
        <w:rPr>
          <w:u w:val="single"/>
        </w:rPr>
        <w:t>:</w:t>
      </w:r>
    </w:p>
    <w:p w14:paraId="625DF980" w14:textId="149A1BCC" w:rsidR="00AE640F" w:rsidRDefault="00221EB9" w:rsidP="00A82953">
      <w:r>
        <w:t xml:space="preserve">Instead of storing in </w:t>
      </w:r>
      <w:proofErr w:type="spellStart"/>
      <w:r>
        <w:t>dynamodb</w:t>
      </w:r>
      <w:proofErr w:type="spellEnd"/>
      <w:r>
        <w:t xml:space="preserve"> we can query the logs from s3</w:t>
      </w:r>
    </w:p>
    <w:p w14:paraId="0A39D47D" w14:textId="51BC0698" w:rsidR="00A82953" w:rsidRDefault="00A82953" w:rsidP="00A82953">
      <w:r>
        <w:t xml:space="preserve">link: </w:t>
      </w:r>
      <w:hyperlink r:id="rId8" w:history="1">
        <w:r w:rsidR="00AE640F" w:rsidRPr="004B32EC">
          <w:rPr>
            <w:rStyle w:val="Hyperlink"/>
          </w:rPr>
          <w:t>https://docs.aws.amazon.com/athena/latest/ug/cloudtrail-logs.html</w:t>
        </w:r>
      </w:hyperlink>
    </w:p>
    <w:p w14:paraId="679982C5" w14:textId="3555D308" w:rsidR="00A82953" w:rsidRPr="00206C2C" w:rsidRDefault="00A82953" w:rsidP="00A82953">
      <w:pPr>
        <w:rPr>
          <w:u w:val="single"/>
        </w:rPr>
      </w:pPr>
      <w:r w:rsidRPr="00206C2C">
        <w:rPr>
          <w:u w:val="single"/>
        </w:rPr>
        <w:t>3) Alternative Fix of Fix (1): Store Detected Drift Data in DynamoDB</w:t>
      </w:r>
      <w:r w:rsidR="00AE640F" w:rsidRPr="00206C2C">
        <w:rPr>
          <w:u w:val="single"/>
        </w:rPr>
        <w:t>:</w:t>
      </w:r>
    </w:p>
    <w:p w14:paraId="04E6C941" w14:textId="475AE1EF" w:rsidR="00A82953" w:rsidRDefault="00A82953" w:rsidP="00A82953">
      <w:r>
        <w:t>Since CloudTrail logs disappear from lookup-events after a few minutes, another approach is to store drift events immediately when detected.</w:t>
      </w:r>
      <w:r w:rsidR="00471825">
        <w:t xml:space="preserve"> </w:t>
      </w:r>
      <w:r>
        <w:t>To avoid losing modification data, we can store detected drift events in DynamoDB at the time of detection.</w:t>
      </w:r>
    </w:p>
    <w:p w14:paraId="24C36D53" w14:textId="77777777" w:rsidR="00A82953" w:rsidRDefault="00A82953" w:rsidP="00471825">
      <w:pPr>
        <w:pStyle w:val="ListParagraph"/>
        <w:numPr>
          <w:ilvl w:val="0"/>
          <w:numId w:val="5"/>
        </w:numPr>
      </w:pPr>
      <w:r>
        <w:t>Every time drift is detected, immediately store the user and event details in DynamoDB.</w:t>
      </w:r>
    </w:p>
    <w:p w14:paraId="7845D128" w14:textId="77777777" w:rsidR="00A82953" w:rsidRDefault="00A82953" w:rsidP="00471825">
      <w:pPr>
        <w:pStyle w:val="ListParagraph"/>
        <w:numPr>
          <w:ilvl w:val="0"/>
          <w:numId w:val="5"/>
        </w:numPr>
      </w:pPr>
      <w:r>
        <w:t>The next time the script runs, check DynamoDB first before querying CloudTrail.</w:t>
      </w:r>
    </w:p>
    <w:p w14:paraId="045F0CA2" w14:textId="43FA4FCE" w:rsidR="00AC16FA" w:rsidRDefault="00A82953" w:rsidP="00471825">
      <w:pPr>
        <w:pStyle w:val="ListParagraph"/>
        <w:numPr>
          <w:ilvl w:val="0"/>
          <w:numId w:val="5"/>
        </w:numPr>
      </w:pPr>
      <w:r>
        <w:t>Prevents losing drift details after CloudTrail events disappear from lookup-events.</w:t>
      </w:r>
    </w:p>
    <w:sectPr w:rsidR="00AC16FA" w:rsidSect="00A829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7E4"/>
    <w:multiLevelType w:val="hybridMultilevel"/>
    <w:tmpl w:val="DDB03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C629A"/>
    <w:multiLevelType w:val="hybridMultilevel"/>
    <w:tmpl w:val="DC38E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67AF0"/>
    <w:multiLevelType w:val="hybridMultilevel"/>
    <w:tmpl w:val="21CE3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F0B20"/>
    <w:multiLevelType w:val="hybridMultilevel"/>
    <w:tmpl w:val="025E4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63061"/>
    <w:multiLevelType w:val="hybridMultilevel"/>
    <w:tmpl w:val="6EA40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851857">
    <w:abstractNumId w:val="0"/>
  </w:num>
  <w:num w:numId="2" w16cid:durableId="912852630">
    <w:abstractNumId w:val="2"/>
  </w:num>
  <w:num w:numId="3" w16cid:durableId="1608123826">
    <w:abstractNumId w:val="1"/>
  </w:num>
  <w:num w:numId="4" w16cid:durableId="1319766842">
    <w:abstractNumId w:val="4"/>
  </w:num>
  <w:num w:numId="5" w16cid:durableId="1687902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EE"/>
    <w:rsid w:val="001221CA"/>
    <w:rsid w:val="001525E9"/>
    <w:rsid w:val="00206C2C"/>
    <w:rsid w:val="00221EB9"/>
    <w:rsid w:val="00421C04"/>
    <w:rsid w:val="0045389C"/>
    <w:rsid w:val="00471825"/>
    <w:rsid w:val="004C3355"/>
    <w:rsid w:val="005C60B4"/>
    <w:rsid w:val="005F2A7D"/>
    <w:rsid w:val="006423DC"/>
    <w:rsid w:val="006F474E"/>
    <w:rsid w:val="00A82953"/>
    <w:rsid w:val="00AC16FA"/>
    <w:rsid w:val="00AE640F"/>
    <w:rsid w:val="00AF32AE"/>
    <w:rsid w:val="00B87B39"/>
    <w:rsid w:val="00CF2823"/>
    <w:rsid w:val="00D72318"/>
    <w:rsid w:val="00D90F1C"/>
    <w:rsid w:val="00D97D77"/>
    <w:rsid w:val="00E32E28"/>
    <w:rsid w:val="00E66260"/>
    <w:rsid w:val="00F26EEE"/>
    <w:rsid w:val="00F5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5433"/>
  <w15:chartTrackingRefBased/>
  <w15:docId w15:val="{1A6B52C4-84F9-4BDD-A167-EB26C11E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E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thena/latest/ug/cloudtrail-log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CloudFormation/latest/UserGuide/cloudformation-limi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CloudFormation/latest/UserGuide/cloudformation-limits.html" TargetMode="External"/><Relationship Id="rId5" Type="http://schemas.openxmlformats.org/officeDocument/2006/relationships/hyperlink" Target="https://docs.aws.amazon.com/AWSCloudFormation/latest/UserGuide/detect-drift-stack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Chaudhari</dc:creator>
  <cp:keywords/>
  <dc:description/>
  <cp:lastModifiedBy>Pranav Chaudhari</cp:lastModifiedBy>
  <cp:revision>2</cp:revision>
  <dcterms:created xsi:type="dcterms:W3CDTF">2025-02-10T08:16:00Z</dcterms:created>
  <dcterms:modified xsi:type="dcterms:W3CDTF">2025-02-10T08:16:00Z</dcterms:modified>
</cp:coreProperties>
</file>