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1"/>
        <w:tblpPr w:leftFromText="180" w:rightFromText="180" w:vertAnchor="text" w:horzAnchor="margin" w:tblpY="541"/>
        <w:tblW w:w="0" w:type="auto"/>
        <w:tblLook w:val="04A0" w:firstRow="1" w:lastRow="0" w:firstColumn="1" w:lastColumn="0" w:noHBand="0" w:noVBand="1"/>
      </w:tblPr>
      <w:tblGrid>
        <w:gridCol w:w="3823"/>
        <w:gridCol w:w="5193"/>
      </w:tblGrid>
      <w:tr w:rsidR="00BE21BF" w14:paraId="39EAD2BC" w14:textId="77777777" w:rsidTr="00BE2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FE2A5A" w14:textId="77777777" w:rsidR="00BE21BF" w:rsidRDefault="00BE21BF" w:rsidP="00BE21BF">
            <w:pPr>
              <w:tabs>
                <w:tab w:val="left" w:pos="1956"/>
              </w:tabs>
              <w:rPr>
                <w:lang w:val="en-US"/>
              </w:rPr>
            </w:pPr>
            <w:r>
              <w:rPr>
                <w:lang w:val="en-US"/>
              </w:rPr>
              <w:t>1 .Document Information</w:t>
            </w:r>
          </w:p>
        </w:tc>
        <w:tc>
          <w:tcPr>
            <w:tcW w:w="5193" w:type="dxa"/>
          </w:tcPr>
          <w:p w14:paraId="08AB97CA" w14:textId="77777777" w:rsidR="00BE21BF" w:rsidRDefault="00BE21BF" w:rsidP="00BE21BF">
            <w:pPr>
              <w:cnfStyle w:val="100000000000" w:firstRow="1" w:lastRow="0" w:firstColumn="0" w:lastColumn="0" w:oddVBand="0" w:evenVBand="0" w:oddHBand="0" w:evenHBand="0" w:firstRowFirstColumn="0" w:firstRowLastColumn="0" w:lastRowFirstColumn="0" w:lastRowLastColumn="0"/>
              <w:rPr>
                <w:lang w:val="en-US"/>
              </w:rPr>
            </w:pPr>
          </w:p>
        </w:tc>
      </w:tr>
      <w:tr w:rsidR="00BE21BF" w14:paraId="2A228BDC" w14:textId="77777777" w:rsidTr="00BE2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0A3528A" w14:textId="77777777" w:rsidR="00BE21BF" w:rsidRDefault="00BE21BF" w:rsidP="00BE21BF">
            <w:pPr>
              <w:rPr>
                <w:lang w:val="en-US"/>
              </w:rPr>
            </w:pPr>
            <w:r>
              <w:rPr>
                <w:lang w:val="en-US"/>
              </w:rPr>
              <w:t>Document Name</w:t>
            </w:r>
          </w:p>
        </w:tc>
        <w:tc>
          <w:tcPr>
            <w:tcW w:w="5193" w:type="dxa"/>
          </w:tcPr>
          <w:p w14:paraId="14A21C40" w14:textId="77777777" w:rsidR="00BE21BF" w:rsidRDefault="00BE21BF" w:rsidP="00BE21BF">
            <w:pPr>
              <w:cnfStyle w:val="000000100000" w:firstRow="0" w:lastRow="0" w:firstColumn="0" w:lastColumn="0" w:oddVBand="0" w:evenVBand="0" w:oddHBand="1" w:evenHBand="0" w:firstRowFirstColumn="0" w:firstRowLastColumn="0" w:lastRowFirstColumn="0" w:lastRowLastColumn="0"/>
              <w:rPr>
                <w:lang w:val="en-US"/>
              </w:rPr>
            </w:pPr>
          </w:p>
        </w:tc>
      </w:tr>
      <w:tr w:rsidR="00BE21BF" w14:paraId="6A31B4A1" w14:textId="77777777" w:rsidTr="00BE21BF">
        <w:tc>
          <w:tcPr>
            <w:cnfStyle w:val="001000000000" w:firstRow="0" w:lastRow="0" w:firstColumn="1" w:lastColumn="0" w:oddVBand="0" w:evenVBand="0" w:oddHBand="0" w:evenHBand="0" w:firstRowFirstColumn="0" w:firstRowLastColumn="0" w:lastRowFirstColumn="0" w:lastRowLastColumn="0"/>
            <w:tcW w:w="3823" w:type="dxa"/>
          </w:tcPr>
          <w:p w14:paraId="0A5C3647" w14:textId="77777777" w:rsidR="00BE21BF" w:rsidRDefault="00BE21BF" w:rsidP="00BE21BF">
            <w:pPr>
              <w:rPr>
                <w:lang w:val="en-US"/>
              </w:rPr>
            </w:pPr>
            <w:r>
              <w:rPr>
                <w:lang w:val="en-US"/>
              </w:rPr>
              <w:t>Service</w:t>
            </w:r>
          </w:p>
        </w:tc>
        <w:tc>
          <w:tcPr>
            <w:tcW w:w="5193" w:type="dxa"/>
          </w:tcPr>
          <w:p w14:paraId="0E9AF83B" w14:textId="77777777" w:rsidR="00BE21BF" w:rsidRDefault="00BE21BF" w:rsidP="00BE21BF">
            <w:pPr>
              <w:cnfStyle w:val="000000000000" w:firstRow="0" w:lastRow="0" w:firstColumn="0" w:lastColumn="0" w:oddVBand="0" w:evenVBand="0" w:oddHBand="0" w:evenHBand="0" w:firstRowFirstColumn="0" w:firstRowLastColumn="0" w:lastRowFirstColumn="0" w:lastRowLastColumn="0"/>
              <w:rPr>
                <w:lang w:val="en-US"/>
              </w:rPr>
            </w:pPr>
          </w:p>
        </w:tc>
      </w:tr>
      <w:tr w:rsidR="00BE21BF" w14:paraId="2E77FA0B" w14:textId="77777777" w:rsidTr="00BE2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FEB67BC" w14:textId="77777777" w:rsidR="00BE21BF" w:rsidRDefault="00BE21BF" w:rsidP="00BE21BF">
            <w:pPr>
              <w:tabs>
                <w:tab w:val="center" w:pos="1803"/>
              </w:tabs>
              <w:rPr>
                <w:lang w:val="en-US"/>
              </w:rPr>
            </w:pPr>
            <w:r>
              <w:rPr>
                <w:lang w:val="en-US"/>
              </w:rPr>
              <w:t>Author</w:t>
            </w:r>
            <w:r>
              <w:rPr>
                <w:lang w:val="en-US"/>
              </w:rPr>
              <w:tab/>
            </w:r>
          </w:p>
        </w:tc>
        <w:tc>
          <w:tcPr>
            <w:tcW w:w="5193" w:type="dxa"/>
          </w:tcPr>
          <w:p w14:paraId="54F74DFE" w14:textId="77777777" w:rsidR="00BE21BF" w:rsidRDefault="00BE21BF" w:rsidP="00BE21BF">
            <w:pPr>
              <w:cnfStyle w:val="000000100000" w:firstRow="0" w:lastRow="0" w:firstColumn="0" w:lastColumn="0" w:oddVBand="0" w:evenVBand="0" w:oddHBand="1" w:evenHBand="0" w:firstRowFirstColumn="0" w:firstRowLastColumn="0" w:lastRowFirstColumn="0" w:lastRowLastColumn="0"/>
              <w:rPr>
                <w:lang w:val="en-US"/>
              </w:rPr>
            </w:pPr>
          </w:p>
        </w:tc>
      </w:tr>
      <w:tr w:rsidR="00BE21BF" w14:paraId="66123136" w14:textId="77777777" w:rsidTr="00BE21BF">
        <w:tc>
          <w:tcPr>
            <w:cnfStyle w:val="001000000000" w:firstRow="0" w:lastRow="0" w:firstColumn="1" w:lastColumn="0" w:oddVBand="0" w:evenVBand="0" w:oddHBand="0" w:evenHBand="0" w:firstRowFirstColumn="0" w:firstRowLastColumn="0" w:lastRowFirstColumn="0" w:lastRowLastColumn="0"/>
            <w:tcW w:w="3823" w:type="dxa"/>
          </w:tcPr>
          <w:p w14:paraId="4BC039A2" w14:textId="77777777" w:rsidR="00BE21BF" w:rsidRDefault="00BE21BF" w:rsidP="00BE21BF">
            <w:pPr>
              <w:rPr>
                <w:lang w:val="en-US"/>
              </w:rPr>
            </w:pPr>
            <w:r>
              <w:rPr>
                <w:lang w:val="en-US"/>
              </w:rPr>
              <w:t>Contributors</w:t>
            </w:r>
          </w:p>
        </w:tc>
        <w:tc>
          <w:tcPr>
            <w:tcW w:w="5193" w:type="dxa"/>
          </w:tcPr>
          <w:p w14:paraId="286FDA30" w14:textId="77777777" w:rsidR="00BE21BF" w:rsidRDefault="00BE21BF" w:rsidP="00BE21BF">
            <w:pPr>
              <w:cnfStyle w:val="000000000000" w:firstRow="0" w:lastRow="0" w:firstColumn="0" w:lastColumn="0" w:oddVBand="0" w:evenVBand="0" w:oddHBand="0" w:evenHBand="0" w:firstRowFirstColumn="0" w:firstRowLastColumn="0" w:lastRowFirstColumn="0" w:lastRowLastColumn="0"/>
              <w:rPr>
                <w:lang w:val="en-US"/>
              </w:rPr>
            </w:pPr>
          </w:p>
        </w:tc>
      </w:tr>
      <w:tr w:rsidR="00BE21BF" w14:paraId="56EE7557" w14:textId="77777777" w:rsidTr="00BE21B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823" w:type="dxa"/>
          </w:tcPr>
          <w:p w14:paraId="62F6D349" w14:textId="77777777" w:rsidR="00BE21BF" w:rsidRDefault="00BE21BF" w:rsidP="00BE21BF">
            <w:pPr>
              <w:rPr>
                <w:lang w:val="en-US"/>
              </w:rPr>
            </w:pPr>
            <w:r>
              <w:rPr>
                <w:lang w:val="en-US"/>
              </w:rPr>
              <w:t>Issue Date</w:t>
            </w:r>
          </w:p>
        </w:tc>
        <w:tc>
          <w:tcPr>
            <w:tcW w:w="5193" w:type="dxa"/>
          </w:tcPr>
          <w:p w14:paraId="32147C39" w14:textId="77777777" w:rsidR="00BE21BF" w:rsidRDefault="00BE21BF" w:rsidP="00BE21BF">
            <w:pPr>
              <w:cnfStyle w:val="000000100000" w:firstRow="0" w:lastRow="0" w:firstColumn="0" w:lastColumn="0" w:oddVBand="0" w:evenVBand="0" w:oddHBand="1" w:evenHBand="0" w:firstRowFirstColumn="0" w:firstRowLastColumn="0" w:lastRowFirstColumn="0" w:lastRowLastColumn="0"/>
              <w:rPr>
                <w:lang w:val="en-US"/>
              </w:rPr>
            </w:pPr>
          </w:p>
        </w:tc>
      </w:tr>
    </w:tbl>
    <w:p w14:paraId="15187442" w14:textId="77777777" w:rsidR="00BE21BF" w:rsidRPr="00461209" w:rsidRDefault="00461209" w:rsidP="00461209">
      <w:pPr>
        <w:jc w:val="center"/>
        <w:rPr>
          <w:b/>
          <w:color w:val="C45911" w:themeColor="accent2" w:themeShade="BF"/>
          <w:sz w:val="28"/>
          <w:szCs w:val="28"/>
          <w:lang w:val="en-US"/>
        </w:rPr>
      </w:pPr>
      <w:r w:rsidRPr="00461209">
        <w:rPr>
          <w:b/>
          <w:color w:val="C45911" w:themeColor="accent2" w:themeShade="BF"/>
          <w:sz w:val="28"/>
          <w:szCs w:val="28"/>
          <w:lang w:val="en-US"/>
        </w:rPr>
        <w:t>CHARACTER DEVICE DRIVER USING IOCTL : HLD DOCUMENT</w:t>
      </w:r>
    </w:p>
    <w:p w14:paraId="6630BFCC" w14:textId="77777777" w:rsidR="00BE21BF" w:rsidRPr="00BE21BF" w:rsidRDefault="00BE21BF" w:rsidP="00BE21BF">
      <w:pPr>
        <w:rPr>
          <w:lang w:val="en-US"/>
        </w:rPr>
      </w:pPr>
    </w:p>
    <w:tbl>
      <w:tblPr>
        <w:tblStyle w:val="PlainTable1"/>
        <w:tblW w:w="0" w:type="auto"/>
        <w:tblLook w:val="04A0" w:firstRow="1" w:lastRow="0" w:firstColumn="1" w:lastColumn="0" w:noHBand="0" w:noVBand="1"/>
      </w:tblPr>
      <w:tblGrid>
        <w:gridCol w:w="2674"/>
        <w:gridCol w:w="1857"/>
        <w:gridCol w:w="2127"/>
        <w:gridCol w:w="2358"/>
      </w:tblGrid>
      <w:tr w:rsidR="00054A09" w14:paraId="746C41DB" w14:textId="77777777" w:rsidTr="00054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773ADB4F" w14:textId="77777777" w:rsidR="00054A09" w:rsidRDefault="00054A09" w:rsidP="00BE21BF">
            <w:pPr>
              <w:rPr>
                <w:lang w:val="en-US"/>
              </w:rPr>
            </w:pPr>
            <w:r>
              <w:rPr>
                <w:lang w:val="en-US"/>
              </w:rPr>
              <w:t>2 .Document History</w:t>
            </w:r>
          </w:p>
        </w:tc>
        <w:tc>
          <w:tcPr>
            <w:tcW w:w="1857" w:type="dxa"/>
          </w:tcPr>
          <w:p w14:paraId="27FC5C9D" w14:textId="77777777" w:rsidR="00054A09" w:rsidRDefault="00054A09" w:rsidP="00BE21BF">
            <w:pPr>
              <w:cnfStyle w:val="100000000000" w:firstRow="1" w:lastRow="0" w:firstColumn="0" w:lastColumn="0" w:oddVBand="0" w:evenVBand="0" w:oddHBand="0" w:evenHBand="0" w:firstRowFirstColumn="0" w:firstRowLastColumn="0" w:lastRowFirstColumn="0" w:lastRowLastColumn="0"/>
              <w:rPr>
                <w:lang w:val="en-US"/>
              </w:rPr>
            </w:pPr>
          </w:p>
        </w:tc>
        <w:tc>
          <w:tcPr>
            <w:tcW w:w="2127" w:type="dxa"/>
          </w:tcPr>
          <w:p w14:paraId="1779B0B4" w14:textId="77777777" w:rsidR="00054A09" w:rsidRDefault="00054A09" w:rsidP="00BE21BF">
            <w:pPr>
              <w:cnfStyle w:val="100000000000" w:firstRow="1" w:lastRow="0" w:firstColumn="0" w:lastColumn="0" w:oddVBand="0" w:evenVBand="0" w:oddHBand="0" w:evenHBand="0" w:firstRowFirstColumn="0" w:firstRowLastColumn="0" w:lastRowFirstColumn="0" w:lastRowLastColumn="0"/>
              <w:rPr>
                <w:lang w:val="en-US"/>
              </w:rPr>
            </w:pPr>
          </w:p>
        </w:tc>
        <w:tc>
          <w:tcPr>
            <w:tcW w:w="2358" w:type="dxa"/>
          </w:tcPr>
          <w:p w14:paraId="327CAFAD" w14:textId="77777777" w:rsidR="00054A09" w:rsidRDefault="00054A09" w:rsidP="00BE21BF">
            <w:pPr>
              <w:cnfStyle w:val="100000000000" w:firstRow="1" w:lastRow="0" w:firstColumn="0" w:lastColumn="0" w:oddVBand="0" w:evenVBand="0" w:oddHBand="0" w:evenHBand="0" w:firstRowFirstColumn="0" w:firstRowLastColumn="0" w:lastRowFirstColumn="0" w:lastRowLastColumn="0"/>
              <w:rPr>
                <w:lang w:val="en-US"/>
              </w:rPr>
            </w:pPr>
          </w:p>
        </w:tc>
      </w:tr>
      <w:tr w:rsidR="00054A09" w14:paraId="5C678A95" w14:textId="77777777" w:rsidTr="00054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78276FBB" w14:textId="77777777" w:rsidR="00054A09" w:rsidRDefault="00054A09" w:rsidP="00BE21BF">
            <w:pPr>
              <w:rPr>
                <w:lang w:val="en-US"/>
              </w:rPr>
            </w:pPr>
            <w:r>
              <w:rPr>
                <w:lang w:val="en-US"/>
              </w:rPr>
              <w:t>Version</w:t>
            </w:r>
          </w:p>
        </w:tc>
        <w:tc>
          <w:tcPr>
            <w:tcW w:w="1857" w:type="dxa"/>
          </w:tcPr>
          <w:p w14:paraId="1BF65ED5" w14:textId="77777777" w:rsidR="00054A09" w:rsidRPr="00054A09" w:rsidRDefault="00054A09" w:rsidP="00BE21BF">
            <w:pPr>
              <w:cnfStyle w:val="000000100000" w:firstRow="0" w:lastRow="0" w:firstColumn="0" w:lastColumn="0" w:oddVBand="0" w:evenVBand="0" w:oddHBand="1" w:evenHBand="0" w:firstRowFirstColumn="0" w:firstRowLastColumn="0" w:lastRowFirstColumn="0" w:lastRowLastColumn="0"/>
              <w:rPr>
                <w:b/>
                <w:lang w:val="en-US"/>
              </w:rPr>
            </w:pPr>
            <w:r w:rsidRPr="00054A09">
              <w:rPr>
                <w:b/>
                <w:lang w:val="en-US"/>
              </w:rPr>
              <w:t>Date</w:t>
            </w:r>
          </w:p>
        </w:tc>
        <w:tc>
          <w:tcPr>
            <w:tcW w:w="2127" w:type="dxa"/>
          </w:tcPr>
          <w:p w14:paraId="55A0DBA2" w14:textId="77777777" w:rsidR="00054A09" w:rsidRPr="00054A09" w:rsidRDefault="00054A09" w:rsidP="00BE21BF">
            <w:pPr>
              <w:cnfStyle w:val="000000100000" w:firstRow="0" w:lastRow="0" w:firstColumn="0" w:lastColumn="0" w:oddVBand="0" w:evenVBand="0" w:oddHBand="1" w:evenHBand="0" w:firstRowFirstColumn="0" w:firstRowLastColumn="0" w:lastRowFirstColumn="0" w:lastRowLastColumn="0"/>
              <w:rPr>
                <w:b/>
                <w:lang w:val="en-US"/>
              </w:rPr>
            </w:pPr>
            <w:r w:rsidRPr="00054A09">
              <w:rPr>
                <w:b/>
                <w:lang w:val="en-US"/>
              </w:rPr>
              <w:t>Summary of Change</w:t>
            </w:r>
          </w:p>
        </w:tc>
        <w:tc>
          <w:tcPr>
            <w:tcW w:w="2358" w:type="dxa"/>
          </w:tcPr>
          <w:p w14:paraId="1716AFEB" w14:textId="77777777" w:rsidR="00054A09" w:rsidRPr="00054A09" w:rsidRDefault="00054A09" w:rsidP="00BE21BF">
            <w:pPr>
              <w:cnfStyle w:val="000000100000" w:firstRow="0" w:lastRow="0" w:firstColumn="0" w:lastColumn="0" w:oddVBand="0" w:evenVBand="0" w:oddHBand="1" w:evenHBand="0" w:firstRowFirstColumn="0" w:firstRowLastColumn="0" w:lastRowFirstColumn="0" w:lastRowLastColumn="0"/>
              <w:rPr>
                <w:b/>
                <w:lang w:val="en-US"/>
              </w:rPr>
            </w:pPr>
            <w:r w:rsidRPr="00054A09">
              <w:rPr>
                <w:b/>
                <w:lang w:val="en-US"/>
              </w:rPr>
              <w:t>Reference ID</w:t>
            </w:r>
          </w:p>
        </w:tc>
      </w:tr>
      <w:tr w:rsidR="00054A09" w14:paraId="1FFD40FF" w14:textId="77777777" w:rsidTr="00054A09">
        <w:tc>
          <w:tcPr>
            <w:cnfStyle w:val="001000000000" w:firstRow="0" w:lastRow="0" w:firstColumn="1" w:lastColumn="0" w:oddVBand="0" w:evenVBand="0" w:oddHBand="0" w:evenHBand="0" w:firstRowFirstColumn="0" w:firstRowLastColumn="0" w:lastRowFirstColumn="0" w:lastRowLastColumn="0"/>
            <w:tcW w:w="2674" w:type="dxa"/>
          </w:tcPr>
          <w:p w14:paraId="0B3C6986" w14:textId="77777777" w:rsidR="00054A09" w:rsidRDefault="00054A09" w:rsidP="00BE21BF">
            <w:pPr>
              <w:rPr>
                <w:lang w:val="en-US"/>
              </w:rPr>
            </w:pPr>
          </w:p>
        </w:tc>
        <w:tc>
          <w:tcPr>
            <w:tcW w:w="1857" w:type="dxa"/>
          </w:tcPr>
          <w:p w14:paraId="27A8E2AB" w14:textId="77777777" w:rsidR="00054A09" w:rsidRDefault="00054A09" w:rsidP="00BE21BF">
            <w:pPr>
              <w:cnfStyle w:val="000000000000" w:firstRow="0" w:lastRow="0" w:firstColumn="0" w:lastColumn="0" w:oddVBand="0" w:evenVBand="0" w:oddHBand="0" w:evenHBand="0" w:firstRowFirstColumn="0" w:firstRowLastColumn="0" w:lastRowFirstColumn="0" w:lastRowLastColumn="0"/>
              <w:rPr>
                <w:lang w:val="en-US"/>
              </w:rPr>
            </w:pPr>
          </w:p>
        </w:tc>
        <w:tc>
          <w:tcPr>
            <w:tcW w:w="2127" w:type="dxa"/>
          </w:tcPr>
          <w:p w14:paraId="150C7B50" w14:textId="77777777" w:rsidR="00054A09" w:rsidRDefault="00054A09" w:rsidP="00BE21BF">
            <w:pPr>
              <w:cnfStyle w:val="000000000000" w:firstRow="0" w:lastRow="0" w:firstColumn="0" w:lastColumn="0" w:oddVBand="0" w:evenVBand="0" w:oddHBand="0" w:evenHBand="0" w:firstRowFirstColumn="0" w:firstRowLastColumn="0" w:lastRowFirstColumn="0" w:lastRowLastColumn="0"/>
              <w:rPr>
                <w:lang w:val="en-US"/>
              </w:rPr>
            </w:pPr>
          </w:p>
        </w:tc>
        <w:tc>
          <w:tcPr>
            <w:tcW w:w="2358" w:type="dxa"/>
          </w:tcPr>
          <w:p w14:paraId="1AE36097" w14:textId="77777777" w:rsidR="00054A09" w:rsidRDefault="00054A09" w:rsidP="00BE21BF">
            <w:pPr>
              <w:cnfStyle w:val="000000000000" w:firstRow="0" w:lastRow="0" w:firstColumn="0" w:lastColumn="0" w:oddVBand="0" w:evenVBand="0" w:oddHBand="0" w:evenHBand="0" w:firstRowFirstColumn="0" w:firstRowLastColumn="0" w:lastRowFirstColumn="0" w:lastRowLastColumn="0"/>
              <w:rPr>
                <w:lang w:val="en-US"/>
              </w:rPr>
            </w:pPr>
          </w:p>
        </w:tc>
      </w:tr>
      <w:tr w:rsidR="00054A09" w14:paraId="5F7BFEE2" w14:textId="77777777" w:rsidTr="00054A09">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674" w:type="dxa"/>
          </w:tcPr>
          <w:p w14:paraId="51B33CB2" w14:textId="77777777" w:rsidR="00054A09" w:rsidRDefault="00054A09" w:rsidP="00BE21BF">
            <w:pPr>
              <w:rPr>
                <w:lang w:val="en-US"/>
              </w:rPr>
            </w:pPr>
          </w:p>
        </w:tc>
        <w:tc>
          <w:tcPr>
            <w:tcW w:w="1857" w:type="dxa"/>
          </w:tcPr>
          <w:p w14:paraId="642C4C22" w14:textId="77777777" w:rsidR="00054A09" w:rsidRDefault="00054A09" w:rsidP="00BE21BF">
            <w:pPr>
              <w:cnfStyle w:val="000000100000" w:firstRow="0" w:lastRow="0" w:firstColumn="0" w:lastColumn="0" w:oddVBand="0" w:evenVBand="0" w:oddHBand="1" w:evenHBand="0" w:firstRowFirstColumn="0" w:firstRowLastColumn="0" w:lastRowFirstColumn="0" w:lastRowLastColumn="0"/>
              <w:rPr>
                <w:lang w:val="en-US"/>
              </w:rPr>
            </w:pPr>
          </w:p>
        </w:tc>
        <w:tc>
          <w:tcPr>
            <w:tcW w:w="2127" w:type="dxa"/>
          </w:tcPr>
          <w:p w14:paraId="12719B88" w14:textId="77777777" w:rsidR="00054A09" w:rsidRDefault="00054A09" w:rsidP="00BE21BF">
            <w:pPr>
              <w:cnfStyle w:val="000000100000" w:firstRow="0" w:lastRow="0" w:firstColumn="0" w:lastColumn="0" w:oddVBand="0" w:evenVBand="0" w:oddHBand="1" w:evenHBand="0" w:firstRowFirstColumn="0" w:firstRowLastColumn="0" w:lastRowFirstColumn="0" w:lastRowLastColumn="0"/>
              <w:rPr>
                <w:lang w:val="en-US"/>
              </w:rPr>
            </w:pPr>
          </w:p>
        </w:tc>
        <w:tc>
          <w:tcPr>
            <w:tcW w:w="2358" w:type="dxa"/>
          </w:tcPr>
          <w:p w14:paraId="2B686874" w14:textId="77777777" w:rsidR="00054A09" w:rsidRDefault="00054A09" w:rsidP="00BE21BF">
            <w:pPr>
              <w:cnfStyle w:val="000000100000" w:firstRow="0" w:lastRow="0" w:firstColumn="0" w:lastColumn="0" w:oddVBand="0" w:evenVBand="0" w:oddHBand="1" w:evenHBand="0" w:firstRowFirstColumn="0" w:firstRowLastColumn="0" w:lastRowFirstColumn="0" w:lastRowLastColumn="0"/>
              <w:rPr>
                <w:lang w:val="en-US"/>
              </w:rPr>
            </w:pPr>
          </w:p>
        </w:tc>
      </w:tr>
    </w:tbl>
    <w:p w14:paraId="32EE0EA7" w14:textId="77777777" w:rsidR="00BE21BF" w:rsidRDefault="00BE21BF" w:rsidP="00BE21BF">
      <w:pPr>
        <w:rPr>
          <w:lang w:val="en-US"/>
        </w:rPr>
      </w:pPr>
    </w:p>
    <w:p w14:paraId="71B4DB61" w14:textId="77777777" w:rsidR="00054A09" w:rsidRPr="00054A09" w:rsidRDefault="00054A09" w:rsidP="00054A09">
      <w:pPr>
        <w:rPr>
          <w:rFonts w:ascii="Bahnschrift" w:hAnsi="Bahnschrift"/>
          <w:b/>
          <w:color w:val="C45911" w:themeColor="accent2" w:themeShade="BF"/>
          <w:lang w:val="en-US"/>
        </w:rPr>
      </w:pPr>
      <w:r w:rsidRPr="00054A09">
        <w:rPr>
          <w:rFonts w:ascii="Bahnschrift" w:hAnsi="Bahnschrift"/>
          <w:b/>
          <w:color w:val="C45911" w:themeColor="accent2" w:themeShade="BF"/>
          <w:sz w:val="28"/>
          <w:szCs w:val="28"/>
          <w:lang w:val="en-US"/>
        </w:rPr>
        <w:t>Contents</w:t>
      </w:r>
    </w:p>
    <w:p w14:paraId="425119B7" w14:textId="77777777" w:rsidR="00054A09" w:rsidRPr="0067169D" w:rsidRDefault="00054A09" w:rsidP="00054A09">
      <w:pPr>
        <w:pStyle w:val="TOC1"/>
        <w:rPr>
          <w:rFonts w:ascii="Bahnschrift" w:eastAsiaTheme="minorEastAsia" w:hAnsi="Bahnschrift"/>
          <w:noProof/>
          <w:sz w:val="22"/>
          <w:lang w:eastAsia="en-GB"/>
        </w:rPr>
      </w:pPr>
      <w:r w:rsidRPr="0067169D">
        <w:rPr>
          <w:rFonts w:ascii="Bahnschrift" w:hAnsi="Bahnschrift"/>
          <w:b/>
          <w:bCs/>
          <w:noProof/>
        </w:rPr>
        <w:fldChar w:fldCharType="begin"/>
      </w:r>
      <w:r w:rsidRPr="0067169D">
        <w:rPr>
          <w:rFonts w:ascii="Bahnschrift" w:hAnsi="Bahnschrift"/>
          <w:b/>
          <w:bCs/>
          <w:noProof/>
        </w:rPr>
        <w:instrText xml:space="preserve"> TOC \o "1-2" \h \z \u </w:instrText>
      </w:r>
      <w:r w:rsidRPr="0067169D">
        <w:rPr>
          <w:rFonts w:ascii="Bahnschrift" w:hAnsi="Bahnschrift"/>
          <w:b/>
          <w:bCs/>
          <w:noProof/>
        </w:rPr>
        <w:fldChar w:fldCharType="separate"/>
      </w:r>
      <w:hyperlink r:id="rId8" w:anchor="_Toc398883969" w:history="1">
        <w:r w:rsidRPr="0067169D">
          <w:rPr>
            <w:rStyle w:val="Hyperlink"/>
            <w:rFonts w:ascii="Bahnschrift" w:hAnsi="Bahnschrift"/>
            <w:noProof/>
            <w:sz w:val="22"/>
            <w14:scene3d>
              <w14:camera w14:prst="orthographicFront"/>
              <w14:lightRig w14:rig="threePt" w14:dir="t">
                <w14:rot w14:lat="0" w14:lon="0" w14:rev="0"/>
              </w14:lightRig>
            </w14:scene3d>
          </w:rPr>
          <w:t>1.</w:t>
        </w:r>
        <w:r w:rsidRPr="0067169D">
          <w:rPr>
            <w:rStyle w:val="Hyperlink"/>
            <w:rFonts w:ascii="Bahnschrift" w:eastAsiaTheme="minorEastAsia" w:hAnsi="Bahnschrift"/>
            <w:noProof/>
            <w:sz w:val="22"/>
            <w:lang w:eastAsia="en-GB"/>
          </w:rPr>
          <w:tab/>
        </w:r>
        <w:r w:rsidRPr="0067169D">
          <w:rPr>
            <w:rStyle w:val="Hyperlink"/>
            <w:rFonts w:ascii="Bahnschrift" w:hAnsi="Bahnschrift"/>
            <w:noProof/>
            <w:sz w:val="22"/>
          </w:rPr>
          <w:t>Document Information</w:t>
        </w:r>
      </w:hyperlink>
    </w:p>
    <w:p w14:paraId="3C545686" w14:textId="77777777" w:rsidR="00054A09" w:rsidRPr="0067169D" w:rsidRDefault="008C19A8" w:rsidP="00054A09">
      <w:pPr>
        <w:pStyle w:val="TOC1"/>
        <w:rPr>
          <w:rFonts w:ascii="Bahnschrift" w:eastAsiaTheme="minorEastAsia" w:hAnsi="Bahnschrift"/>
          <w:noProof/>
          <w:sz w:val="22"/>
          <w:lang w:eastAsia="en-GB"/>
        </w:rPr>
      </w:pPr>
      <w:hyperlink r:id="rId9" w:anchor="_Toc398883970" w:history="1">
        <w:r w:rsidR="00054A09" w:rsidRPr="0067169D">
          <w:rPr>
            <w:rStyle w:val="Hyperlink"/>
            <w:rFonts w:ascii="Bahnschrift" w:hAnsi="Bahnschrift" w:cs="Arial"/>
            <w:noProof/>
            <w:sz w:val="22"/>
            <w14:scene3d>
              <w14:camera w14:prst="orthographicFront"/>
              <w14:lightRig w14:rig="threePt" w14:dir="t">
                <w14:rot w14:lat="0" w14:lon="0" w14:rev="0"/>
              </w14:lightRig>
            </w14:scene3d>
          </w:rPr>
          <w:t>2.</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Document History</w:t>
        </w:r>
      </w:hyperlink>
    </w:p>
    <w:p w14:paraId="0A8832BE" w14:textId="77777777" w:rsidR="00054A09" w:rsidRPr="0067169D" w:rsidRDefault="008C19A8" w:rsidP="00054A09">
      <w:pPr>
        <w:pStyle w:val="TOC1"/>
        <w:rPr>
          <w:rFonts w:ascii="Bahnschrift" w:eastAsiaTheme="minorEastAsia" w:hAnsi="Bahnschrift"/>
          <w:noProof/>
          <w:sz w:val="22"/>
          <w:lang w:eastAsia="en-GB"/>
        </w:rPr>
      </w:pPr>
      <w:hyperlink r:id="rId10" w:anchor="_Toc398883971" w:history="1">
        <w:r w:rsidR="00054A09" w:rsidRPr="0067169D">
          <w:rPr>
            <w:rStyle w:val="Hyperlink"/>
            <w:rFonts w:ascii="Bahnschrift" w:hAnsi="Bahnschrift" w:cs="Arial"/>
            <w:noProof/>
            <w:sz w:val="22"/>
          </w:rPr>
          <w:t>1</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Design ownership</w:t>
        </w:r>
      </w:hyperlink>
    </w:p>
    <w:p w14:paraId="260F5142"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11" w:anchor="_Toc398883972" w:history="1">
        <w:r w:rsidR="00054A09" w:rsidRPr="0067169D">
          <w:rPr>
            <w:rStyle w:val="Hyperlink"/>
            <w:rFonts w:ascii="Bahnschrift" w:hAnsi="Bahnschrift" w:cs="Arial"/>
            <w:noProof/>
            <w:sz w:val="22"/>
          </w:rPr>
          <w:t>1.1</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Ownership Matrix</w:t>
        </w:r>
      </w:hyperlink>
    </w:p>
    <w:p w14:paraId="34AD073A" w14:textId="77777777" w:rsidR="00054A09" w:rsidRPr="0067169D" w:rsidRDefault="008C19A8" w:rsidP="00054A09">
      <w:pPr>
        <w:pStyle w:val="TOC1"/>
        <w:rPr>
          <w:rFonts w:ascii="Bahnschrift" w:eastAsiaTheme="minorEastAsia" w:hAnsi="Bahnschrift"/>
          <w:noProof/>
          <w:sz w:val="22"/>
          <w:lang w:eastAsia="en-GB"/>
        </w:rPr>
      </w:pPr>
      <w:hyperlink r:id="rId12" w:anchor="_Toc398883973" w:history="1">
        <w:r w:rsidR="00054A09" w:rsidRPr="0067169D">
          <w:rPr>
            <w:rStyle w:val="Hyperlink"/>
            <w:rFonts w:ascii="Bahnschrift" w:hAnsi="Bahnschrift" w:cs="Arial"/>
            <w:noProof/>
            <w:sz w:val="22"/>
          </w:rPr>
          <w:t>2</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Context</w:t>
        </w:r>
      </w:hyperlink>
    </w:p>
    <w:p w14:paraId="6CFB0306"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13" w:anchor="_Toc398883974" w:history="1">
        <w:r w:rsidR="00054A09" w:rsidRPr="0067169D">
          <w:rPr>
            <w:rStyle w:val="Hyperlink"/>
            <w:rFonts w:ascii="Bahnschrift" w:hAnsi="Bahnschrift" w:cs="Arial"/>
            <w:noProof/>
            <w:sz w:val="22"/>
          </w:rPr>
          <w:t>2.1</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Summary</w:t>
        </w:r>
      </w:hyperlink>
    </w:p>
    <w:p w14:paraId="74AFFDE7"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14" w:anchor="_Toc398883975" w:history="1">
        <w:r w:rsidR="00054A09" w:rsidRPr="0067169D">
          <w:rPr>
            <w:rStyle w:val="Hyperlink"/>
            <w:rFonts w:ascii="Bahnschrift" w:hAnsi="Bahnschrift" w:cs="Arial"/>
            <w:noProof/>
            <w:sz w:val="22"/>
          </w:rPr>
          <w:t>2.2</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Service categorisation</w:t>
        </w:r>
      </w:hyperlink>
    </w:p>
    <w:p w14:paraId="1EAC8985" w14:textId="77777777" w:rsidR="00054A09" w:rsidRPr="0067169D" w:rsidRDefault="008C19A8" w:rsidP="00054A09">
      <w:pPr>
        <w:pStyle w:val="TOC1"/>
        <w:rPr>
          <w:rFonts w:ascii="Bahnschrift" w:eastAsiaTheme="minorEastAsia" w:hAnsi="Bahnschrift"/>
          <w:noProof/>
          <w:sz w:val="22"/>
          <w:lang w:eastAsia="en-GB"/>
        </w:rPr>
      </w:pPr>
      <w:hyperlink r:id="rId15" w:anchor="_Toc398883976" w:history="1">
        <w:r w:rsidR="00054A09" w:rsidRPr="0067169D">
          <w:rPr>
            <w:rStyle w:val="Hyperlink"/>
            <w:rFonts w:ascii="Bahnschrift" w:hAnsi="Bahnschrift" w:cs="Arial"/>
            <w:noProof/>
            <w:sz w:val="22"/>
          </w:rPr>
          <w:t>3</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Links to documentation</w:t>
        </w:r>
      </w:hyperlink>
    </w:p>
    <w:p w14:paraId="5C247DDE" w14:textId="77777777" w:rsidR="00054A09" w:rsidRPr="0067169D" w:rsidRDefault="008C19A8" w:rsidP="00054A09">
      <w:pPr>
        <w:pStyle w:val="TOC1"/>
        <w:rPr>
          <w:rFonts w:ascii="Bahnschrift" w:eastAsiaTheme="minorEastAsia" w:hAnsi="Bahnschrift"/>
          <w:noProof/>
          <w:sz w:val="22"/>
          <w:lang w:eastAsia="en-GB"/>
        </w:rPr>
      </w:pPr>
      <w:hyperlink r:id="rId16" w:anchor="_Toc398883977" w:history="1">
        <w:r w:rsidR="00054A09" w:rsidRPr="0067169D">
          <w:rPr>
            <w:rStyle w:val="Hyperlink"/>
            <w:rFonts w:ascii="Bahnschrift" w:hAnsi="Bahnschrift" w:cs="Arial"/>
            <w:noProof/>
            <w:sz w:val="22"/>
          </w:rPr>
          <w:t>4</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Drivers and objectives</w:t>
        </w:r>
      </w:hyperlink>
    </w:p>
    <w:p w14:paraId="7EFDA395"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17" w:anchor="_Toc398883978" w:history="1">
        <w:r w:rsidR="00054A09" w:rsidRPr="0067169D">
          <w:rPr>
            <w:rStyle w:val="Hyperlink"/>
            <w:rFonts w:ascii="Bahnschrift" w:hAnsi="Bahnschrift" w:cs="Arial"/>
            <w:noProof/>
            <w:sz w:val="22"/>
          </w:rPr>
          <w:t>4.1</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Drivers</w:t>
        </w:r>
      </w:hyperlink>
    </w:p>
    <w:p w14:paraId="63798795"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18" w:anchor="_Toc398883979" w:history="1">
        <w:r w:rsidR="00054A09" w:rsidRPr="0067169D">
          <w:rPr>
            <w:rStyle w:val="Hyperlink"/>
            <w:rFonts w:ascii="Bahnschrift" w:hAnsi="Bahnschrift" w:cs="Arial"/>
            <w:noProof/>
            <w:sz w:val="22"/>
          </w:rPr>
          <w:t>4.2</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Requirements</w:t>
        </w:r>
      </w:hyperlink>
    </w:p>
    <w:p w14:paraId="48535417"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19" w:anchor="_Toc398883980" w:history="1">
        <w:r w:rsidR="00054A09" w:rsidRPr="0067169D">
          <w:rPr>
            <w:rStyle w:val="Hyperlink"/>
            <w:rFonts w:ascii="Bahnschrift" w:hAnsi="Bahnschrift" w:cs="Arial"/>
            <w:noProof/>
            <w:sz w:val="22"/>
          </w:rPr>
          <w:t>4.3</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Objectives</w:t>
        </w:r>
      </w:hyperlink>
    </w:p>
    <w:p w14:paraId="3FCDE4F3"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20" w:anchor="_Toc398883981" w:history="1">
        <w:r w:rsidR="00054A09" w:rsidRPr="0067169D">
          <w:rPr>
            <w:rStyle w:val="Hyperlink"/>
            <w:rFonts w:ascii="Bahnschrift" w:hAnsi="Bahnschrift" w:cs="Arial"/>
            <w:noProof/>
            <w:sz w:val="22"/>
          </w:rPr>
          <w:t>4.4</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Impact of no action</w:t>
        </w:r>
      </w:hyperlink>
    </w:p>
    <w:p w14:paraId="58D51C03" w14:textId="77777777" w:rsidR="00054A09" w:rsidRPr="0067169D" w:rsidRDefault="008C19A8" w:rsidP="00054A09">
      <w:pPr>
        <w:pStyle w:val="TOC1"/>
        <w:rPr>
          <w:rFonts w:ascii="Bahnschrift" w:eastAsiaTheme="minorEastAsia" w:hAnsi="Bahnschrift"/>
          <w:noProof/>
          <w:sz w:val="22"/>
          <w:lang w:eastAsia="en-GB"/>
        </w:rPr>
      </w:pPr>
      <w:hyperlink r:id="rId21" w:anchor="_Toc398883982" w:history="1">
        <w:r w:rsidR="00054A09" w:rsidRPr="0067169D">
          <w:rPr>
            <w:rStyle w:val="Hyperlink"/>
            <w:rFonts w:ascii="Bahnschrift" w:hAnsi="Bahnschrift" w:cs="Arial"/>
            <w:noProof/>
            <w:sz w:val="22"/>
          </w:rPr>
          <w:t>5</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Assumptions</w:t>
        </w:r>
      </w:hyperlink>
    </w:p>
    <w:p w14:paraId="02A081D9" w14:textId="77777777" w:rsidR="00054A09" w:rsidRPr="0067169D" w:rsidRDefault="008C19A8" w:rsidP="00054A09">
      <w:pPr>
        <w:pStyle w:val="TOC1"/>
        <w:rPr>
          <w:rFonts w:ascii="Bahnschrift" w:eastAsiaTheme="minorEastAsia" w:hAnsi="Bahnschrift"/>
          <w:noProof/>
          <w:sz w:val="22"/>
          <w:lang w:eastAsia="en-GB"/>
        </w:rPr>
      </w:pPr>
      <w:hyperlink r:id="rId22" w:anchor="_Toc398883983" w:history="1">
        <w:r w:rsidR="00054A09" w:rsidRPr="0067169D">
          <w:rPr>
            <w:rStyle w:val="Hyperlink"/>
            <w:rFonts w:ascii="Bahnschrift" w:hAnsi="Bahnschrift" w:cs="Arial"/>
            <w:noProof/>
            <w:sz w:val="22"/>
          </w:rPr>
          <w:t>6</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Constraints</w:t>
        </w:r>
      </w:hyperlink>
    </w:p>
    <w:p w14:paraId="62A224BE" w14:textId="77777777" w:rsidR="00054A09" w:rsidRPr="0067169D" w:rsidRDefault="008C19A8" w:rsidP="00054A09">
      <w:pPr>
        <w:pStyle w:val="TOC1"/>
        <w:rPr>
          <w:rFonts w:ascii="Bahnschrift" w:eastAsiaTheme="minorEastAsia" w:hAnsi="Bahnschrift"/>
          <w:noProof/>
          <w:sz w:val="22"/>
          <w:lang w:eastAsia="en-GB"/>
        </w:rPr>
      </w:pPr>
      <w:hyperlink r:id="rId23" w:anchor="_Toc398883984" w:history="1">
        <w:r w:rsidR="00054A09" w:rsidRPr="0067169D">
          <w:rPr>
            <w:rStyle w:val="Hyperlink"/>
            <w:rFonts w:ascii="Bahnschrift" w:hAnsi="Bahnschrift" w:cs="Arial"/>
            <w:noProof/>
            <w:sz w:val="22"/>
          </w:rPr>
          <w:t>7</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Current state</w:t>
        </w:r>
      </w:hyperlink>
    </w:p>
    <w:p w14:paraId="01686EBD"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24" w:anchor="_Toc398883985" w:history="1">
        <w:r w:rsidR="00054A09" w:rsidRPr="0067169D">
          <w:rPr>
            <w:rStyle w:val="Hyperlink"/>
            <w:rFonts w:ascii="Bahnschrift" w:hAnsi="Bahnschrift" w:cs="Arial"/>
            <w:noProof/>
            <w:sz w:val="22"/>
          </w:rPr>
          <w:t>7.1</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Logical summary</w:t>
        </w:r>
      </w:hyperlink>
    </w:p>
    <w:p w14:paraId="1E6CE762"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25" w:anchor="_Toc398883986" w:history="1">
        <w:r w:rsidR="00054A09" w:rsidRPr="0067169D">
          <w:rPr>
            <w:rStyle w:val="Hyperlink"/>
            <w:rFonts w:ascii="Bahnschrift" w:hAnsi="Bahnschrift" w:cs="Arial"/>
            <w:noProof/>
            <w:sz w:val="22"/>
          </w:rPr>
          <w:t>7.2</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Logical diagrams</w:t>
        </w:r>
      </w:hyperlink>
    </w:p>
    <w:p w14:paraId="52F56036"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26" w:anchor="_Toc398883987" w:history="1">
        <w:r w:rsidR="00054A09" w:rsidRPr="0067169D">
          <w:rPr>
            <w:rStyle w:val="Hyperlink"/>
            <w:rFonts w:ascii="Bahnschrift" w:hAnsi="Bahnschrift" w:cs="Arial"/>
            <w:noProof/>
            <w:sz w:val="22"/>
          </w:rPr>
          <w:t>7.3</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Physical summary</w:t>
        </w:r>
      </w:hyperlink>
    </w:p>
    <w:p w14:paraId="2A78D325"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27" w:anchor="_Toc398883988" w:history="1">
        <w:r w:rsidR="00054A09" w:rsidRPr="0067169D">
          <w:rPr>
            <w:rStyle w:val="Hyperlink"/>
            <w:rFonts w:ascii="Bahnschrift" w:hAnsi="Bahnschrift" w:cs="Arial"/>
            <w:noProof/>
            <w:sz w:val="22"/>
          </w:rPr>
          <w:t>7.4</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Physical diagrams</w:t>
        </w:r>
      </w:hyperlink>
    </w:p>
    <w:p w14:paraId="7848F43A"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28" w:anchor="_Toc398883989" w:history="1">
        <w:r w:rsidR="00054A09" w:rsidRPr="0067169D">
          <w:rPr>
            <w:rStyle w:val="Hyperlink"/>
            <w:rFonts w:ascii="Bahnschrift" w:hAnsi="Bahnschrift" w:cs="Arial"/>
            <w:noProof/>
            <w:sz w:val="22"/>
          </w:rPr>
          <w:t>7.5</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Interfaces</w:t>
        </w:r>
      </w:hyperlink>
    </w:p>
    <w:p w14:paraId="21CE4158" w14:textId="77777777" w:rsidR="00054A09" w:rsidRPr="0067169D" w:rsidRDefault="008C19A8" w:rsidP="00054A09">
      <w:pPr>
        <w:pStyle w:val="TOC1"/>
        <w:rPr>
          <w:rFonts w:ascii="Bahnschrift" w:eastAsiaTheme="minorEastAsia" w:hAnsi="Bahnschrift"/>
          <w:noProof/>
          <w:sz w:val="22"/>
          <w:lang w:eastAsia="en-GB"/>
        </w:rPr>
      </w:pPr>
      <w:hyperlink r:id="rId29" w:anchor="_Toc398883990" w:history="1">
        <w:r w:rsidR="00054A09" w:rsidRPr="0067169D">
          <w:rPr>
            <w:rStyle w:val="Hyperlink"/>
            <w:rFonts w:ascii="Bahnschrift" w:hAnsi="Bahnschrift" w:cs="Arial"/>
            <w:noProof/>
            <w:sz w:val="22"/>
          </w:rPr>
          <w:t>8</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Current limitations</w:t>
        </w:r>
      </w:hyperlink>
    </w:p>
    <w:p w14:paraId="00AD9295" w14:textId="77777777" w:rsidR="00054A09" w:rsidRPr="0067169D" w:rsidRDefault="008C19A8" w:rsidP="00054A09">
      <w:pPr>
        <w:pStyle w:val="TOC1"/>
        <w:rPr>
          <w:rFonts w:ascii="Bahnschrift" w:eastAsiaTheme="minorEastAsia" w:hAnsi="Bahnschrift"/>
          <w:noProof/>
          <w:sz w:val="22"/>
          <w:lang w:eastAsia="en-GB"/>
        </w:rPr>
      </w:pPr>
      <w:hyperlink r:id="rId30" w:anchor="_Toc398883991" w:history="1">
        <w:r w:rsidR="00054A09" w:rsidRPr="0067169D">
          <w:rPr>
            <w:rStyle w:val="Hyperlink"/>
            <w:rFonts w:ascii="Bahnschrift" w:hAnsi="Bahnschrift" w:cs="Arial"/>
            <w:noProof/>
            <w:sz w:val="22"/>
          </w:rPr>
          <w:t>9</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Target state logical</w:t>
        </w:r>
      </w:hyperlink>
    </w:p>
    <w:p w14:paraId="1DDD07CB"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31" w:anchor="_Toc398883992" w:history="1">
        <w:r w:rsidR="00054A09" w:rsidRPr="0067169D">
          <w:rPr>
            <w:rStyle w:val="Hyperlink"/>
            <w:rFonts w:ascii="Bahnschrift" w:hAnsi="Bahnschrift" w:cs="Arial"/>
            <w:noProof/>
            <w:sz w:val="22"/>
          </w:rPr>
          <w:t>9.1</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Brief option/alternatives</w:t>
        </w:r>
      </w:hyperlink>
    </w:p>
    <w:p w14:paraId="4380A9EC" w14:textId="77777777" w:rsidR="00054A09" w:rsidRPr="0067169D" w:rsidRDefault="008C19A8" w:rsidP="00054A09">
      <w:pPr>
        <w:pStyle w:val="TOC2"/>
        <w:tabs>
          <w:tab w:val="left" w:pos="880"/>
          <w:tab w:val="right" w:leader="dot" w:pos="8756"/>
        </w:tabs>
        <w:rPr>
          <w:rFonts w:ascii="Bahnschrift" w:hAnsi="Bahnschrift" w:cs="Arial"/>
          <w:sz w:val="22"/>
        </w:rPr>
      </w:pPr>
      <w:hyperlink r:id="rId32" w:anchor="_Toc398883993" w:history="1">
        <w:r w:rsidR="00054A09" w:rsidRPr="0067169D">
          <w:rPr>
            <w:rStyle w:val="Hyperlink"/>
            <w:rFonts w:ascii="Bahnschrift" w:hAnsi="Bahnschrift" w:cs="Arial"/>
            <w:noProof/>
            <w:sz w:val="22"/>
          </w:rPr>
          <w:t>9.2</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Changes to Logical design</w:t>
        </w:r>
      </w:hyperlink>
    </w:p>
    <w:p w14:paraId="3A03AA66"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33" w:anchor="_Toc398883994" w:history="1">
        <w:r w:rsidR="00054A09" w:rsidRPr="0067169D">
          <w:rPr>
            <w:rStyle w:val="Hyperlink"/>
            <w:rFonts w:ascii="Bahnschrift" w:hAnsi="Bahnschrift" w:cs="Arial"/>
            <w:noProof/>
            <w:sz w:val="22"/>
          </w:rPr>
          <w:t>9.3</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Known limitations</w:t>
        </w:r>
      </w:hyperlink>
    </w:p>
    <w:p w14:paraId="39ACDD2D" w14:textId="77777777" w:rsidR="00054A09" w:rsidRPr="0067169D" w:rsidRDefault="008C19A8" w:rsidP="00054A09">
      <w:pPr>
        <w:pStyle w:val="TOC2"/>
        <w:tabs>
          <w:tab w:val="left" w:pos="880"/>
          <w:tab w:val="right" w:leader="dot" w:pos="8756"/>
        </w:tabs>
        <w:rPr>
          <w:rFonts w:ascii="Bahnschrift" w:eastAsiaTheme="minorEastAsia" w:hAnsi="Bahnschrift"/>
          <w:noProof/>
          <w:sz w:val="22"/>
          <w:lang w:eastAsia="en-GB"/>
        </w:rPr>
      </w:pPr>
      <w:hyperlink r:id="rId34" w:anchor="_Toc398883995" w:history="1">
        <w:r w:rsidR="00054A09" w:rsidRPr="0067169D">
          <w:rPr>
            <w:rStyle w:val="Hyperlink"/>
            <w:rFonts w:ascii="Bahnschrift" w:hAnsi="Bahnschrift" w:cs="Arial"/>
            <w:noProof/>
            <w:sz w:val="22"/>
          </w:rPr>
          <w:t>9.4</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Residual risk and limitations</w:t>
        </w:r>
      </w:hyperlink>
    </w:p>
    <w:p w14:paraId="37ADE42F" w14:textId="77777777" w:rsidR="00054A09" w:rsidRPr="0067169D" w:rsidRDefault="008C19A8" w:rsidP="00054A09">
      <w:pPr>
        <w:pStyle w:val="TOC1"/>
        <w:rPr>
          <w:rFonts w:ascii="Bahnschrift" w:eastAsiaTheme="minorEastAsia" w:hAnsi="Bahnschrift"/>
          <w:noProof/>
          <w:sz w:val="22"/>
          <w:lang w:eastAsia="en-GB"/>
        </w:rPr>
      </w:pPr>
      <w:hyperlink r:id="rId35" w:anchor="_Toc398883996" w:history="1">
        <w:r w:rsidR="00054A09" w:rsidRPr="0067169D">
          <w:rPr>
            <w:rStyle w:val="Hyperlink"/>
            <w:rFonts w:ascii="Bahnschrift" w:hAnsi="Bahnschrift" w:cs="Arial"/>
            <w:noProof/>
            <w:sz w:val="22"/>
          </w:rPr>
          <w:t>10</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Design schematics</w:t>
        </w:r>
      </w:hyperlink>
    </w:p>
    <w:p w14:paraId="2517BAF0"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36" w:anchor="_Toc398883997" w:history="1">
        <w:r w:rsidR="00054A09" w:rsidRPr="0067169D">
          <w:rPr>
            <w:rStyle w:val="Hyperlink"/>
            <w:rFonts w:ascii="Bahnschrift" w:hAnsi="Bahnschrift" w:cs="Arial"/>
            <w:noProof/>
            <w:sz w:val="22"/>
          </w:rPr>
          <w:t>10.1</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Physical solution summary</w:t>
        </w:r>
      </w:hyperlink>
    </w:p>
    <w:p w14:paraId="1A6B5731"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37" w:anchor="_Toc398883998" w:history="1">
        <w:r w:rsidR="00054A09" w:rsidRPr="0067169D">
          <w:rPr>
            <w:rStyle w:val="Hyperlink"/>
            <w:rFonts w:ascii="Bahnschrift" w:hAnsi="Bahnschrift" w:cs="Arial"/>
            <w:noProof/>
            <w:sz w:val="22"/>
          </w:rPr>
          <w:t>10.2</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Physical solution diagrams</w:t>
        </w:r>
      </w:hyperlink>
    </w:p>
    <w:p w14:paraId="22FCA9A7"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38" w:anchor="_Toc398883999" w:history="1">
        <w:r w:rsidR="00054A09" w:rsidRPr="0067169D">
          <w:rPr>
            <w:rStyle w:val="Hyperlink"/>
            <w:rFonts w:ascii="Bahnschrift" w:hAnsi="Bahnschrift" w:cs="Arial"/>
            <w:noProof/>
            <w:sz w:val="22"/>
          </w:rPr>
          <w:t>10.3</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Interfaces</w:t>
        </w:r>
      </w:hyperlink>
    </w:p>
    <w:p w14:paraId="52051DA5" w14:textId="77777777" w:rsidR="00054A09" w:rsidRPr="0067169D" w:rsidRDefault="008C19A8" w:rsidP="00054A09">
      <w:pPr>
        <w:pStyle w:val="TOC1"/>
        <w:rPr>
          <w:rFonts w:ascii="Bahnschrift" w:eastAsiaTheme="minorEastAsia" w:hAnsi="Bahnschrift"/>
          <w:noProof/>
          <w:sz w:val="22"/>
          <w:lang w:eastAsia="en-GB"/>
        </w:rPr>
      </w:pPr>
      <w:hyperlink r:id="rId39" w:anchor="_Toc398884000" w:history="1">
        <w:r w:rsidR="00054A09" w:rsidRPr="0067169D">
          <w:rPr>
            <w:rStyle w:val="Hyperlink"/>
            <w:rFonts w:ascii="Bahnschrift" w:hAnsi="Bahnschrift" w:cs="Arial"/>
            <w:noProof/>
            <w:sz w:val="22"/>
          </w:rPr>
          <w:t>11</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Service continuity capability</w:t>
        </w:r>
      </w:hyperlink>
    </w:p>
    <w:p w14:paraId="294F22B4"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40" w:anchor="_Toc398884001" w:history="1">
        <w:r w:rsidR="00054A09" w:rsidRPr="0067169D">
          <w:rPr>
            <w:rStyle w:val="Hyperlink"/>
            <w:rFonts w:ascii="Bahnschrift" w:hAnsi="Bahnschrift" w:cs="Arial"/>
            <w:noProof/>
            <w:sz w:val="22"/>
          </w:rPr>
          <w:t>11.1</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Criticality</w:t>
        </w:r>
      </w:hyperlink>
    </w:p>
    <w:p w14:paraId="5BF30C1C"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41" w:anchor="_Toc398884002" w:history="1">
        <w:r w:rsidR="00054A09" w:rsidRPr="0067169D">
          <w:rPr>
            <w:rStyle w:val="Hyperlink"/>
            <w:rFonts w:ascii="Bahnschrift" w:hAnsi="Bahnschrift" w:cs="Arial"/>
            <w:noProof/>
            <w:sz w:val="22"/>
          </w:rPr>
          <w:t>11.2</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Backup requirements and solution</w:t>
        </w:r>
      </w:hyperlink>
    </w:p>
    <w:p w14:paraId="16247B45"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42" w:anchor="_Toc398884003" w:history="1">
        <w:r w:rsidR="00054A09" w:rsidRPr="0067169D">
          <w:rPr>
            <w:rStyle w:val="Hyperlink"/>
            <w:rFonts w:ascii="Bahnschrift" w:hAnsi="Bahnschrift" w:cs="Arial"/>
            <w:noProof/>
            <w:sz w:val="22"/>
          </w:rPr>
          <w:t>11.3</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Anticipated failure states</w:t>
        </w:r>
      </w:hyperlink>
    </w:p>
    <w:p w14:paraId="1099CB87"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43" w:anchor="_Toc398884004" w:history="1">
        <w:r w:rsidR="00054A09" w:rsidRPr="0067169D">
          <w:rPr>
            <w:rStyle w:val="Hyperlink"/>
            <w:rFonts w:ascii="Bahnschrift" w:hAnsi="Bahnschrift" w:cs="Arial"/>
            <w:noProof/>
            <w:sz w:val="22"/>
          </w:rPr>
          <w:t>11.4</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Single points of failure</w:t>
        </w:r>
      </w:hyperlink>
    </w:p>
    <w:p w14:paraId="7721BC20"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44" w:anchor="_Toc398884005" w:history="1">
        <w:r w:rsidR="00054A09" w:rsidRPr="0067169D">
          <w:rPr>
            <w:rStyle w:val="Hyperlink"/>
            <w:rFonts w:ascii="Bahnschrift" w:hAnsi="Bahnschrift" w:cs="Arial"/>
            <w:noProof/>
            <w:sz w:val="22"/>
          </w:rPr>
          <w:t>11.5</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Symmetry</w:t>
        </w:r>
      </w:hyperlink>
    </w:p>
    <w:p w14:paraId="643B1FC5" w14:textId="77777777" w:rsidR="00054A09" w:rsidRPr="0067169D" w:rsidRDefault="008C19A8" w:rsidP="00054A09">
      <w:pPr>
        <w:pStyle w:val="TOC1"/>
        <w:rPr>
          <w:rFonts w:ascii="Bahnschrift" w:eastAsiaTheme="minorEastAsia" w:hAnsi="Bahnschrift"/>
          <w:noProof/>
          <w:sz w:val="22"/>
          <w:lang w:eastAsia="en-GB"/>
        </w:rPr>
      </w:pPr>
      <w:hyperlink r:id="rId45" w:anchor="_Toc398884006" w:history="1">
        <w:r w:rsidR="00054A09" w:rsidRPr="0067169D">
          <w:rPr>
            <w:rStyle w:val="Hyperlink"/>
            <w:rFonts w:ascii="Bahnschrift" w:hAnsi="Bahnschrift" w:cs="Arial"/>
            <w:noProof/>
            <w:sz w:val="22"/>
          </w:rPr>
          <w:t>12</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Update methodology, frequency, cost</w:t>
        </w:r>
      </w:hyperlink>
    </w:p>
    <w:p w14:paraId="4B3EA40E" w14:textId="77777777" w:rsidR="00054A09" w:rsidRPr="0067169D" w:rsidRDefault="008C19A8" w:rsidP="00054A09">
      <w:pPr>
        <w:pStyle w:val="TOC1"/>
        <w:rPr>
          <w:rFonts w:ascii="Bahnschrift" w:eastAsiaTheme="minorEastAsia" w:hAnsi="Bahnschrift"/>
          <w:noProof/>
          <w:sz w:val="22"/>
          <w:lang w:eastAsia="en-GB"/>
        </w:rPr>
      </w:pPr>
      <w:hyperlink r:id="rId46" w:anchor="_Toc398884007" w:history="1">
        <w:r w:rsidR="00054A09" w:rsidRPr="0067169D">
          <w:rPr>
            <w:rStyle w:val="Hyperlink"/>
            <w:rFonts w:ascii="Bahnschrift" w:hAnsi="Bahnschrift" w:cs="Arial"/>
            <w:noProof/>
            <w:sz w:val="22"/>
          </w:rPr>
          <w:t>13</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Benefits of the solutions</w:t>
        </w:r>
      </w:hyperlink>
    </w:p>
    <w:p w14:paraId="3D287E9C" w14:textId="77777777" w:rsidR="00054A09" w:rsidRPr="0067169D" w:rsidRDefault="008C19A8" w:rsidP="00054A09">
      <w:pPr>
        <w:pStyle w:val="TOC1"/>
        <w:rPr>
          <w:rFonts w:ascii="Bahnschrift" w:eastAsiaTheme="minorEastAsia" w:hAnsi="Bahnschrift"/>
          <w:noProof/>
          <w:sz w:val="22"/>
          <w:lang w:eastAsia="en-GB"/>
        </w:rPr>
      </w:pPr>
      <w:hyperlink r:id="rId47" w:anchor="_Toc398884008" w:history="1">
        <w:r w:rsidR="00054A09" w:rsidRPr="0067169D">
          <w:rPr>
            <w:rStyle w:val="Hyperlink"/>
            <w:rFonts w:ascii="Bahnschrift" w:hAnsi="Bahnschrift" w:cs="Arial"/>
            <w:noProof/>
            <w:sz w:val="22"/>
          </w:rPr>
          <w:t>14</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Residual risks/mitigations of the solution</w:t>
        </w:r>
      </w:hyperlink>
    </w:p>
    <w:p w14:paraId="558DF220" w14:textId="77777777" w:rsidR="00054A09" w:rsidRPr="0067169D" w:rsidRDefault="008C19A8" w:rsidP="00054A09">
      <w:pPr>
        <w:pStyle w:val="TOC1"/>
        <w:rPr>
          <w:rFonts w:ascii="Bahnschrift" w:eastAsiaTheme="minorEastAsia" w:hAnsi="Bahnschrift"/>
          <w:noProof/>
          <w:sz w:val="22"/>
          <w:lang w:eastAsia="en-GB"/>
        </w:rPr>
      </w:pPr>
      <w:hyperlink r:id="rId48" w:anchor="_Toc398884009" w:history="1">
        <w:r w:rsidR="00054A09" w:rsidRPr="0067169D">
          <w:rPr>
            <w:rStyle w:val="Hyperlink"/>
            <w:rFonts w:ascii="Bahnschrift" w:hAnsi="Bahnschrift" w:cs="Arial"/>
            <w:noProof/>
            <w:sz w:val="22"/>
          </w:rPr>
          <w:t>15</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High level costs of solution (excluding project costs)</w:t>
        </w:r>
      </w:hyperlink>
      <w:r w:rsidR="00054A09" w:rsidRPr="0067169D">
        <w:rPr>
          <w:rFonts w:ascii="Bahnschrift" w:eastAsiaTheme="minorEastAsia" w:hAnsi="Bahnschrift"/>
          <w:noProof/>
          <w:sz w:val="22"/>
          <w:lang w:eastAsia="en-GB"/>
        </w:rPr>
        <w:t xml:space="preserve"> </w:t>
      </w:r>
    </w:p>
    <w:p w14:paraId="418E8C18"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49" w:anchor="_Toc398884010" w:history="1">
        <w:r w:rsidR="00054A09" w:rsidRPr="0067169D">
          <w:rPr>
            <w:rStyle w:val="Hyperlink"/>
            <w:rFonts w:ascii="Bahnschrift" w:hAnsi="Bahnschrift" w:cs="Arial"/>
            <w:noProof/>
            <w:sz w:val="22"/>
          </w:rPr>
          <w:t>15.1</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Capital expenditure</w:t>
        </w:r>
      </w:hyperlink>
    </w:p>
    <w:p w14:paraId="14A13FBA"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50" w:anchor="_Toc398884011" w:history="1">
        <w:r w:rsidR="00054A09" w:rsidRPr="0067169D">
          <w:rPr>
            <w:rStyle w:val="Hyperlink"/>
            <w:rFonts w:ascii="Bahnschrift" w:hAnsi="Bahnschrift" w:cs="Arial"/>
            <w:noProof/>
            <w:sz w:val="22"/>
          </w:rPr>
          <w:t>15.2</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Capital generated operating expenditure</w:t>
        </w:r>
      </w:hyperlink>
    </w:p>
    <w:p w14:paraId="09166F3B"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51" w:anchor="_Toc398884012" w:history="1">
        <w:r w:rsidR="00054A09" w:rsidRPr="0067169D">
          <w:rPr>
            <w:rStyle w:val="Hyperlink"/>
            <w:rFonts w:ascii="Bahnschrift" w:hAnsi="Bahnschrift" w:cs="Arial"/>
            <w:noProof/>
            <w:sz w:val="22"/>
          </w:rPr>
          <w:t>15.3</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Operating expenditure</w:t>
        </w:r>
      </w:hyperlink>
    </w:p>
    <w:p w14:paraId="3CB5E7CD" w14:textId="77777777" w:rsidR="00054A09" w:rsidRPr="0067169D" w:rsidRDefault="008C19A8" w:rsidP="00054A09">
      <w:pPr>
        <w:pStyle w:val="TOC1"/>
        <w:rPr>
          <w:rFonts w:ascii="Bahnschrift" w:eastAsiaTheme="minorEastAsia" w:hAnsi="Bahnschrift"/>
          <w:noProof/>
          <w:sz w:val="22"/>
          <w:lang w:eastAsia="en-GB"/>
        </w:rPr>
      </w:pPr>
      <w:hyperlink r:id="rId52" w:anchor="_Toc398884013" w:history="1">
        <w:r w:rsidR="00054A09" w:rsidRPr="0067169D">
          <w:rPr>
            <w:rStyle w:val="Hyperlink"/>
            <w:rFonts w:ascii="Bahnschrift" w:hAnsi="Bahnschrift" w:cs="Arial"/>
            <w:noProof/>
            <w:sz w:val="22"/>
          </w:rPr>
          <w:t>16</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High level support structure, capabilities and responsibilities</w:t>
        </w:r>
      </w:hyperlink>
    </w:p>
    <w:p w14:paraId="298A743F"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53" w:anchor="_Toc398884014" w:history="1">
        <w:r w:rsidR="00054A09" w:rsidRPr="0067169D">
          <w:rPr>
            <w:rStyle w:val="Hyperlink"/>
            <w:rFonts w:ascii="Bahnschrift" w:hAnsi="Bahnschrift" w:cs="Arial"/>
            <w:noProof/>
            <w:sz w:val="22"/>
          </w:rPr>
          <w:t>16.1</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Service governance</w:t>
        </w:r>
      </w:hyperlink>
    </w:p>
    <w:p w14:paraId="3F9A6762" w14:textId="77777777" w:rsidR="00054A09" w:rsidRPr="0067169D" w:rsidRDefault="008C19A8" w:rsidP="00054A09">
      <w:pPr>
        <w:pStyle w:val="TOC2"/>
        <w:tabs>
          <w:tab w:val="left" w:pos="1100"/>
          <w:tab w:val="right" w:leader="dot" w:pos="8756"/>
        </w:tabs>
        <w:rPr>
          <w:rFonts w:ascii="Bahnschrift" w:eastAsiaTheme="minorEastAsia" w:hAnsi="Bahnschrift"/>
          <w:noProof/>
          <w:sz w:val="22"/>
          <w:lang w:eastAsia="en-GB"/>
        </w:rPr>
      </w:pPr>
      <w:hyperlink r:id="rId54" w:anchor="_Toc398884015" w:history="1">
        <w:r w:rsidR="00054A09" w:rsidRPr="0067169D">
          <w:rPr>
            <w:rStyle w:val="Hyperlink"/>
            <w:rFonts w:ascii="Bahnschrift" w:hAnsi="Bahnschrift" w:cs="Arial"/>
            <w:noProof/>
            <w:sz w:val="22"/>
          </w:rPr>
          <w:t>16.2</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Operational support</w:t>
        </w:r>
      </w:hyperlink>
    </w:p>
    <w:p w14:paraId="217CF3EB" w14:textId="77777777" w:rsidR="00054A09" w:rsidRPr="0067169D" w:rsidRDefault="008C19A8" w:rsidP="00054A09">
      <w:pPr>
        <w:pStyle w:val="TOC1"/>
        <w:rPr>
          <w:rFonts w:ascii="Bahnschrift" w:eastAsiaTheme="minorEastAsia" w:hAnsi="Bahnschrift"/>
          <w:noProof/>
          <w:sz w:val="22"/>
          <w:lang w:eastAsia="en-GB"/>
        </w:rPr>
      </w:pPr>
      <w:hyperlink r:id="rId55" w:anchor="_Toc398884016" w:history="1">
        <w:r w:rsidR="00054A09" w:rsidRPr="0067169D">
          <w:rPr>
            <w:rStyle w:val="Hyperlink"/>
            <w:rFonts w:ascii="Bahnschrift" w:hAnsi="Bahnschrift" w:cs="Arial"/>
            <w:noProof/>
            <w:sz w:val="22"/>
          </w:rPr>
          <w:t>17</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Decommissioning targets</w:t>
        </w:r>
      </w:hyperlink>
    </w:p>
    <w:p w14:paraId="51A645A1" w14:textId="77777777" w:rsidR="00054A09" w:rsidRPr="0067169D" w:rsidRDefault="008C19A8" w:rsidP="00054A09">
      <w:pPr>
        <w:pStyle w:val="TOC1"/>
        <w:rPr>
          <w:rFonts w:ascii="Bahnschrift" w:eastAsiaTheme="minorEastAsia" w:hAnsi="Bahnschrift"/>
          <w:noProof/>
          <w:sz w:val="22"/>
          <w:lang w:eastAsia="en-GB"/>
        </w:rPr>
      </w:pPr>
      <w:hyperlink r:id="rId56" w:anchor="_Toc398884017" w:history="1">
        <w:r w:rsidR="00054A09" w:rsidRPr="0067169D">
          <w:rPr>
            <w:rStyle w:val="Hyperlink"/>
            <w:rFonts w:ascii="Bahnschrift" w:hAnsi="Bahnschrift" w:cs="Arial"/>
            <w:noProof/>
            <w:sz w:val="22"/>
          </w:rPr>
          <w:t>18</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Block scheduling, lifecycle</w:t>
        </w:r>
      </w:hyperlink>
    </w:p>
    <w:p w14:paraId="72CA015C" w14:textId="77777777" w:rsidR="00054A09" w:rsidRPr="0067169D" w:rsidRDefault="008C19A8" w:rsidP="00054A09">
      <w:pPr>
        <w:pStyle w:val="TOC1"/>
        <w:rPr>
          <w:rFonts w:ascii="Bahnschrift" w:eastAsiaTheme="minorEastAsia" w:hAnsi="Bahnschrift"/>
          <w:noProof/>
          <w:sz w:val="22"/>
          <w:lang w:eastAsia="en-GB"/>
        </w:rPr>
      </w:pPr>
      <w:hyperlink r:id="rId57" w:anchor="_Toc398884018" w:history="1">
        <w:r w:rsidR="00054A09" w:rsidRPr="0067169D">
          <w:rPr>
            <w:rStyle w:val="Hyperlink"/>
            <w:rFonts w:ascii="Bahnschrift" w:hAnsi="Bahnschrift" w:cs="Arial"/>
            <w:noProof/>
            <w:sz w:val="22"/>
          </w:rPr>
          <w:t>19</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Potential future improvements</w:t>
        </w:r>
      </w:hyperlink>
    </w:p>
    <w:p w14:paraId="4AA31863" w14:textId="77777777" w:rsidR="00054A09" w:rsidRPr="0067169D" w:rsidRDefault="008C19A8" w:rsidP="00054A09">
      <w:pPr>
        <w:pStyle w:val="TOC1"/>
        <w:rPr>
          <w:rFonts w:ascii="Bahnschrift" w:eastAsiaTheme="minorEastAsia" w:hAnsi="Bahnschrift"/>
          <w:noProof/>
          <w:sz w:val="22"/>
          <w:lang w:eastAsia="en-GB"/>
        </w:rPr>
      </w:pPr>
      <w:hyperlink r:id="rId58" w:anchor="_Toc398884019" w:history="1">
        <w:r w:rsidR="00054A09" w:rsidRPr="0067169D">
          <w:rPr>
            <w:rStyle w:val="Hyperlink"/>
            <w:rFonts w:ascii="Bahnschrift" w:hAnsi="Bahnschrift" w:cs="Arial"/>
            <w:noProof/>
            <w:sz w:val="22"/>
          </w:rPr>
          <w:t>20</w:t>
        </w:r>
        <w:r w:rsidR="00054A09" w:rsidRPr="0067169D">
          <w:rPr>
            <w:rStyle w:val="Hyperlink"/>
            <w:rFonts w:ascii="Bahnschrift" w:eastAsiaTheme="minorEastAsia" w:hAnsi="Bahnschrift" w:cs="Arial"/>
            <w:noProof/>
            <w:sz w:val="22"/>
            <w:lang w:eastAsia="en-GB"/>
          </w:rPr>
          <w:tab/>
        </w:r>
        <w:r w:rsidR="00054A09" w:rsidRPr="0067169D">
          <w:rPr>
            <w:rStyle w:val="Hyperlink"/>
            <w:rFonts w:ascii="Bahnschrift" w:hAnsi="Bahnschrift" w:cs="Arial"/>
            <w:noProof/>
            <w:sz w:val="22"/>
          </w:rPr>
          <w:t>Design review log and schedule</w:t>
        </w:r>
      </w:hyperlink>
    </w:p>
    <w:p w14:paraId="6DEB7271" w14:textId="77777777" w:rsidR="00BE21BF" w:rsidRPr="00054A09" w:rsidRDefault="00054A09" w:rsidP="00054A09">
      <w:pPr>
        <w:rPr>
          <w:b/>
          <w:lang w:val="en-US"/>
        </w:rPr>
      </w:pPr>
      <w:r w:rsidRPr="0067169D">
        <w:rPr>
          <w:rFonts w:ascii="Bahnschrift" w:hAnsi="Bahnschrift"/>
          <w:b/>
          <w:bCs/>
          <w:noProof/>
        </w:rPr>
        <w:fldChar w:fldCharType="end"/>
      </w:r>
    </w:p>
    <w:p w14:paraId="7C924924" w14:textId="77777777" w:rsidR="0067169D" w:rsidRDefault="0067169D" w:rsidP="0067169D">
      <w:pPr>
        <w:rPr>
          <w:rFonts w:ascii="Arial" w:hAnsi="Arial" w:cs="Arial"/>
          <w:b/>
        </w:rPr>
      </w:pPr>
    </w:p>
    <w:p w14:paraId="130CE018" w14:textId="77777777" w:rsidR="0067169D" w:rsidRDefault="0067169D" w:rsidP="0067169D">
      <w:pPr>
        <w:rPr>
          <w:rFonts w:ascii="Arial" w:hAnsi="Arial" w:cs="Arial"/>
          <w:b/>
        </w:rPr>
      </w:pPr>
    </w:p>
    <w:p w14:paraId="6FFDAF7D" w14:textId="77777777" w:rsidR="0067169D" w:rsidRDefault="0067169D" w:rsidP="0067169D">
      <w:pPr>
        <w:rPr>
          <w:rFonts w:ascii="Arial" w:hAnsi="Arial" w:cs="Arial"/>
          <w:b/>
        </w:rPr>
      </w:pPr>
    </w:p>
    <w:p w14:paraId="72424625" w14:textId="77777777" w:rsidR="0067169D" w:rsidRDefault="0067169D" w:rsidP="0067169D">
      <w:pPr>
        <w:rPr>
          <w:rFonts w:ascii="Arial" w:hAnsi="Arial" w:cs="Arial"/>
          <w:b/>
        </w:rPr>
      </w:pPr>
    </w:p>
    <w:p w14:paraId="7389DD78" w14:textId="77777777" w:rsidR="0067169D" w:rsidRDefault="0067169D" w:rsidP="0067169D">
      <w:pPr>
        <w:rPr>
          <w:rFonts w:ascii="Arial" w:hAnsi="Arial" w:cs="Arial"/>
          <w:b/>
        </w:rPr>
      </w:pPr>
    </w:p>
    <w:p w14:paraId="0B023151" w14:textId="77777777" w:rsidR="0067169D" w:rsidRPr="00B361C8" w:rsidRDefault="0067169D" w:rsidP="0067169D">
      <w:pPr>
        <w:rPr>
          <w:rFonts w:ascii="Arial" w:hAnsi="Arial" w:cs="Arial"/>
          <w:b/>
          <w:color w:val="C45911" w:themeColor="accent2" w:themeShade="BF"/>
        </w:rPr>
      </w:pPr>
      <w:r w:rsidRPr="00B361C8">
        <w:rPr>
          <w:rFonts w:ascii="Arial" w:hAnsi="Arial" w:cs="Arial"/>
          <w:b/>
          <w:color w:val="C45911" w:themeColor="accent2" w:themeShade="BF"/>
        </w:rPr>
        <w:lastRenderedPageBreak/>
        <w:t>Prologue</w:t>
      </w:r>
    </w:p>
    <w:p w14:paraId="6E2AB97A" w14:textId="77777777" w:rsidR="0067169D" w:rsidRPr="0067169D" w:rsidRDefault="0067169D" w:rsidP="0067169D">
      <w:pPr>
        <w:rPr>
          <w:rFonts w:ascii="Bahnschrift" w:hAnsi="Bahnschrift" w:cs="Arial"/>
        </w:rPr>
      </w:pPr>
      <w:r w:rsidRPr="0067169D">
        <w:rPr>
          <w:rFonts w:ascii="Bahnschrift" w:hAnsi="Bahnschrift" w:cs="Arial"/>
        </w:rPr>
        <w:t>This is a high level design template designed to help you plan and assess your design. It has suggested sections and contents of the various sections. However these are not exhaustive and you may decide that additional sections are necessary or those present are not applicable.</w:t>
      </w:r>
    </w:p>
    <w:p w14:paraId="781A8157" w14:textId="77777777" w:rsidR="0067169D" w:rsidRPr="0067169D" w:rsidRDefault="0067169D" w:rsidP="0067169D">
      <w:pPr>
        <w:rPr>
          <w:rFonts w:ascii="Bahnschrift" w:hAnsi="Bahnschrift" w:cs="Arial"/>
        </w:rPr>
      </w:pPr>
      <w:r w:rsidRPr="0067169D">
        <w:rPr>
          <w:rFonts w:ascii="Bahnschrift" w:hAnsi="Bahnschrift" w:cs="Arial"/>
        </w:rPr>
        <w:t>If you add additional section please make this clear. Sections that are not applicable should be left in and commented as not applicable.</w:t>
      </w:r>
    </w:p>
    <w:p w14:paraId="2BE0E8E8" w14:textId="77777777" w:rsidR="00BE21BF" w:rsidRDefault="0067169D" w:rsidP="0067169D">
      <w:pPr>
        <w:rPr>
          <w:rFonts w:ascii="Bahnschrift" w:hAnsi="Bahnschrift"/>
        </w:rPr>
      </w:pPr>
      <w:r w:rsidRPr="0067169D">
        <w:rPr>
          <w:rFonts w:ascii="Bahnschrift" w:hAnsi="Bahnschrift"/>
        </w:rPr>
        <w:t>If you require assistance please speak with the design office before submitting</w:t>
      </w:r>
    </w:p>
    <w:p w14:paraId="6E53E153" w14:textId="77777777" w:rsidR="0067169D" w:rsidRDefault="0067169D" w:rsidP="0067169D">
      <w:pPr>
        <w:rPr>
          <w:rFonts w:ascii="Bahnschrift" w:hAnsi="Bahnschrift"/>
        </w:rPr>
      </w:pPr>
    </w:p>
    <w:p w14:paraId="22F80D36" w14:textId="77777777" w:rsidR="0067169D" w:rsidRPr="00076141" w:rsidRDefault="0067169D" w:rsidP="0067169D">
      <w:pPr>
        <w:pStyle w:val="ListParagraph"/>
        <w:numPr>
          <w:ilvl w:val="0"/>
          <w:numId w:val="1"/>
        </w:numPr>
        <w:rPr>
          <w:rFonts w:ascii="Bahnschrift" w:hAnsi="Bahnschrift"/>
          <w:b/>
          <w:color w:val="C45911" w:themeColor="accent2" w:themeShade="BF"/>
          <w:lang w:val="en-US"/>
        </w:rPr>
      </w:pPr>
      <w:r w:rsidRPr="00076141">
        <w:rPr>
          <w:rFonts w:ascii="Bahnschrift" w:hAnsi="Bahnschrift"/>
          <w:b/>
          <w:color w:val="C45911" w:themeColor="accent2" w:themeShade="BF"/>
          <w:lang w:val="en-US"/>
        </w:rPr>
        <w:t>Design Ownership</w:t>
      </w:r>
    </w:p>
    <w:p w14:paraId="211FA55D" w14:textId="77777777" w:rsidR="0067169D" w:rsidRPr="00076141" w:rsidRDefault="0067169D" w:rsidP="0067169D">
      <w:pPr>
        <w:pStyle w:val="ListParagraph"/>
        <w:numPr>
          <w:ilvl w:val="1"/>
          <w:numId w:val="1"/>
        </w:numPr>
        <w:rPr>
          <w:rFonts w:ascii="Bahnschrift" w:hAnsi="Bahnschrift"/>
          <w:b/>
          <w:color w:val="C45911" w:themeColor="accent2" w:themeShade="BF"/>
          <w:lang w:val="en-US"/>
        </w:rPr>
      </w:pPr>
      <w:r w:rsidRPr="00076141">
        <w:rPr>
          <w:rFonts w:ascii="Bahnschrift" w:hAnsi="Bahnschrift"/>
          <w:b/>
          <w:color w:val="C45911" w:themeColor="accent2" w:themeShade="BF"/>
          <w:lang w:val="en-US"/>
        </w:rPr>
        <w:t>Ownership Matrix</w:t>
      </w:r>
    </w:p>
    <w:p w14:paraId="5617A4F8" w14:textId="77777777" w:rsidR="0067169D" w:rsidRPr="0067169D" w:rsidRDefault="0067169D" w:rsidP="0067169D">
      <w:pPr>
        <w:ind w:left="720"/>
        <w:rPr>
          <w:rFonts w:ascii="Bahnschrift" w:hAnsi="Bahnschrift" w:cs="Arial"/>
        </w:rPr>
      </w:pPr>
      <w:r w:rsidRPr="0067169D">
        <w:rPr>
          <w:rFonts w:ascii="Bahnschrift" w:hAnsi="Bahnschrift" w:cs="Arial"/>
        </w:rPr>
        <w:t>The following table tracks ownership and accountability of the design document and is used to assist with future sign off. Your design may need additional roles and they can be added.</w:t>
      </w:r>
    </w:p>
    <w:p w14:paraId="6420A32C" w14:textId="77777777" w:rsidR="0067169D" w:rsidRDefault="0067169D" w:rsidP="0067169D">
      <w:pPr>
        <w:ind w:firstLine="720"/>
        <w:rPr>
          <w:rFonts w:ascii="Bahnschrift" w:hAnsi="Bahnschrift"/>
          <w:lang w:val="en-US"/>
        </w:rPr>
      </w:pPr>
    </w:p>
    <w:tbl>
      <w:tblPr>
        <w:tblStyle w:val="ListTable1Light-Accent3"/>
        <w:tblW w:w="0" w:type="auto"/>
        <w:tblLook w:val="04A0" w:firstRow="1" w:lastRow="0" w:firstColumn="1" w:lastColumn="0" w:noHBand="0" w:noVBand="1"/>
      </w:tblPr>
      <w:tblGrid>
        <w:gridCol w:w="2304"/>
        <w:gridCol w:w="2711"/>
        <w:gridCol w:w="4011"/>
      </w:tblGrid>
      <w:tr w:rsidR="0067169D" w14:paraId="3BAFB32B" w14:textId="77777777" w:rsidTr="0067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5320AA19" w14:textId="77777777" w:rsidR="0067169D" w:rsidRPr="00B361C8" w:rsidRDefault="0067169D">
            <w:pPr>
              <w:rPr>
                <w:rFonts w:ascii="Arial" w:hAnsi="Arial" w:cs="Arial"/>
              </w:rPr>
            </w:pPr>
            <w:r w:rsidRPr="00B361C8">
              <w:rPr>
                <w:rFonts w:ascii="Arial" w:hAnsi="Arial" w:cs="Arial"/>
              </w:rPr>
              <w:t>Role</w:t>
            </w:r>
          </w:p>
        </w:tc>
        <w:tc>
          <w:tcPr>
            <w:tcW w:w="2552" w:type="dxa"/>
            <w:hideMark/>
          </w:tcPr>
          <w:p w14:paraId="272A5621" w14:textId="77777777" w:rsidR="0067169D" w:rsidRPr="00B361C8" w:rsidRDefault="00B361C8">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Summary of content provided /</w:t>
            </w:r>
            <w:r w:rsidR="0067169D" w:rsidRPr="00B361C8">
              <w:rPr>
                <w:rFonts w:ascii="Arial" w:hAnsi="Arial" w:cs="Arial"/>
              </w:rPr>
              <w:t>responsibility</w:t>
            </w:r>
          </w:p>
        </w:tc>
        <w:tc>
          <w:tcPr>
            <w:tcW w:w="4784" w:type="dxa"/>
            <w:hideMark/>
          </w:tcPr>
          <w:p w14:paraId="1E36E9AF" w14:textId="77777777" w:rsidR="0067169D" w:rsidRPr="00B361C8" w:rsidRDefault="0067169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361C8">
              <w:rPr>
                <w:rFonts w:ascii="Arial" w:hAnsi="Arial" w:cs="Arial"/>
              </w:rPr>
              <w:t>Named individual</w:t>
            </w:r>
          </w:p>
        </w:tc>
      </w:tr>
      <w:tr w:rsidR="0067169D" w14:paraId="2092FB6E" w14:textId="77777777" w:rsidTr="0067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5E79553B" w14:textId="77777777" w:rsidR="0067169D" w:rsidRDefault="0067169D">
            <w:pPr>
              <w:rPr>
                <w:b w:val="0"/>
              </w:rPr>
            </w:pPr>
            <w:r>
              <w:rPr>
                <w:rFonts w:ascii="Arial" w:hAnsi="Arial" w:cs="Arial"/>
              </w:rPr>
              <w:t>Design owner</w:t>
            </w:r>
          </w:p>
          <w:p w14:paraId="6FC7A5C0" w14:textId="77777777" w:rsidR="0067169D" w:rsidRDefault="0067169D">
            <w:r>
              <w:rPr>
                <w:rFonts w:ascii="Arial" w:hAnsi="Arial" w:cs="Arial"/>
              </w:rPr>
              <w:t>(Essential)</w:t>
            </w:r>
          </w:p>
        </w:tc>
        <w:tc>
          <w:tcPr>
            <w:tcW w:w="2552" w:type="dxa"/>
            <w:hideMark/>
          </w:tcPr>
          <w:p w14:paraId="592EB77A" w14:textId="77777777" w:rsidR="0067169D" w:rsidRDefault="0067169D">
            <w:pPr>
              <w:cnfStyle w:val="000000100000" w:firstRow="0" w:lastRow="0" w:firstColumn="0" w:lastColumn="0" w:oddVBand="0" w:evenVBand="0" w:oddHBand="1" w:evenHBand="0" w:firstRowFirstColumn="0" w:firstRowLastColumn="0" w:lastRowFirstColumn="0" w:lastRowLastColumn="0"/>
            </w:pPr>
            <w:r>
              <w:rPr>
                <w:rFonts w:ascii="Arial" w:hAnsi="Arial" w:cs="Arial"/>
              </w:rPr>
              <w:t>Owns design document, versioning, content, syndication and handover to delivery, operations and governance teams.</w:t>
            </w:r>
          </w:p>
        </w:tc>
        <w:tc>
          <w:tcPr>
            <w:tcW w:w="4784" w:type="dxa"/>
          </w:tcPr>
          <w:p w14:paraId="70419F8E" w14:textId="77777777" w:rsidR="0067169D" w:rsidRDefault="0067169D">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r>
      <w:tr w:rsidR="0067169D" w14:paraId="47C38D60" w14:textId="77777777" w:rsidTr="0067169D">
        <w:tc>
          <w:tcPr>
            <w:cnfStyle w:val="001000000000" w:firstRow="0" w:lastRow="0" w:firstColumn="1" w:lastColumn="0" w:oddVBand="0" w:evenVBand="0" w:oddHBand="0" w:evenHBand="0" w:firstRowFirstColumn="0" w:firstRowLastColumn="0" w:lastRowFirstColumn="0" w:lastRowLastColumn="0"/>
            <w:tcW w:w="2518" w:type="dxa"/>
            <w:hideMark/>
          </w:tcPr>
          <w:p w14:paraId="41C473B7" w14:textId="77777777" w:rsidR="0067169D" w:rsidRDefault="0067169D">
            <w:r>
              <w:rPr>
                <w:rFonts w:ascii="Arial" w:hAnsi="Arial" w:cs="Arial"/>
              </w:rPr>
              <w:t>Project manager</w:t>
            </w:r>
          </w:p>
        </w:tc>
        <w:tc>
          <w:tcPr>
            <w:tcW w:w="2552" w:type="dxa"/>
          </w:tcPr>
          <w:p w14:paraId="28981BA2" w14:textId="77777777" w:rsidR="0067169D" w:rsidRDefault="0067169D">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4784" w:type="dxa"/>
          </w:tcPr>
          <w:p w14:paraId="6E68DBC2" w14:textId="77777777" w:rsidR="0067169D" w:rsidRDefault="0067169D">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r>
      <w:tr w:rsidR="0067169D" w14:paraId="66379771" w14:textId="77777777" w:rsidTr="0067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341364EE" w14:textId="77777777" w:rsidR="0067169D" w:rsidRDefault="0067169D">
            <w:r>
              <w:rPr>
                <w:rFonts w:ascii="Arial" w:hAnsi="Arial" w:cs="Arial"/>
              </w:rPr>
              <w:t>Service owner or proposed SO section</w:t>
            </w:r>
          </w:p>
          <w:p w14:paraId="6713DC1F" w14:textId="77777777" w:rsidR="0067169D" w:rsidRDefault="0067169D">
            <w:r>
              <w:rPr>
                <w:rFonts w:ascii="Arial" w:hAnsi="Arial" w:cs="Arial"/>
              </w:rPr>
              <w:t>(Essential)</w:t>
            </w:r>
          </w:p>
        </w:tc>
        <w:tc>
          <w:tcPr>
            <w:tcW w:w="2552" w:type="dxa"/>
            <w:hideMark/>
          </w:tcPr>
          <w:p w14:paraId="7FF06D0C" w14:textId="77777777" w:rsidR="0067169D" w:rsidRDefault="0067169D">
            <w:pPr>
              <w:cnfStyle w:val="000000100000" w:firstRow="0" w:lastRow="0" w:firstColumn="0" w:lastColumn="0" w:oddVBand="0" w:evenVBand="0" w:oddHBand="1" w:evenHBand="0" w:firstRowFirstColumn="0" w:firstRowLastColumn="0" w:lastRowFirstColumn="0" w:lastRowLastColumn="0"/>
            </w:pPr>
            <w:r>
              <w:rPr>
                <w:rFonts w:ascii="Arial" w:hAnsi="Arial" w:cs="Arial"/>
              </w:rPr>
              <w:t>Monitors service change or service introduction.</w:t>
            </w:r>
          </w:p>
        </w:tc>
        <w:tc>
          <w:tcPr>
            <w:tcW w:w="4784" w:type="dxa"/>
          </w:tcPr>
          <w:p w14:paraId="459452C1" w14:textId="77777777" w:rsidR="0067169D" w:rsidRDefault="0067169D">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r>
      <w:tr w:rsidR="0067169D" w14:paraId="4E93F66E" w14:textId="77777777" w:rsidTr="0067169D">
        <w:tc>
          <w:tcPr>
            <w:cnfStyle w:val="001000000000" w:firstRow="0" w:lastRow="0" w:firstColumn="1" w:lastColumn="0" w:oddVBand="0" w:evenVBand="0" w:oddHBand="0" w:evenHBand="0" w:firstRowFirstColumn="0" w:firstRowLastColumn="0" w:lastRowFirstColumn="0" w:lastRowLastColumn="0"/>
            <w:tcW w:w="2518" w:type="dxa"/>
            <w:hideMark/>
          </w:tcPr>
          <w:p w14:paraId="7DB9C860" w14:textId="77777777" w:rsidR="0067169D" w:rsidRDefault="0067169D">
            <w:r>
              <w:rPr>
                <w:rFonts w:ascii="Arial" w:hAnsi="Arial" w:cs="Arial"/>
              </w:rPr>
              <w:t>Service operations manager or proposed SOM section</w:t>
            </w:r>
          </w:p>
          <w:p w14:paraId="5B491484" w14:textId="77777777" w:rsidR="0067169D" w:rsidRDefault="0067169D">
            <w:r>
              <w:rPr>
                <w:rFonts w:ascii="Arial" w:hAnsi="Arial" w:cs="Arial"/>
              </w:rPr>
              <w:t>(Essential)</w:t>
            </w:r>
          </w:p>
        </w:tc>
        <w:tc>
          <w:tcPr>
            <w:tcW w:w="2552" w:type="dxa"/>
            <w:hideMark/>
          </w:tcPr>
          <w:p w14:paraId="1DA4FFB8" w14:textId="77777777" w:rsidR="0067169D" w:rsidRDefault="0067169D">
            <w:pPr>
              <w:cnfStyle w:val="000000000000" w:firstRow="0" w:lastRow="0" w:firstColumn="0" w:lastColumn="0" w:oddVBand="0" w:evenVBand="0" w:oddHBand="0" w:evenHBand="0" w:firstRowFirstColumn="0" w:firstRowLastColumn="0" w:lastRowFirstColumn="0" w:lastRowLastColumn="0"/>
            </w:pPr>
            <w:r>
              <w:rPr>
                <w:rFonts w:ascii="Arial" w:hAnsi="Arial" w:cs="Arial"/>
              </w:rPr>
              <w:t>Monitors operational change or operational introduction.</w:t>
            </w:r>
          </w:p>
        </w:tc>
        <w:tc>
          <w:tcPr>
            <w:tcW w:w="4784" w:type="dxa"/>
          </w:tcPr>
          <w:p w14:paraId="5DF301AB" w14:textId="77777777" w:rsidR="0067169D" w:rsidRDefault="0067169D">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r>
      <w:tr w:rsidR="0067169D" w14:paraId="07106388" w14:textId="77777777" w:rsidTr="0067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1D61B6B9" w14:textId="77777777" w:rsidR="0067169D" w:rsidRDefault="0067169D">
            <w:r>
              <w:rPr>
                <w:rFonts w:ascii="Arial" w:hAnsi="Arial" w:cs="Arial"/>
              </w:rPr>
              <w:t>Design mentor</w:t>
            </w:r>
          </w:p>
          <w:p w14:paraId="48ABAC1A" w14:textId="77777777" w:rsidR="0067169D" w:rsidRDefault="0067169D">
            <w:r>
              <w:rPr>
                <w:rFonts w:ascii="Arial" w:hAnsi="Arial" w:cs="Arial"/>
              </w:rPr>
              <w:t>(Essential)</w:t>
            </w:r>
          </w:p>
        </w:tc>
        <w:tc>
          <w:tcPr>
            <w:tcW w:w="2552" w:type="dxa"/>
            <w:hideMark/>
          </w:tcPr>
          <w:p w14:paraId="7CF63390" w14:textId="77777777" w:rsidR="0067169D" w:rsidRDefault="0067169D">
            <w:pPr>
              <w:cnfStyle w:val="000000100000" w:firstRow="0" w:lastRow="0" w:firstColumn="0" w:lastColumn="0" w:oddVBand="0" w:evenVBand="0" w:oddHBand="1" w:evenHBand="0" w:firstRowFirstColumn="0" w:firstRowLastColumn="0" w:lastRowFirstColumn="0" w:lastRowLastColumn="0"/>
            </w:pPr>
            <w:r>
              <w:rPr>
                <w:rFonts w:ascii="Arial" w:hAnsi="Arial" w:cs="Arial"/>
              </w:rPr>
              <w:t>Member of Design Advisory Group assigned to this design</w:t>
            </w:r>
          </w:p>
        </w:tc>
        <w:tc>
          <w:tcPr>
            <w:tcW w:w="4784" w:type="dxa"/>
          </w:tcPr>
          <w:p w14:paraId="0C251E84" w14:textId="77777777" w:rsidR="0067169D" w:rsidRDefault="0067169D">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r>
      <w:tr w:rsidR="0067169D" w14:paraId="6A3EA9D5" w14:textId="77777777" w:rsidTr="0067169D">
        <w:tc>
          <w:tcPr>
            <w:cnfStyle w:val="001000000000" w:firstRow="0" w:lastRow="0" w:firstColumn="1" w:lastColumn="0" w:oddVBand="0" w:evenVBand="0" w:oddHBand="0" w:evenHBand="0" w:firstRowFirstColumn="0" w:firstRowLastColumn="0" w:lastRowFirstColumn="0" w:lastRowLastColumn="0"/>
            <w:tcW w:w="2518" w:type="dxa"/>
            <w:hideMark/>
          </w:tcPr>
          <w:p w14:paraId="1AC70704" w14:textId="77777777" w:rsidR="0067169D" w:rsidRDefault="0067169D">
            <w:r>
              <w:rPr>
                <w:rFonts w:ascii="Arial" w:hAnsi="Arial" w:cs="Arial"/>
              </w:rPr>
              <w:t>Business</w:t>
            </w:r>
          </w:p>
        </w:tc>
        <w:tc>
          <w:tcPr>
            <w:tcW w:w="2552" w:type="dxa"/>
            <w:hideMark/>
          </w:tcPr>
          <w:p w14:paraId="6064D72E" w14:textId="77777777" w:rsidR="0067169D" w:rsidRDefault="0067169D">
            <w:pPr>
              <w:cnfStyle w:val="000000000000" w:firstRow="0" w:lastRow="0" w:firstColumn="0" w:lastColumn="0" w:oddVBand="0" w:evenVBand="0" w:oddHBand="0" w:evenHBand="0" w:firstRowFirstColumn="0" w:firstRowLastColumn="0" w:lastRowFirstColumn="0" w:lastRowLastColumn="0"/>
            </w:pPr>
            <w:r>
              <w:rPr>
                <w:rFonts w:ascii="Arial" w:hAnsi="Arial" w:cs="Arial"/>
              </w:rPr>
              <w:t xml:space="preserve">Ensure business architecture/requirements are monitored, maintained and matched to the solution. </w:t>
            </w:r>
          </w:p>
        </w:tc>
        <w:tc>
          <w:tcPr>
            <w:tcW w:w="4784" w:type="dxa"/>
          </w:tcPr>
          <w:p w14:paraId="179FD86E" w14:textId="77777777" w:rsidR="0067169D" w:rsidRDefault="0067169D">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r>
      <w:tr w:rsidR="0067169D" w14:paraId="0CF40869" w14:textId="77777777" w:rsidTr="0067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0106413A" w14:textId="77777777" w:rsidR="0067169D" w:rsidRDefault="0067169D">
            <w:r>
              <w:rPr>
                <w:rFonts w:ascii="Arial" w:hAnsi="Arial" w:cs="Arial"/>
              </w:rPr>
              <w:t>Applications and data</w:t>
            </w:r>
          </w:p>
        </w:tc>
        <w:tc>
          <w:tcPr>
            <w:tcW w:w="2552" w:type="dxa"/>
            <w:hideMark/>
          </w:tcPr>
          <w:p w14:paraId="6800F04F" w14:textId="77777777" w:rsidR="0067169D" w:rsidRDefault="0067169D">
            <w:pPr>
              <w:cnfStyle w:val="000000100000" w:firstRow="0" w:lastRow="0" w:firstColumn="0" w:lastColumn="0" w:oddVBand="0" w:evenVBand="0" w:oddHBand="1" w:evenHBand="0" w:firstRowFirstColumn="0" w:firstRowLastColumn="0" w:lastRowFirstColumn="0" w:lastRowLastColumn="0"/>
            </w:pPr>
            <w:r>
              <w:rPr>
                <w:rFonts w:ascii="Arial" w:hAnsi="Arial" w:cs="Arial"/>
              </w:rPr>
              <w:t>Ensures applications and data architecture</w:t>
            </w:r>
          </w:p>
        </w:tc>
        <w:tc>
          <w:tcPr>
            <w:tcW w:w="4784" w:type="dxa"/>
          </w:tcPr>
          <w:p w14:paraId="07100748" w14:textId="77777777" w:rsidR="0067169D" w:rsidRDefault="0067169D">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r>
      <w:tr w:rsidR="0067169D" w14:paraId="646602EC" w14:textId="77777777" w:rsidTr="0067169D">
        <w:tc>
          <w:tcPr>
            <w:cnfStyle w:val="001000000000" w:firstRow="0" w:lastRow="0" w:firstColumn="1" w:lastColumn="0" w:oddVBand="0" w:evenVBand="0" w:oddHBand="0" w:evenHBand="0" w:firstRowFirstColumn="0" w:firstRowLastColumn="0" w:lastRowFirstColumn="0" w:lastRowLastColumn="0"/>
            <w:tcW w:w="2518" w:type="dxa"/>
            <w:hideMark/>
          </w:tcPr>
          <w:p w14:paraId="08F360EA" w14:textId="77777777" w:rsidR="0067169D" w:rsidRDefault="0067169D">
            <w:r>
              <w:rPr>
                <w:rFonts w:ascii="Arial" w:hAnsi="Arial" w:cs="Arial"/>
              </w:rPr>
              <w:t>Technology</w:t>
            </w:r>
          </w:p>
        </w:tc>
        <w:tc>
          <w:tcPr>
            <w:tcW w:w="2552" w:type="dxa"/>
            <w:hideMark/>
          </w:tcPr>
          <w:p w14:paraId="7BD9B065" w14:textId="77777777" w:rsidR="0067169D" w:rsidRDefault="0067169D">
            <w:pPr>
              <w:cnfStyle w:val="000000000000" w:firstRow="0" w:lastRow="0" w:firstColumn="0" w:lastColumn="0" w:oddVBand="0" w:evenVBand="0" w:oddHBand="0" w:evenHBand="0" w:firstRowFirstColumn="0" w:firstRowLastColumn="0" w:lastRowFirstColumn="0" w:lastRowLastColumn="0"/>
            </w:pPr>
            <w:r>
              <w:rPr>
                <w:rFonts w:ascii="Arial" w:hAnsi="Arial" w:cs="Arial"/>
              </w:rPr>
              <w:t>Ensure technology required for solution is in line with architectural principles, standard technologies</w:t>
            </w:r>
          </w:p>
        </w:tc>
        <w:tc>
          <w:tcPr>
            <w:tcW w:w="4784" w:type="dxa"/>
          </w:tcPr>
          <w:p w14:paraId="69510627" w14:textId="77777777" w:rsidR="0067169D" w:rsidRDefault="0067169D">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r>
    </w:tbl>
    <w:p w14:paraId="388B0222" w14:textId="77777777" w:rsidR="0067169D" w:rsidRPr="00B361C8" w:rsidRDefault="00B361C8" w:rsidP="00B361C8">
      <w:pPr>
        <w:pStyle w:val="ListParagraph"/>
        <w:numPr>
          <w:ilvl w:val="0"/>
          <w:numId w:val="1"/>
        </w:numPr>
        <w:rPr>
          <w:rFonts w:ascii="Bahnschrift" w:hAnsi="Bahnschrift"/>
          <w:b/>
          <w:color w:val="C45911" w:themeColor="accent2" w:themeShade="BF"/>
          <w:lang w:val="en-US"/>
        </w:rPr>
      </w:pPr>
      <w:r w:rsidRPr="00B361C8">
        <w:rPr>
          <w:rFonts w:ascii="Bahnschrift" w:hAnsi="Bahnschrift"/>
          <w:b/>
          <w:color w:val="C45911" w:themeColor="accent2" w:themeShade="BF"/>
          <w:lang w:val="en-US"/>
        </w:rPr>
        <w:lastRenderedPageBreak/>
        <w:t>Context</w:t>
      </w:r>
    </w:p>
    <w:p w14:paraId="47DDA97E" w14:textId="77777777" w:rsidR="00B361C8" w:rsidRPr="00B361C8" w:rsidRDefault="00B361C8" w:rsidP="00B361C8">
      <w:pPr>
        <w:pStyle w:val="ListParagraph"/>
        <w:numPr>
          <w:ilvl w:val="1"/>
          <w:numId w:val="1"/>
        </w:numPr>
        <w:rPr>
          <w:rFonts w:ascii="Bahnschrift" w:hAnsi="Bahnschrift"/>
          <w:b/>
          <w:color w:val="C45911" w:themeColor="accent2" w:themeShade="BF"/>
          <w:lang w:val="en-US"/>
        </w:rPr>
      </w:pPr>
      <w:r w:rsidRPr="00B361C8">
        <w:rPr>
          <w:rFonts w:ascii="Bahnschrift" w:hAnsi="Bahnschrift"/>
          <w:b/>
          <w:color w:val="C45911" w:themeColor="accent2" w:themeShade="BF"/>
          <w:lang w:val="en-US"/>
        </w:rPr>
        <w:t>Summary</w:t>
      </w:r>
    </w:p>
    <w:p w14:paraId="1DBC2A21" w14:textId="77777777" w:rsidR="00B361C8" w:rsidRDefault="00B361C8" w:rsidP="00B361C8">
      <w:pPr>
        <w:ind w:left="1080"/>
        <w:rPr>
          <w:rFonts w:ascii="Bahnschrift" w:hAnsi="Bahnschrift"/>
        </w:rPr>
      </w:pPr>
      <w:r w:rsidRPr="00B361C8">
        <w:rPr>
          <w:rFonts w:ascii="Bahnschrift" w:hAnsi="Bahnschrift"/>
        </w:rPr>
        <w:t>This project involves developing a character device driver that interacts with hardware (e.g., temperature sensor) using IOCTL (Input</w:t>
      </w:r>
      <w:r w:rsidR="00D77CCE">
        <w:rPr>
          <w:rFonts w:ascii="Bahnschrift" w:hAnsi="Bahnschrift"/>
        </w:rPr>
        <w:t xml:space="preserve"> </w:t>
      </w:r>
      <w:r w:rsidRPr="00B361C8">
        <w:rPr>
          <w:rFonts w:ascii="Bahnschrift" w:hAnsi="Bahnschrift"/>
        </w:rPr>
        <w:t>/</w:t>
      </w:r>
      <w:r w:rsidR="00D77CCE">
        <w:rPr>
          <w:rFonts w:ascii="Bahnschrift" w:hAnsi="Bahnschrift"/>
        </w:rPr>
        <w:t xml:space="preserve"> </w:t>
      </w:r>
      <w:r w:rsidRPr="00B361C8">
        <w:rPr>
          <w:rFonts w:ascii="Bahnschrift" w:hAnsi="Bahnschrift"/>
        </w:rPr>
        <w:t>Output Control) calls. This driver will provide a software interface for other parts of the system to access and control the hardware.</w:t>
      </w:r>
    </w:p>
    <w:p w14:paraId="56A90848" w14:textId="77777777" w:rsidR="00B361C8" w:rsidRDefault="00F045C1" w:rsidP="00F045C1">
      <w:pPr>
        <w:spacing w:after="0" w:line="240" w:lineRule="auto"/>
        <w:ind w:left="1080"/>
        <w:rPr>
          <w:rFonts w:ascii="Bahnschrift" w:eastAsia="Times New Roman" w:hAnsi="Bahnschrift" w:cs="Times New Roman"/>
          <w:lang w:eastAsia="en-IN"/>
        </w:rPr>
      </w:pPr>
      <w:r>
        <w:rPr>
          <w:rFonts w:ascii="Bahnschrift" w:eastAsia="Times New Roman" w:hAnsi="Bahnschrift" w:cs="Times New Roman"/>
          <w:lang w:eastAsia="en-IN"/>
        </w:rPr>
        <w:t xml:space="preserve">-Impacts the business in a way that </w:t>
      </w:r>
      <w:r w:rsidR="00D77CCE">
        <w:rPr>
          <w:rFonts w:ascii="Bahnschrift" w:eastAsia="Times New Roman" w:hAnsi="Bahnschrift" w:cs="Times New Roman"/>
          <w:lang w:eastAsia="en-IN"/>
        </w:rPr>
        <w:t>p</w:t>
      </w:r>
      <w:r w:rsidRPr="00F045C1">
        <w:rPr>
          <w:rFonts w:ascii="Bahnschrift" w:eastAsia="Times New Roman" w:hAnsi="Bahnschrift" w:cs="Times New Roman"/>
          <w:lang w:eastAsia="en-IN"/>
        </w:rPr>
        <w:t>otentially affects departments that rely on the data or functionality provided by the hardware (e.g., monitoring, control systems).May require updates or adjustments to existing applications that interact with the hardware.</w:t>
      </w:r>
    </w:p>
    <w:p w14:paraId="2DAF9942" w14:textId="77777777" w:rsidR="00F045C1" w:rsidRDefault="00F045C1" w:rsidP="00F045C1">
      <w:pPr>
        <w:spacing w:after="0" w:line="240" w:lineRule="auto"/>
        <w:ind w:left="1080"/>
        <w:rPr>
          <w:rFonts w:ascii="Bahnschrift" w:hAnsi="Bahnschrift"/>
        </w:rPr>
      </w:pPr>
      <w:r>
        <w:rPr>
          <w:rFonts w:ascii="Bahnschrift" w:eastAsia="Times New Roman" w:hAnsi="Bahnschrift" w:cs="Times New Roman"/>
          <w:lang w:eastAsia="en-IN"/>
        </w:rPr>
        <w:t xml:space="preserve">-Coming to the expected outcomes </w:t>
      </w:r>
      <w:r>
        <w:rPr>
          <w:rFonts w:ascii="Bahnschrift" w:hAnsi="Bahnschrift"/>
        </w:rPr>
        <w:t>i</w:t>
      </w:r>
      <w:r w:rsidRPr="00F045C1">
        <w:rPr>
          <w:rFonts w:ascii="Bahnschrift" w:hAnsi="Bahnschrift"/>
        </w:rPr>
        <w:t>mproved interaction with the hardware through a standardized interface</w:t>
      </w:r>
      <w:r>
        <w:rPr>
          <w:rFonts w:ascii="Bahnschrift" w:hAnsi="Bahnschrift"/>
        </w:rPr>
        <w:t xml:space="preserve"> and </w:t>
      </w:r>
      <w:r w:rsidRPr="00F045C1">
        <w:rPr>
          <w:rFonts w:ascii="Bahnschrift" w:hAnsi="Bahnschrift"/>
        </w:rPr>
        <w:t>Potential benefits like increased performance, reliability, or access to new hardware features.</w:t>
      </w:r>
    </w:p>
    <w:p w14:paraId="4497506B" w14:textId="77777777" w:rsidR="00F045C1" w:rsidRDefault="00F045C1" w:rsidP="00F045C1">
      <w:pPr>
        <w:spacing w:after="0" w:line="240" w:lineRule="auto"/>
        <w:ind w:left="1080"/>
        <w:rPr>
          <w:rFonts w:ascii="Bahnschrift" w:hAnsi="Bahnschrift"/>
        </w:rPr>
      </w:pPr>
      <w:r>
        <w:rPr>
          <w:rFonts w:ascii="Bahnschrift" w:hAnsi="Bahnschrift"/>
        </w:rPr>
        <w:t xml:space="preserve">-Why high level? Means </w:t>
      </w:r>
      <w:r w:rsidRPr="00F045C1">
        <w:rPr>
          <w:rFonts w:ascii="Bahnschrift" w:hAnsi="Bahnschrift"/>
        </w:rPr>
        <w:t>To improve maintainability and future scalability</w:t>
      </w:r>
      <w:r>
        <w:t xml:space="preserve"> </w:t>
      </w:r>
      <w:r w:rsidRPr="00F045C1">
        <w:rPr>
          <w:rFonts w:ascii="Bahnschrift" w:hAnsi="Bahnschrift"/>
        </w:rPr>
        <w:t>and To provide a more robust and efficient way to interact with the hardware.</w:t>
      </w:r>
    </w:p>
    <w:p w14:paraId="7BF4F1BC" w14:textId="77777777" w:rsidR="00F045C1" w:rsidRDefault="00F045C1" w:rsidP="00F045C1">
      <w:pPr>
        <w:ind w:left="1080"/>
        <w:rPr>
          <w:rFonts w:ascii="Bahnschrift" w:eastAsia="Times New Roman" w:hAnsi="Bahnschrift" w:cs="Times New Roman"/>
          <w:lang w:eastAsia="en-IN"/>
        </w:rPr>
      </w:pPr>
      <w:r>
        <w:rPr>
          <w:rFonts w:ascii="Bahnschrift" w:hAnsi="Bahnschrift"/>
        </w:rPr>
        <w:t xml:space="preserve">-How high level? Means </w:t>
      </w:r>
      <w:r>
        <w:rPr>
          <w:rFonts w:ascii="Bahnschrift" w:eastAsia="Times New Roman" w:hAnsi="Bahnschrift" w:cs="Times New Roman"/>
          <w:lang w:eastAsia="en-IN"/>
        </w:rPr>
        <w:t>a</w:t>
      </w:r>
      <w:r w:rsidRPr="00F045C1">
        <w:rPr>
          <w:rFonts w:ascii="Bahnschrift" w:eastAsia="Times New Roman" w:hAnsi="Bahnschrift" w:cs="Times New Roman"/>
          <w:lang w:eastAsia="en-IN"/>
        </w:rPr>
        <w:t xml:space="preserve"> character device driver will be developed to expose the hardware functionality.</w:t>
      </w:r>
      <w:r>
        <w:rPr>
          <w:rFonts w:ascii="Bahnschrift" w:eastAsia="Times New Roman" w:hAnsi="Bahnschrift" w:cs="Times New Roman"/>
          <w:lang w:eastAsia="en-IN"/>
        </w:rPr>
        <w:t xml:space="preserve"> </w:t>
      </w:r>
      <w:r w:rsidRPr="00F045C1">
        <w:rPr>
          <w:rFonts w:ascii="Bahnschrift" w:eastAsia="Times New Roman" w:hAnsi="Bahnschrift" w:cs="Times New Roman"/>
          <w:lang w:eastAsia="en-IN"/>
        </w:rPr>
        <w:t>IOCTL calls will be defined to provide controlled access to the hardware features</w:t>
      </w:r>
    </w:p>
    <w:p w14:paraId="7EEAA377" w14:textId="77777777" w:rsidR="00F045C1" w:rsidRDefault="00F045C1" w:rsidP="00F045C1">
      <w:pPr>
        <w:ind w:left="1080"/>
        <w:rPr>
          <w:rFonts w:ascii="Bahnschrift" w:hAnsi="Bahnschrift"/>
        </w:rPr>
      </w:pPr>
      <w:r>
        <w:rPr>
          <w:rFonts w:ascii="Bahnschrift" w:eastAsia="Times New Roman" w:hAnsi="Bahnschrift" w:cs="Times New Roman"/>
          <w:lang w:eastAsia="en-IN"/>
        </w:rPr>
        <w:t>-</w:t>
      </w:r>
      <w:r w:rsidRPr="00F045C1">
        <w:rPr>
          <w:rFonts w:ascii="Bahnschrift" w:hAnsi="Bahnschrift"/>
        </w:rPr>
        <w:t>The driver will interact with the hardware at a low level and translate those interactions into a user-friendly interface for other parts of the system.</w:t>
      </w:r>
    </w:p>
    <w:p w14:paraId="0A8E1B46" w14:textId="77777777" w:rsidR="00D77CCE" w:rsidRDefault="00D77CCE" w:rsidP="00D77CCE">
      <w:pPr>
        <w:ind w:firstLine="720"/>
        <w:rPr>
          <w:rFonts w:ascii="Bahnschrift" w:eastAsia="Times New Roman" w:hAnsi="Bahnschrift" w:cs="Times New Roman"/>
          <w:b/>
          <w:color w:val="C45911" w:themeColor="accent2" w:themeShade="BF"/>
          <w:lang w:eastAsia="en-IN"/>
        </w:rPr>
      </w:pPr>
      <w:r w:rsidRPr="00D77CCE">
        <w:rPr>
          <w:rFonts w:ascii="Bahnschrift" w:eastAsia="Times New Roman" w:hAnsi="Bahnschrift" w:cs="Times New Roman"/>
          <w:b/>
          <w:color w:val="C45911" w:themeColor="accent2" w:themeShade="BF"/>
          <w:lang w:eastAsia="en-IN"/>
        </w:rPr>
        <w:t xml:space="preserve">2.2 Service Categorisation </w:t>
      </w:r>
    </w:p>
    <w:p w14:paraId="08B8F678" w14:textId="77777777" w:rsidR="00D77CCE" w:rsidRDefault="00D77CCE" w:rsidP="00D77CCE">
      <w:pPr>
        <w:ind w:left="1440"/>
        <w:rPr>
          <w:rFonts w:ascii="Bahnschrift" w:hAnsi="Bahnschrift"/>
        </w:rPr>
      </w:pPr>
      <w:r w:rsidRPr="00D77CCE">
        <w:rPr>
          <w:rFonts w:ascii="Bahnschrift" w:hAnsi="Bahnschrift"/>
        </w:rPr>
        <w:t>The business criteria for developing this character device driver likely focus on creating a more robust, efficient, and maintainable way to interact with the hardware, ultimately supporting broader business goals.</w:t>
      </w:r>
    </w:p>
    <w:p w14:paraId="3AD40940" w14:textId="77777777" w:rsidR="00D77CCE" w:rsidRDefault="00D77CCE" w:rsidP="00D77CCE">
      <w:pPr>
        <w:ind w:left="1440"/>
        <w:rPr>
          <w:rFonts w:ascii="Bahnschrift" w:hAnsi="Bahnschrift"/>
        </w:rPr>
      </w:pPr>
      <w:r>
        <w:rPr>
          <w:rFonts w:ascii="Bahnschrift" w:hAnsi="Bahnschrift"/>
        </w:rPr>
        <w:t xml:space="preserve">Mainly focusing on </w:t>
      </w:r>
    </w:p>
    <w:p w14:paraId="7373A3CE" w14:textId="77777777" w:rsidR="00D77CCE" w:rsidRDefault="00D77CCE" w:rsidP="00D77CCE">
      <w:pPr>
        <w:ind w:left="720" w:firstLine="720"/>
        <w:rPr>
          <w:rFonts w:ascii="Bahnschrift" w:eastAsia="Times New Roman" w:hAnsi="Bahnschrift" w:cs="Times New Roman"/>
          <w:bCs/>
          <w:lang w:eastAsia="en-IN"/>
        </w:rPr>
      </w:pPr>
      <w:r w:rsidRPr="00D77CCE">
        <w:rPr>
          <w:rFonts w:ascii="Bahnschrift" w:hAnsi="Bahnschrift"/>
        </w:rPr>
        <w:t>-</w:t>
      </w:r>
      <w:r w:rsidRPr="00D77CCE">
        <w:rPr>
          <w:rFonts w:ascii="Bahnschrift" w:eastAsia="Times New Roman" w:hAnsi="Bahnschrift" w:cs="Times New Roman"/>
          <w:bCs/>
          <w:lang w:eastAsia="en-IN"/>
        </w:rPr>
        <w:t>Improved Hardware Interaction</w:t>
      </w:r>
    </w:p>
    <w:p w14:paraId="36600195" w14:textId="77777777" w:rsidR="00D77CCE" w:rsidRDefault="00D77CCE" w:rsidP="00D77CCE">
      <w:pPr>
        <w:ind w:left="720" w:firstLine="720"/>
        <w:rPr>
          <w:rFonts w:ascii="Bahnschrift" w:eastAsia="Times New Roman" w:hAnsi="Bahnschrift" w:cs="Times New Roman"/>
          <w:bCs/>
          <w:lang w:eastAsia="en-IN"/>
        </w:rPr>
      </w:pPr>
      <w:r>
        <w:rPr>
          <w:rFonts w:ascii="Bahnschrift" w:eastAsia="Times New Roman" w:hAnsi="Bahnschrift" w:cs="Times New Roman"/>
          <w:bCs/>
          <w:lang w:eastAsia="en-IN"/>
        </w:rPr>
        <w:t xml:space="preserve">-Standardized interface </w:t>
      </w:r>
      <w:r w:rsidR="00D37584">
        <w:rPr>
          <w:rFonts w:ascii="Bahnschrift" w:eastAsia="Times New Roman" w:hAnsi="Bahnschrift" w:cs="Times New Roman"/>
          <w:bCs/>
          <w:lang w:eastAsia="en-IN"/>
        </w:rPr>
        <w:t>(Benefiting m</w:t>
      </w:r>
      <w:r>
        <w:rPr>
          <w:rFonts w:ascii="Bahnschrift" w:eastAsia="Times New Roman" w:hAnsi="Bahnschrift" w:cs="Times New Roman"/>
          <w:bCs/>
          <w:lang w:eastAsia="en-IN"/>
        </w:rPr>
        <w:t>aintainability , Scalability)</w:t>
      </w:r>
    </w:p>
    <w:p w14:paraId="1C2992C3" w14:textId="77777777" w:rsidR="00D37584" w:rsidRDefault="00D37584" w:rsidP="00D37584">
      <w:pPr>
        <w:rPr>
          <w:rFonts w:ascii="Bahnschrift" w:eastAsia="Times New Roman" w:hAnsi="Bahnschrift" w:cs="Times New Roman"/>
          <w:b/>
          <w:bCs/>
          <w:color w:val="C45911" w:themeColor="accent2" w:themeShade="BF"/>
          <w:lang w:eastAsia="en-IN"/>
        </w:rPr>
      </w:pPr>
      <w:r w:rsidRPr="00D37584">
        <w:rPr>
          <w:rFonts w:ascii="Bahnschrift" w:eastAsia="Times New Roman" w:hAnsi="Bahnschrift" w:cs="Times New Roman"/>
          <w:b/>
          <w:bCs/>
          <w:color w:val="C45911" w:themeColor="accent2" w:themeShade="BF"/>
          <w:lang w:eastAsia="en-IN"/>
        </w:rPr>
        <w:t xml:space="preserve">3 Links to Documentation </w:t>
      </w:r>
    </w:p>
    <w:p w14:paraId="01F01052" w14:textId="77777777" w:rsidR="00D37584" w:rsidRDefault="00D37584" w:rsidP="00D37584">
      <w:pPr>
        <w:rPr>
          <w:rFonts w:ascii="Bahnschrift" w:eastAsia="Times New Roman" w:hAnsi="Bahnschrift" w:cs="Times New Roman"/>
          <w:b/>
          <w:bCs/>
          <w:color w:val="C45911" w:themeColor="accent2" w:themeShade="BF"/>
          <w:lang w:eastAsia="en-IN"/>
        </w:rPr>
      </w:pPr>
      <w:r>
        <w:rPr>
          <w:rFonts w:ascii="Bahnschrift" w:eastAsia="Times New Roman" w:hAnsi="Bahnschrift" w:cs="Times New Roman"/>
          <w:b/>
          <w:bCs/>
          <w:color w:val="C45911" w:themeColor="accent2" w:themeShade="BF"/>
          <w:lang w:eastAsia="en-IN"/>
        </w:rPr>
        <w:tab/>
      </w:r>
      <w:r>
        <w:rPr>
          <w:rFonts w:ascii="Bahnschrift" w:eastAsia="Times New Roman" w:hAnsi="Bahnschrift" w:cs="Times New Roman"/>
          <w:b/>
          <w:bCs/>
          <w:color w:val="C45911" w:themeColor="accent2" w:themeShade="BF"/>
          <w:lang w:eastAsia="en-IN"/>
        </w:rPr>
        <w:tab/>
      </w:r>
    </w:p>
    <w:p w14:paraId="71AEC638" w14:textId="77777777" w:rsidR="00D37584" w:rsidRDefault="00D37584" w:rsidP="00D37584">
      <w:pPr>
        <w:rPr>
          <w:rFonts w:ascii="Bahnschrift" w:eastAsia="Times New Roman" w:hAnsi="Bahnschrift" w:cs="Times New Roman"/>
          <w:b/>
          <w:bCs/>
          <w:color w:val="C45911" w:themeColor="accent2" w:themeShade="BF"/>
          <w:lang w:eastAsia="en-IN"/>
        </w:rPr>
      </w:pPr>
    </w:p>
    <w:p w14:paraId="58F74788" w14:textId="77777777" w:rsidR="00D37584" w:rsidRDefault="00D37584" w:rsidP="00D37584">
      <w:pPr>
        <w:rPr>
          <w:rFonts w:ascii="Bahnschrift" w:eastAsia="Times New Roman" w:hAnsi="Bahnschrift" w:cs="Times New Roman"/>
          <w:b/>
          <w:bCs/>
          <w:color w:val="C45911" w:themeColor="accent2" w:themeShade="BF"/>
          <w:lang w:eastAsia="en-IN"/>
        </w:rPr>
      </w:pPr>
    </w:p>
    <w:p w14:paraId="2180209F" w14:textId="77777777" w:rsidR="00D37584" w:rsidRDefault="00D37584" w:rsidP="00D37584">
      <w:pPr>
        <w:tabs>
          <w:tab w:val="left" w:pos="937"/>
        </w:tabs>
        <w:rPr>
          <w:rFonts w:ascii="Bahnschrift" w:eastAsia="Times New Roman" w:hAnsi="Bahnschrift" w:cs="Times New Roman"/>
          <w:b/>
          <w:bCs/>
          <w:color w:val="C45911" w:themeColor="accent2" w:themeShade="BF"/>
          <w:lang w:eastAsia="en-IN"/>
        </w:rPr>
      </w:pPr>
      <w:r>
        <w:rPr>
          <w:rFonts w:ascii="Bahnschrift" w:eastAsia="Times New Roman" w:hAnsi="Bahnschrift" w:cs="Times New Roman"/>
          <w:b/>
          <w:bCs/>
          <w:color w:val="C45911" w:themeColor="accent2" w:themeShade="BF"/>
          <w:lang w:eastAsia="en-IN"/>
        </w:rPr>
        <w:t>4 Drivers and Objectives</w:t>
      </w:r>
    </w:p>
    <w:p w14:paraId="4B704309" w14:textId="77777777" w:rsidR="00D37584" w:rsidRDefault="00D37584" w:rsidP="00D37584">
      <w:pPr>
        <w:tabs>
          <w:tab w:val="left" w:pos="937"/>
        </w:tabs>
        <w:rPr>
          <w:rFonts w:ascii="Bahnschrift" w:eastAsia="Times New Roman" w:hAnsi="Bahnschrift" w:cs="Times New Roman"/>
          <w:b/>
          <w:bCs/>
          <w:color w:val="C45911" w:themeColor="accent2" w:themeShade="BF"/>
          <w:lang w:eastAsia="en-IN"/>
        </w:rPr>
      </w:pPr>
      <w:r>
        <w:rPr>
          <w:rFonts w:ascii="Bahnschrift" w:eastAsia="Times New Roman" w:hAnsi="Bahnschrift" w:cs="Times New Roman"/>
          <w:b/>
          <w:bCs/>
          <w:color w:val="C45911" w:themeColor="accent2" w:themeShade="BF"/>
          <w:lang w:eastAsia="en-IN"/>
        </w:rPr>
        <w:tab/>
        <w:t>4.1 Drivers</w:t>
      </w:r>
    </w:p>
    <w:p w14:paraId="2CC890DB" w14:textId="77777777" w:rsidR="00D37584" w:rsidRDefault="00D37584" w:rsidP="00D37584">
      <w:pPr>
        <w:tabs>
          <w:tab w:val="left" w:pos="937"/>
        </w:tabs>
        <w:ind w:left="937"/>
        <w:rPr>
          <w:rFonts w:ascii="Bahnschrift" w:hAnsi="Bahnschrift"/>
        </w:rPr>
      </w:pPr>
      <w:r w:rsidRPr="00D37584">
        <w:rPr>
          <w:rFonts w:ascii="Bahnschrift" w:hAnsi="Bahnschrift"/>
        </w:rPr>
        <w:t>The development of a character device driver using IOCTL likely stems from several potential reasons:</w:t>
      </w:r>
    </w:p>
    <w:p w14:paraId="2569DA35" w14:textId="77777777" w:rsidR="00D37584" w:rsidRDefault="00D37584" w:rsidP="00D37584">
      <w:pPr>
        <w:tabs>
          <w:tab w:val="left" w:pos="937"/>
        </w:tabs>
        <w:ind w:left="937"/>
        <w:rPr>
          <w:rFonts w:ascii="Bahnschrift" w:hAnsi="Bahnschrift"/>
        </w:rPr>
      </w:pPr>
      <w:r>
        <w:rPr>
          <w:rFonts w:ascii="Bahnschrift" w:hAnsi="Bahnschrift"/>
        </w:rPr>
        <w:t>-Limitations of existing solutions</w:t>
      </w:r>
    </w:p>
    <w:p w14:paraId="68E4E304" w14:textId="77777777" w:rsidR="00D37584" w:rsidRDefault="00D37584" w:rsidP="00D37584">
      <w:pPr>
        <w:tabs>
          <w:tab w:val="left" w:pos="937"/>
        </w:tabs>
        <w:ind w:left="937"/>
        <w:rPr>
          <w:rFonts w:ascii="Bahnschrift" w:hAnsi="Bahnschrift"/>
        </w:rPr>
      </w:pPr>
      <w:r>
        <w:rPr>
          <w:rFonts w:ascii="Bahnschrift" w:hAnsi="Bahnschrift"/>
        </w:rPr>
        <w:t>-Need for standardization</w:t>
      </w:r>
    </w:p>
    <w:p w14:paraId="2FE60066" w14:textId="77777777" w:rsidR="00D37584" w:rsidRDefault="00D37584" w:rsidP="00D37584">
      <w:pPr>
        <w:tabs>
          <w:tab w:val="left" w:pos="937"/>
        </w:tabs>
        <w:ind w:left="937"/>
        <w:rPr>
          <w:rFonts w:ascii="Bahnschrift" w:hAnsi="Bahnschrift"/>
        </w:rPr>
      </w:pPr>
      <w:r>
        <w:rPr>
          <w:rFonts w:ascii="Bahnschrift" w:hAnsi="Bahnschrift"/>
        </w:rPr>
        <w:t>-Hardware integration complexity</w:t>
      </w:r>
    </w:p>
    <w:p w14:paraId="25AA0AC5" w14:textId="77777777" w:rsidR="00D37584" w:rsidRDefault="00D37584" w:rsidP="00D37584">
      <w:pPr>
        <w:tabs>
          <w:tab w:val="left" w:pos="937"/>
        </w:tabs>
        <w:ind w:left="937"/>
        <w:rPr>
          <w:rFonts w:ascii="Bahnschrift" w:hAnsi="Bahnschrift"/>
        </w:rPr>
      </w:pPr>
      <w:r>
        <w:rPr>
          <w:rFonts w:ascii="Bahnschrift" w:hAnsi="Bahnschrift"/>
        </w:rPr>
        <w:t>Initiator of business / technology change:</w:t>
      </w:r>
    </w:p>
    <w:p w14:paraId="076BE683" w14:textId="77777777" w:rsidR="00D37584" w:rsidRDefault="00D37584" w:rsidP="00D37584">
      <w:pPr>
        <w:tabs>
          <w:tab w:val="left" w:pos="937"/>
        </w:tabs>
        <w:ind w:left="937"/>
        <w:rPr>
          <w:rFonts w:ascii="Bahnschrift" w:hAnsi="Bahnschrift"/>
        </w:rPr>
      </w:pPr>
      <w:r>
        <w:rPr>
          <w:rFonts w:ascii="Bahnschrift" w:hAnsi="Bahnschrift"/>
        </w:rPr>
        <w:lastRenderedPageBreak/>
        <w:t>-Hardware integration team</w:t>
      </w:r>
    </w:p>
    <w:p w14:paraId="5176D2E1" w14:textId="77777777" w:rsidR="00D37584" w:rsidRDefault="00D37584" w:rsidP="00D37584">
      <w:pPr>
        <w:tabs>
          <w:tab w:val="left" w:pos="937"/>
        </w:tabs>
        <w:ind w:left="937"/>
        <w:rPr>
          <w:rFonts w:ascii="Bahnschrift" w:hAnsi="Bahnschrift"/>
        </w:rPr>
      </w:pPr>
      <w:r>
        <w:rPr>
          <w:rFonts w:ascii="Bahnschrift" w:hAnsi="Bahnschrift"/>
        </w:rPr>
        <w:t>-Software developers</w:t>
      </w:r>
    </w:p>
    <w:p w14:paraId="5684F0C8" w14:textId="77777777" w:rsidR="00D37584" w:rsidRDefault="00D37584" w:rsidP="00D37584">
      <w:pPr>
        <w:tabs>
          <w:tab w:val="left" w:pos="937"/>
        </w:tabs>
        <w:ind w:left="937"/>
        <w:rPr>
          <w:rFonts w:ascii="Bahnschrift" w:hAnsi="Bahnschrift"/>
        </w:rPr>
      </w:pPr>
      <w:r>
        <w:rPr>
          <w:rFonts w:ascii="Bahnschrift" w:hAnsi="Bahnschrift"/>
        </w:rPr>
        <w:t>-Business Stakeholders</w:t>
      </w:r>
    </w:p>
    <w:p w14:paraId="451609D7" w14:textId="77777777" w:rsidR="00D37584" w:rsidRDefault="00D37584" w:rsidP="00D37584">
      <w:pPr>
        <w:tabs>
          <w:tab w:val="left" w:pos="937"/>
        </w:tabs>
        <w:ind w:left="937"/>
        <w:rPr>
          <w:rFonts w:ascii="Bahnschrift" w:eastAsia="Times New Roman" w:hAnsi="Bahnschrift" w:cs="Times New Roman"/>
          <w:bCs/>
          <w:lang w:eastAsia="en-IN"/>
        </w:rPr>
      </w:pPr>
    </w:p>
    <w:p w14:paraId="79844722" w14:textId="77777777" w:rsidR="00822EE6" w:rsidRPr="00822EE6" w:rsidRDefault="00822EE6" w:rsidP="00D37584">
      <w:pPr>
        <w:tabs>
          <w:tab w:val="left" w:pos="937"/>
        </w:tabs>
        <w:ind w:left="937"/>
        <w:rPr>
          <w:rFonts w:ascii="Bahnschrift" w:eastAsia="Times New Roman" w:hAnsi="Bahnschrift" w:cs="Times New Roman"/>
          <w:b/>
          <w:bCs/>
          <w:color w:val="C45911" w:themeColor="accent2" w:themeShade="BF"/>
          <w:lang w:eastAsia="en-IN"/>
        </w:rPr>
      </w:pPr>
      <w:r w:rsidRPr="00822EE6">
        <w:rPr>
          <w:rFonts w:ascii="Bahnschrift" w:eastAsia="Times New Roman" w:hAnsi="Bahnschrift" w:cs="Times New Roman"/>
          <w:b/>
          <w:bCs/>
          <w:color w:val="C45911" w:themeColor="accent2" w:themeShade="BF"/>
          <w:lang w:eastAsia="en-IN"/>
        </w:rPr>
        <w:t xml:space="preserve">4.2 Requirements </w:t>
      </w:r>
    </w:p>
    <w:p w14:paraId="62A9CEDF" w14:textId="77777777" w:rsidR="00822EE6" w:rsidRDefault="00822EE6" w:rsidP="00D37584">
      <w:pPr>
        <w:tabs>
          <w:tab w:val="left" w:pos="937"/>
        </w:tabs>
        <w:ind w:left="937"/>
        <w:rPr>
          <w:rFonts w:ascii="Bahnschrift" w:eastAsia="Times New Roman" w:hAnsi="Bahnschrift" w:cs="Times New Roman"/>
          <w:bCs/>
          <w:lang w:eastAsia="en-IN"/>
        </w:rPr>
      </w:pPr>
      <w:r>
        <w:rPr>
          <w:rFonts w:ascii="Bahnschrift" w:eastAsia="Times New Roman" w:hAnsi="Bahnschrift" w:cs="Times New Roman"/>
          <w:bCs/>
          <w:lang w:eastAsia="en-IN"/>
        </w:rPr>
        <w:tab/>
        <w:t>-System Functionality</w:t>
      </w:r>
    </w:p>
    <w:p w14:paraId="27723407" w14:textId="77777777" w:rsidR="00822EE6" w:rsidRDefault="00822EE6" w:rsidP="00D37584">
      <w:pPr>
        <w:tabs>
          <w:tab w:val="left" w:pos="937"/>
        </w:tabs>
        <w:ind w:left="937"/>
        <w:rPr>
          <w:rFonts w:ascii="Bahnschrift" w:eastAsia="Times New Roman" w:hAnsi="Bahnschrift" w:cs="Times New Roman"/>
          <w:bCs/>
          <w:lang w:eastAsia="en-IN"/>
        </w:rPr>
      </w:pPr>
      <w:r>
        <w:rPr>
          <w:rFonts w:ascii="Bahnschrift" w:eastAsia="Times New Roman" w:hAnsi="Bahnschrift" w:cs="Times New Roman"/>
          <w:bCs/>
          <w:lang w:eastAsia="en-IN"/>
        </w:rPr>
        <w:tab/>
        <w:t>-Hardware interaction</w:t>
      </w:r>
    </w:p>
    <w:p w14:paraId="6342C369" w14:textId="77777777" w:rsidR="00822EE6" w:rsidRDefault="00822EE6" w:rsidP="00D37584">
      <w:pPr>
        <w:tabs>
          <w:tab w:val="left" w:pos="937"/>
        </w:tabs>
        <w:ind w:left="937"/>
        <w:rPr>
          <w:rFonts w:ascii="Bahnschrift" w:eastAsia="Times New Roman" w:hAnsi="Bahnschrift" w:cs="Times New Roman"/>
          <w:bCs/>
          <w:lang w:eastAsia="en-IN"/>
        </w:rPr>
      </w:pPr>
      <w:r>
        <w:rPr>
          <w:rFonts w:ascii="Bahnschrift" w:eastAsia="Times New Roman" w:hAnsi="Bahnschrift" w:cs="Times New Roman"/>
          <w:bCs/>
          <w:lang w:eastAsia="en-IN"/>
        </w:rPr>
        <w:tab/>
        <w:t>-IOCTL interface</w:t>
      </w:r>
    </w:p>
    <w:p w14:paraId="134F8F4E" w14:textId="77777777" w:rsidR="00822EE6" w:rsidRDefault="00822EE6" w:rsidP="00D37584">
      <w:pPr>
        <w:tabs>
          <w:tab w:val="left" w:pos="937"/>
        </w:tabs>
        <w:ind w:left="937"/>
        <w:rPr>
          <w:rFonts w:ascii="Bahnschrift" w:eastAsia="Times New Roman" w:hAnsi="Bahnschrift" w:cs="Times New Roman"/>
          <w:bCs/>
          <w:lang w:eastAsia="en-IN"/>
        </w:rPr>
      </w:pPr>
      <w:r>
        <w:rPr>
          <w:rFonts w:ascii="Bahnschrift" w:eastAsia="Times New Roman" w:hAnsi="Bahnschrift" w:cs="Times New Roman"/>
          <w:bCs/>
          <w:lang w:eastAsia="en-IN"/>
        </w:rPr>
        <w:tab/>
        <w:t>-Error handling</w:t>
      </w:r>
    </w:p>
    <w:p w14:paraId="6E3955FC" w14:textId="77777777" w:rsidR="00822EE6" w:rsidRDefault="00822EE6" w:rsidP="00D37584">
      <w:pPr>
        <w:tabs>
          <w:tab w:val="left" w:pos="937"/>
        </w:tabs>
        <w:ind w:left="937"/>
        <w:rPr>
          <w:rFonts w:ascii="Bahnschrift" w:eastAsia="Times New Roman" w:hAnsi="Bahnschrift" w:cs="Times New Roman"/>
          <w:bCs/>
          <w:lang w:eastAsia="en-IN"/>
        </w:rPr>
      </w:pPr>
      <w:r>
        <w:rPr>
          <w:rFonts w:ascii="Bahnschrift" w:eastAsia="Times New Roman" w:hAnsi="Bahnschrift" w:cs="Times New Roman"/>
          <w:bCs/>
          <w:lang w:eastAsia="en-IN"/>
        </w:rPr>
        <w:tab/>
        <w:t>-Performance requirements</w:t>
      </w:r>
    </w:p>
    <w:p w14:paraId="28A49CA9" w14:textId="77777777" w:rsidR="00822EE6" w:rsidRDefault="00822EE6" w:rsidP="00D37584">
      <w:pPr>
        <w:tabs>
          <w:tab w:val="left" w:pos="937"/>
        </w:tabs>
        <w:ind w:left="937"/>
        <w:rPr>
          <w:rFonts w:ascii="Bahnschrift" w:eastAsia="Times New Roman" w:hAnsi="Bahnschrift" w:cs="Times New Roman"/>
          <w:bCs/>
          <w:lang w:eastAsia="en-IN"/>
        </w:rPr>
      </w:pPr>
      <w:r>
        <w:rPr>
          <w:rFonts w:ascii="Bahnschrift" w:eastAsia="Times New Roman" w:hAnsi="Bahnschrift" w:cs="Times New Roman"/>
          <w:bCs/>
          <w:lang w:eastAsia="en-IN"/>
        </w:rPr>
        <w:tab/>
        <w:t>-Testing strategy</w:t>
      </w:r>
    </w:p>
    <w:p w14:paraId="4E1AB977" w14:textId="77777777" w:rsidR="00822EE6" w:rsidRDefault="00822EE6" w:rsidP="00D37584">
      <w:pPr>
        <w:tabs>
          <w:tab w:val="left" w:pos="937"/>
        </w:tabs>
        <w:ind w:left="937"/>
        <w:rPr>
          <w:rFonts w:ascii="Bahnschrift" w:eastAsia="Times New Roman" w:hAnsi="Bahnschrift" w:cs="Times New Roman"/>
          <w:bCs/>
          <w:lang w:eastAsia="en-IN"/>
        </w:rPr>
      </w:pPr>
      <w:r>
        <w:rPr>
          <w:rFonts w:ascii="Bahnschrift" w:eastAsia="Times New Roman" w:hAnsi="Bahnschrift" w:cs="Times New Roman"/>
          <w:bCs/>
          <w:lang w:eastAsia="en-IN"/>
        </w:rPr>
        <w:tab/>
        <w:t>-Documentation</w:t>
      </w:r>
    </w:p>
    <w:p w14:paraId="7249DB4D" w14:textId="77777777" w:rsidR="00822EE6" w:rsidRDefault="00822EE6" w:rsidP="00D37584">
      <w:pPr>
        <w:tabs>
          <w:tab w:val="left" w:pos="937"/>
        </w:tabs>
        <w:ind w:left="937"/>
        <w:rPr>
          <w:rFonts w:ascii="Bahnschrift" w:eastAsia="Times New Roman" w:hAnsi="Bahnschrift" w:cs="Times New Roman"/>
          <w:bCs/>
          <w:lang w:eastAsia="en-IN"/>
        </w:rPr>
      </w:pPr>
      <w:r>
        <w:rPr>
          <w:rFonts w:ascii="Bahnschrift" w:eastAsia="Times New Roman" w:hAnsi="Bahnschrift" w:cs="Times New Roman"/>
          <w:bCs/>
          <w:lang w:eastAsia="en-IN"/>
        </w:rPr>
        <w:tab/>
        <w:t>-Maintenance support</w:t>
      </w:r>
    </w:p>
    <w:p w14:paraId="166F0758" w14:textId="77777777" w:rsidR="00822EE6" w:rsidRPr="00822EE6" w:rsidRDefault="00822EE6" w:rsidP="00D37584">
      <w:pPr>
        <w:tabs>
          <w:tab w:val="left" w:pos="937"/>
        </w:tabs>
        <w:ind w:left="937"/>
        <w:rPr>
          <w:rFonts w:ascii="Bahnschrift" w:eastAsia="Times New Roman" w:hAnsi="Bahnschrift" w:cs="Times New Roman"/>
          <w:b/>
          <w:bCs/>
          <w:color w:val="C45911" w:themeColor="accent2" w:themeShade="BF"/>
          <w:lang w:eastAsia="en-IN"/>
        </w:rPr>
      </w:pPr>
      <w:r w:rsidRPr="00822EE6">
        <w:rPr>
          <w:rFonts w:ascii="Bahnschrift" w:eastAsia="Times New Roman" w:hAnsi="Bahnschrift" w:cs="Times New Roman"/>
          <w:b/>
          <w:bCs/>
          <w:color w:val="C45911" w:themeColor="accent2" w:themeShade="BF"/>
          <w:lang w:eastAsia="en-IN"/>
        </w:rPr>
        <w:t xml:space="preserve">4.3 Objectives </w:t>
      </w:r>
    </w:p>
    <w:p w14:paraId="3C7983E0" w14:textId="77777777" w:rsidR="00822EE6" w:rsidRDefault="00822EE6" w:rsidP="00D37584">
      <w:pPr>
        <w:tabs>
          <w:tab w:val="left" w:pos="937"/>
        </w:tabs>
        <w:ind w:left="937"/>
        <w:rPr>
          <w:rFonts w:ascii="Bahnschrift" w:eastAsia="Times New Roman" w:hAnsi="Bahnschrift" w:cs="Times New Roman"/>
          <w:bCs/>
          <w:lang w:eastAsia="en-IN"/>
        </w:rPr>
      </w:pPr>
      <w:r>
        <w:rPr>
          <w:rFonts w:ascii="Bahnschrift" w:eastAsia="Times New Roman" w:hAnsi="Bahnschrift" w:cs="Times New Roman"/>
          <w:bCs/>
          <w:lang w:eastAsia="en-IN"/>
        </w:rPr>
        <w:tab/>
        <w:t xml:space="preserve">Functional objectives: </w:t>
      </w:r>
    </w:p>
    <w:p w14:paraId="1CC4F81A" w14:textId="77777777" w:rsidR="00822EE6" w:rsidRPr="00822EE6" w:rsidRDefault="00822EE6" w:rsidP="00822EE6">
      <w:pPr>
        <w:ind w:left="1440"/>
        <w:rPr>
          <w:rFonts w:ascii="Bahnschrift" w:eastAsia="Times New Roman" w:hAnsi="Bahnschrift" w:cs="Times New Roman"/>
          <w:lang w:eastAsia="en-IN"/>
        </w:rPr>
      </w:pPr>
      <w:r>
        <w:rPr>
          <w:rFonts w:ascii="Bahnschrift" w:eastAsia="Times New Roman" w:hAnsi="Bahnschrift" w:cs="Times New Roman"/>
          <w:bCs/>
          <w:lang w:eastAsia="en-IN"/>
        </w:rPr>
        <w:t>-</w:t>
      </w:r>
      <w:r w:rsidRPr="00822EE6">
        <w:rPr>
          <w:rFonts w:ascii="Bahnschrift" w:eastAsia="Times New Roman" w:hAnsi="Bahnschrift" w:cs="Times New Roman"/>
          <w:b/>
          <w:bCs/>
          <w:lang w:eastAsia="en-IN"/>
        </w:rPr>
        <w:t>Hardware interaction</w:t>
      </w:r>
      <w:r>
        <w:rPr>
          <w:rFonts w:ascii="Bahnschrift" w:eastAsia="Times New Roman" w:hAnsi="Bahnschrift" w:cs="Times New Roman"/>
          <w:bCs/>
          <w:lang w:eastAsia="en-IN"/>
        </w:rPr>
        <w:t xml:space="preserve"> :</w:t>
      </w:r>
      <w:r w:rsidRPr="00822EE6">
        <w:rPr>
          <w:rFonts w:hAnsi="Symbol"/>
        </w:rPr>
        <w:t xml:space="preserve"> </w:t>
      </w:r>
      <w:r w:rsidRPr="00822EE6">
        <w:rPr>
          <w:rFonts w:ascii="Bahnschrift" w:eastAsia="Times New Roman" w:hAnsi="Bahnschrift" w:cs="Times New Roman"/>
          <w:lang w:eastAsia="en-IN"/>
        </w:rPr>
        <w:t>Establish reliable and efficient communication with the target hardware component. Support all necessary data transfer operations (e.g., reading sensor data, writing configuration settings) as defined by the hardware specifications.</w:t>
      </w:r>
    </w:p>
    <w:p w14:paraId="4B6EBB1C" w14:textId="77777777" w:rsidR="00822EE6" w:rsidRDefault="00822EE6" w:rsidP="00822EE6">
      <w:pPr>
        <w:ind w:left="1440"/>
        <w:rPr>
          <w:rFonts w:ascii="Bahnschrift" w:eastAsia="Times New Roman" w:hAnsi="Bahnschrift" w:cs="Times New Roman"/>
          <w:lang w:eastAsia="en-IN"/>
        </w:rPr>
      </w:pPr>
      <w:r>
        <w:rPr>
          <w:rFonts w:ascii="Times New Roman" w:eastAsia="Times New Roman" w:hAnsi="Times New Roman" w:cs="Times New Roman"/>
          <w:sz w:val="24"/>
          <w:szCs w:val="24"/>
          <w:lang w:eastAsia="en-IN"/>
        </w:rPr>
        <w:t>-</w:t>
      </w:r>
      <w:r w:rsidRPr="00822EE6">
        <w:rPr>
          <w:rFonts w:ascii="Bahnschrift" w:eastAsia="Times New Roman" w:hAnsi="Bahnschrift" w:cs="Times New Roman"/>
          <w:b/>
          <w:lang w:eastAsia="en-IN"/>
        </w:rPr>
        <w:t>IOCTL interface :</w:t>
      </w:r>
      <w:r>
        <w:rPr>
          <w:rFonts w:ascii="Bahnschrift" w:eastAsia="Times New Roman" w:hAnsi="Bahnschrift" w:cs="Times New Roman"/>
          <w:b/>
          <w:lang w:eastAsia="en-IN"/>
        </w:rPr>
        <w:t xml:space="preserve"> </w:t>
      </w:r>
      <w:r w:rsidRPr="00822EE6">
        <w:rPr>
          <w:rFonts w:ascii="Bahnschrift" w:eastAsia="Times New Roman" w:hAnsi="Bahnschrift" w:cs="Times New Roman"/>
          <w:lang w:eastAsia="en-IN"/>
        </w:rPr>
        <w:t>Define a well-structured set of IOCTL commands that provide a user-friendly interface for applications to interact with the driver. Each IOCTL command should have a clear purpose with well-defined arguments for control and data transfer, and return values to indicate success or error conditions. Ensure the IOCTL interface is documented and easy to understand for developers using the driver.</w:t>
      </w:r>
    </w:p>
    <w:p w14:paraId="720D0DD1" w14:textId="77777777" w:rsidR="00822EE6" w:rsidRDefault="00822EE6" w:rsidP="00822EE6">
      <w:pPr>
        <w:ind w:left="1440"/>
        <w:rPr>
          <w:rFonts w:ascii="Bahnschrift" w:eastAsia="Times New Roman" w:hAnsi="Bahnschrift" w:cs="Times New Roman"/>
          <w:lang w:eastAsia="en-IN"/>
        </w:rPr>
      </w:pPr>
      <w:r>
        <w:rPr>
          <w:rFonts w:ascii="Bahnschrift" w:eastAsia="Times New Roman" w:hAnsi="Bahnschrift" w:cs="Times New Roman"/>
          <w:lang w:eastAsia="en-IN"/>
        </w:rPr>
        <w:t>Non-Functional objectives:</w:t>
      </w:r>
    </w:p>
    <w:p w14:paraId="79D7F34C" w14:textId="77777777" w:rsidR="00822EE6" w:rsidRDefault="00822EE6" w:rsidP="00822EE6">
      <w:pPr>
        <w:ind w:left="1440"/>
      </w:pPr>
      <w:r>
        <w:rPr>
          <w:rFonts w:ascii="Bahnschrift" w:eastAsia="Times New Roman" w:hAnsi="Bahnschrift" w:cs="Times New Roman"/>
          <w:lang w:eastAsia="en-IN"/>
        </w:rPr>
        <w:t>-</w:t>
      </w:r>
      <w:r w:rsidRPr="00822EE6">
        <w:rPr>
          <w:rFonts w:ascii="Bahnschrift" w:eastAsia="Times New Roman" w:hAnsi="Bahnschrift" w:cs="Times New Roman"/>
          <w:b/>
          <w:lang w:eastAsia="en-IN"/>
        </w:rPr>
        <w:t>Performace</w:t>
      </w:r>
      <w:r w:rsidR="0096030E">
        <w:rPr>
          <w:rFonts w:ascii="Bahnschrift" w:eastAsia="Times New Roman" w:hAnsi="Bahnschrift" w:cs="Times New Roman"/>
          <w:b/>
          <w:lang w:eastAsia="en-IN"/>
        </w:rPr>
        <w:t xml:space="preserve"> </w:t>
      </w:r>
      <w:r w:rsidR="0096030E">
        <w:rPr>
          <w:rFonts w:ascii="Bahnschrift" w:eastAsia="Times New Roman" w:hAnsi="Bahnschrift" w:cs="Times New Roman"/>
          <w:lang w:eastAsia="en-IN"/>
        </w:rPr>
        <w:t xml:space="preserve">: </w:t>
      </w:r>
      <w:r w:rsidRPr="00822EE6">
        <w:rPr>
          <w:rFonts w:ascii="Bahnschrift" w:hAnsi="Bahnschrift"/>
        </w:rPr>
        <w:t>Optimize the driver code for efficiency to minimize resource usage and avoid introducing performance bottlenecks in the system</w:t>
      </w:r>
      <w:r>
        <w:t>.</w:t>
      </w:r>
    </w:p>
    <w:p w14:paraId="6C9DABDC" w14:textId="77777777" w:rsidR="0096030E" w:rsidRDefault="0096030E" w:rsidP="00822EE6">
      <w:pPr>
        <w:ind w:left="1440"/>
        <w:rPr>
          <w:rFonts w:ascii="Bahnschrift" w:hAnsi="Bahnschrift"/>
        </w:rPr>
      </w:pPr>
      <w:r w:rsidRPr="0096030E">
        <w:rPr>
          <w:rFonts w:ascii="Bahnschrift" w:hAnsi="Bahnschrift"/>
          <w:b/>
        </w:rPr>
        <w:t>-Maintainability</w:t>
      </w:r>
      <w:r w:rsidRPr="0096030E">
        <w:rPr>
          <w:rFonts w:ascii="Bahnschrift" w:hAnsi="Bahnschrift"/>
        </w:rPr>
        <w:t>: Write clean, well-structured, and documented code for the driver to facilitate future maintenance and updates. Adhere to coding standards and best practices for kernel driver development</w:t>
      </w:r>
    </w:p>
    <w:p w14:paraId="77D6FD7F" w14:textId="77777777" w:rsidR="0096030E" w:rsidRPr="0096030E" w:rsidRDefault="0096030E" w:rsidP="00822EE6">
      <w:pPr>
        <w:ind w:left="1440"/>
        <w:rPr>
          <w:rFonts w:ascii="Bahnschrift" w:eastAsia="Times New Roman" w:hAnsi="Bahnschrift" w:cs="Times New Roman"/>
          <w:b/>
          <w:lang w:eastAsia="en-IN"/>
        </w:rPr>
      </w:pPr>
      <w:r w:rsidRPr="0096030E">
        <w:rPr>
          <w:rFonts w:ascii="Bahnschrift" w:eastAsia="Times New Roman" w:hAnsi="Bahnschrift" w:cs="Times New Roman"/>
          <w:b/>
          <w:lang w:eastAsia="en-IN"/>
        </w:rPr>
        <w:t>-Portability:</w:t>
      </w:r>
      <w:r>
        <w:rPr>
          <w:rFonts w:ascii="Bahnschrift" w:eastAsia="Times New Roman" w:hAnsi="Bahnschrift" w:cs="Times New Roman"/>
          <w:b/>
          <w:lang w:eastAsia="en-IN"/>
        </w:rPr>
        <w:t xml:space="preserve"> </w:t>
      </w:r>
      <w:r w:rsidRPr="0096030E">
        <w:rPr>
          <w:rFonts w:ascii="Bahnschrift" w:hAnsi="Bahnschrift"/>
        </w:rPr>
        <w:t>Aim for code portability across different kernel versions or hardware platforms if possible.</w:t>
      </w:r>
    </w:p>
    <w:p w14:paraId="0DC7E49B" w14:textId="77777777" w:rsidR="00D37584" w:rsidRPr="00D37584" w:rsidRDefault="00D37584" w:rsidP="00D37584">
      <w:pPr>
        <w:rPr>
          <w:rFonts w:ascii="Bahnschrift" w:eastAsia="Times New Roman" w:hAnsi="Bahnschrift" w:cs="Times New Roman"/>
          <w:b/>
          <w:bCs/>
          <w:lang w:eastAsia="en-IN"/>
        </w:rPr>
      </w:pPr>
    </w:p>
    <w:p w14:paraId="4899BE56" w14:textId="77777777" w:rsidR="00D37584" w:rsidRDefault="00D37584" w:rsidP="00D37584">
      <w:pPr>
        <w:rPr>
          <w:rFonts w:ascii="Bahnschrift" w:eastAsia="Times New Roman" w:hAnsi="Bahnschrift" w:cs="Times New Roman"/>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r>
    </w:p>
    <w:p w14:paraId="4D27D3A4" w14:textId="77777777" w:rsidR="0096030E" w:rsidRDefault="0096030E" w:rsidP="00D37584">
      <w:pPr>
        <w:rPr>
          <w:rFonts w:ascii="Bahnschrift" w:eastAsia="Times New Roman" w:hAnsi="Bahnschrift" w:cs="Times New Roman"/>
          <w:bCs/>
          <w:lang w:eastAsia="en-IN"/>
        </w:rPr>
      </w:pPr>
    </w:p>
    <w:p w14:paraId="0BEF11B9" w14:textId="77777777" w:rsidR="0096030E" w:rsidRPr="0096030E" w:rsidRDefault="0096030E" w:rsidP="00D37584">
      <w:pPr>
        <w:rPr>
          <w:rFonts w:ascii="Bahnschrift" w:eastAsia="Times New Roman" w:hAnsi="Bahnschrift" w:cs="Times New Roman"/>
          <w:b/>
          <w:bCs/>
          <w:color w:val="C45911" w:themeColor="accent2" w:themeShade="BF"/>
          <w:lang w:eastAsia="en-IN"/>
        </w:rPr>
      </w:pPr>
      <w:r w:rsidRPr="0096030E">
        <w:rPr>
          <w:rFonts w:ascii="Bahnschrift" w:eastAsia="Times New Roman" w:hAnsi="Bahnschrift" w:cs="Times New Roman"/>
          <w:b/>
          <w:bCs/>
          <w:color w:val="C45911" w:themeColor="accent2" w:themeShade="BF"/>
          <w:lang w:eastAsia="en-IN"/>
        </w:rPr>
        <w:lastRenderedPageBreak/>
        <w:t xml:space="preserve">             </w:t>
      </w:r>
      <w:r w:rsidR="00076141">
        <w:rPr>
          <w:rFonts w:ascii="Bahnschrift" w:eastAsia="Times New Roman" w:hAnsi="Bahnschrift" w:cs="Times New Roman"/>
          <w:b/>
          <w:bCs/>
          <w:color w:val="C45911" w:themeColor="accent2" w:themeShade="BF"/>
          <w:lang w:eastAsia="en-IN"/>
        </w:rPr>
        <w:t xml:space="preserve">  </w:t>
      </w:r>
      <w:r w:rsidRPr="0096030E">
        <w:rPr>
          <w:rFonts w:ascii="Bahnschrift" w:eastAsia="Times New Roman" w:hAnsi="Bahnschrift" w:cs="Times New Roman"/>
          <w:b/>
          <w:bCs/>
          <w:color w:val="C45911" w:themeColor="accent2" w:themeShade="BF"/>
          <w:lang w:eastAsia="en-IN"/>
        </w:rPr>
        <w:t xml:space="preserve">4.4 Impact of no action </w:t>
      </w:r>
    </w:p>
    <w:p w14:paraId="6D87A332" w14:textId="77777777" w:rsidR="0096030E" w:rsidRPr="0096030E" w:rsidRDefault="0096030E" w:rsidP="00D37584">
      <w:pPr>
        <w:rPr>
          <w:rFonts w:ascii="Bahnschrift" w:eastAsia="Times New Roman" w:hAnsi="Bahnschrift" w:cs="Times New Roman"/>
          <w:b/>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r>
      <w:r w:rsidRPr="0096030E">
        <w:rPr>
          <w:rFonts w:ascii="Bahnschrift" w:eastAsia="Times New Roman" w:hAnsi="Bahnschrift" w:cs="Times New Roman"/>
          <w:b/>
          <w:bCs/>
          <w:lang w:eastAsia="en-IN"/>
        </w:rPr>
        <w:t>Negative impacts :</w:t>
      </w:r>
    </w:p>
    <w:p w14:paraId="078CAFD3" w14:textId="77777777" w:rsidR="0096030E" w:rsidRDefault="0096030E" w:rsidP="00D37584">
      <w:pPr>
        <w:rPr>
          <w:rFonts w:ascii="Bahnschrift" w:eastAsia="Times New Roman" w:hAnsi="Bahnschrift" w:cs="Times New Roman"/>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t>-Limited hardware interaction</w:t>
      </w:r>
    </w:p>
    <w:p w14:paraId="3B41F277" w14:textId="77777777" w:rsidR="0096030E" w:rsidRDefault="0096030E" w:rsidP="00D37584">
      <w:pPr>
        <w:rPr>
          <w:rFonts w:ascii="Bahnschrift" w:eastAsia="Times New Roman" w:hAnsi="Bahnschrift" w:cs="Times New Roman"/>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t>-Reduced efficiency</w:t>
      </w:r>
    </w:p>
    <w:p w14:paraId="6BFF9DA3" w14:textId="77777777" w:rsidR="0096030E" w:rsidRDefault="0096030E" w:rsidP="00D37584">
      <w:pPr>
        <w:rPr>
          <w:rFonts w:ascii="Bahnschrift" w:eastAsia="Times New Roman" w:hAnsi="Bahnschrift" w:cs="Times New Roman"/>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t>-limited functionality</w:t>
      </w:r>
    </w:p>
    <w:p w14:paraId="484F7152" w14:textId="77777777" w:rsidR="0096030E" w:rsidRDefault="0096030E" w:rsidP="00D37584">
      <w:pPr>
        <w:rPr>
          <w:rFonts w:ascii="Bahnschrift" w:eastAsia="Times New Roman" w:hAnsi="Bahnschrift" w:cs="Times New Roman"/>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t>-Loss of competitive advantage</w:t>
      </w:r>
    </w:p>
    <w:p w14:paraId="2ABB416A" w14:textId="77777777" w:rsidR="0096030E" w:rsidRDefault="0096030E" w:rsidP="00D37584">
      <w:pPr>
        <w:rPr>
          <w:rFonts w:ascii="Bahnschrift" w:eastAsia="Times New Roman" w:hAnsi="Bahnschrift" w:cs="Times New Roman"/>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t>-Integration challenges</w:t>
      </w:r>
    </w:p>
    <w:p w14:paraId="6CC94530" w14:textId="77777777" w:rsidR="0096030E" w:rsidRPr="0096030E" w:rsidRDefault="0096030E" w:rsidP="00D37584">
      <w:pPr>
        <w:rPr>
          <w:rFonts w:ascii="Bahnschrift" w:eastAsia="Times New Roman" w:hAnsi="Bahnschrift" w:cs="Times New Roman"/>
          <w:b/>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r>
      <w:r w:rsidRPr="0096030E">
        <w:rPr>
          <w:rFonts w:ascii="Bahnschrift" w:eastAsia="Times New Roman" w:hAnsi="Bahnschrift" w:cs="Times New Roman"/>
          <w:b/>
          <w:bCs/>
          <w:lang w:eastAsia="en-IN"/>
        </w:rPr>
        <w:t>Potential consequences:</w:t>
      </w:r>
    </w:p>
    <w:p w14:paraId="00703FCC" w14:textId="77777777" w:rsidR="0096030E" w:rsidRDefault="0096030E" w:rsidP="00D37584">
      <w:pPr>
        <w:rPr>
          <w:rFonts w:ascii="Bahnschrift" w:eastAsia="Times New Roman" w:hAnsi="Bahnschrift" w:cs="Times New Roman"/>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t>-Missed opportunities</w:t>
      </w:r>
    </w:p>
    <w:p w14:paraId="6D4C243D" w14:textId="77777777" w:rsidR="0096030E" w:rsidRDefault="0096030E" w:rsidP="00D37584">
      <w:pPr>
        <w:rPr>
          <w:rFonts w:ascii="Bahnschrift" w:eastAsia="Times New Roman" w:hAnsi="Bahnschrift" w:cs="Times New Roman"/>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t>-Customer dissatisfaction</w:t>
      </w:r>
    </w:p>
    <w:p w14:paraId="1D171BAB" w14:textId="77777777" w:rsidR="0096030E" w:rsidRDefault="0096030E" w:rsidP="00D37584">
      <w:pPr>
        <w:rPr>
          <w:rFonts w:ascii="Bahnschrift" w:eastAsia="Times New Roman" w:hAnsi="Bahnschrift" w:cs="Times New Roman"/>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t>-Wasted investment</w:t>
      </w:r>
    </w:p>
    <w:p w14:paraId="1A8D3688" w14:textId="77777777" w:rsidR="00076141" w:rsidRDefault="00076141" w:rsidP="00D37584">
      <w:pPr>
        <w:rPr>
          <w:rFonts w:ascii="Bahnschrift" w:eastAsia="Times New Roman" w:hAnsi="Bahnschrift" w:cs="Times New Roman"/>
          <w:b/>
          <w:bCs/>
          <w:color w:val="C45911" w:themeColor="accent2" w:themeShade="BF"/>
          <w:lang w:eastAsia="en-IN"/>
        </w:rPr>
      </w:pPr>
      <w:r w:rsidRPr="00076141">
        <w:rPr>
          <w:rFonts w:ascii="Bahnschrift" w:eastAsia="Times New Roman" w:hAnsi="Bahnschrift" w:cs="Times New Roman"/>
          <w:b/>
          <w:bCs/>
          <w:color w:val="C45911" w:themeColor="accent2" w:themeShade="BF"/>
          <w:lang w:eastAsia="en-IN"/>
        </w:rPr>
        <w:t>5 Assumptions</w:t>
      </w:r>
    </w:p>
    <w:p w14:paraId="3671B6DB" w14:textId="77777777" w:rsidR="00076141" w:rsidRDefault="00076141" w:rsidP="00076141">
      <w:pPr>
        <w:rPr>
          <w:rFonts w:ascii="Arial" w:hAnsi="Arial" w:cs="Arial"/>
        </w:rPr>
      </w:pPr>
      <w:r>
        <w:rPr>
          <w:rFonts w:ascii="Bahnschrift" w:eastAsia="Times New Roman" w:hAnsi="Bahnschrift" w:cs="Times New Roman"/>
          <w:b/>
          <w:bCs/>
          <w:color w:val="C45911" w:themeColor="accent2" w:themeShade="BF"/>
          <w:lang w:eastAsia="en-IN"/>
        </w:rPr>
        <w:tab/>
        <w:t xml:space="preserve">  </w:t>
      </w:r>
      <w:r>
        <w:rPr>
          <w:rFonts w:ascii="Arial" w:hAnsi="Arial" w:cs="Arial"/>
        </w:rPr>
        <w:t xml:space="preserve"> </w:t>
      </w:r>
    </w:p>
    <w:tbl>
      <w:tblPr>
        <w:tblStyle w:val="TableGrid"/>
        <w:tblW w:w="9314" w:type="dxa"/>
        <w:tblLook w:val="04A0" w:firstRow="1" w:lastRow="0" w:firstColumn="1" w:lastColumn="0" w:noHBand="0" w:noVBand="1"/>
      </w:tblPr>
      <w:tblGrid>
        <w:gridCol w:w="3109"/>
        <w:gridCol w:w="6205"/>
      </w:tblGrid>
      <w:tr w:rsidR="00076141" w14:paraId="7138E4C2" w14:textId="77777777" w:rsidTr="00076141">
        <w:trPr>
          <w:trHeight w:val="529"/>
        </w:trPr>
        <w:tc>
          <w:tcPr>
            <w:tcW w:w="3109" w:type="dxa"/>
            <w:tcBorders>
              <w:top w:val="single" w:sz="4" w:space="0" w:color="auto"/>
              <w:left w:val="single" w:sz="4" w:space="0" w:color="auto"/>
              <w:bottom w:val="single" w:sz="4" w:space="0" w:color="auto"/>
              <w:right w:val="single" w:sz="4" w:space="0" w:color="auto"/>
            </w:tcBorders>
            <w:hideMark/>
          </w:tcPr>
          <w:p w14:paraId="4380B2EB" w14:textId="77777777" w:rsidR="00076141" w:rsidRDefault="00076141">
            <w:pPr>
              <w:rPr>
                <w:rFonts w:ascii="Arial" w:hAnsi="Arial" w:cs="Arial"/>
                <w:b/>
              </w:rPr>
            </w:pPr>
            <w:r>
              <w:rPr>
                <w:rFonts w:ascii="Arial" w:hAnsi="Arial" w:cs="Arial"/>
                <w:b/>
              </w:rPr>
              <w:t>Assumption</w:t>
            </w:r>
          </w:p>
        </w:tc>
        <w:tc>
          <w:tcPr>
            <w:tcW w:w="6205" w:type="dxa"/>
            <w:tcBorders>
              <w:top w:val="single" w:sz="4" w:space="0" w:color="auto"/>
              <w:left w:val="single" w:sz="4" w:space="0" w:color="auto"/>
              <w:bottom w:val="single" w:sz="4" w:space="0" w:color="auto"/>
              <w:right w:val="single" w:sz="4" w:space="0" w:color="auto"/>
            </w:tcBorders>
            <w:hideMark/>
          </w:tcPr>
          <w:p w14:paraId="3B5CC686" w14:textId="77777777" w:rsidR="00076141" w:rsidRDefault="00076141">
            <w:pPr>
              <w:rPr>
                <w:rFonts w:ascii="Arial" w:hAnsi="Arial" w:cs="Arial"/>
                <w:b/>
              </w:rPr>
            </w:pPr>
            <w:r>
              <w:rPr>
                <w:rFonts w:ascii="Arial" w:hAnsi="Arial" w:cs="Arial"/>
                <w:b/>
              </w:rPr>
              <w:t>Assessment or impact on this design</w:t>
            </w:r>
          </w:p>
        </w:tc>
      </w:tr>
      <w:tr w:rsidR="00076141" w14:paraId="344887D8" w14:textId="77777777" w:rsidTr="00076141">
        <w:trPr>
          <w:trHeight w:val="1146"/>
        </w:trPr>
        <w:tc>
          <w:tcPr>
            <w:tcW w:w="3109" w:type="dxa"/>
            <w:tcBorders>
              <w:top w:val="single" w:sz="4" w:space="0" w:color="auto"/>
              <w:left w:val="single" w:sz="4" w:space="0" w:color="auto"/>
              <w:bottom w:val="single" w:sz="4" w:space="0" w:color="auto"/>
              <w:right w:val="single" w:sz="4" w:space="0" w:color="auto"/>
            </w:tcBorders>
            <w:hideMark/>
          </w:tcPr>
          <w:p w14:paraId="2EACDDC4" w14:textId="77777777" w:rsidR="00076141" w:rsidRDefault="00076141">
            <w:pPr>
              <w:rPr>
                <w:rFonts w:ascii="Bahnschrift" w:hAnsi="Bahnschrift" w:cs="Arial"/>
              </w:rPr>
            </w:pPr>
            <w:r w:rsidRPr="00076141">
              <w:rPr>
                <w:rFonts w:ascii="Bahnschrift" w:hAnsi="Bahnschrift" w:cs="Arial"/>
              </w:rPr>
              <w:t>UCL will grow year by year at a rate of</w:t>
            </w:r>
            <w:bookmarkStart w:id="0" w:name="_GoBack"/>
            <w:bookmarkEnd w:id="0"/>
            <w:r w:rsidRPr="00076141">
              <w:rPr>
                <w:rFonts w:ascii="Bahnschrift" w:hAnsi="Bahnschrift" w:cs="Arial"/>
              </w:rPr>
              <w:t xml:space="preserve"> 10%</w:t>
            </w:r>
          </w:p>
          <w:p w14:paraId="38C46246" w14:textId="77777777" w:rsidR="00076141" w:rsidRPr="00076141" w:rsidRDefault="00076141">
            <w:pPr>
              <w:rPr>
                <w:rFonts w:ascii="Bahnschrift" w:hAnsi="Bahnschrift" w:cs="Arial"/>
              </w:rPr>
            </w:pPr>
            <w:r>
              <w:rPr>
                <w:rFonts w:ascii="Bahnschrift" w:hAnsi="Bahnschrift" w:cs="Arial"/>
              </w:rPr>
              <w:t>(Unidentified component load)</w:t>
            </w:r>
          </w:p>
        </w:tc>
        <w:tc>
          <w:tcPr>
            <w:tcW w:w="6205" w:type="dxa"/>
            <w:tcBorders>
              <w:top w:val="single" w:sz="4" w:space="0" w:color="auto"/>
              <w:left w:val="single" w:sz="4" w:space="0" w:color="auto"/>
              <w:bottom w:val="single" w:sz="4" w:space="0" w:color="auto"/>
              <w:right w:val="single" w:sz="4" w:space="0" w:color="auto"/>
            </w:tcBorders>
          </w:tcPr>
          <w:p w14:paraId="60FAE880" w14:textId="77777777" w:rsidR="00076141" w:rsidRDefault="00A95D84">
            <w:pPr>
              <w:rPr>
                <w:rFonts w:ascii="Bahnschrift" w:hAnsi="Bahnschrift"/>
              </w:rPr>
            </w:pPr>
            <w:r>
              <w:rPr>
                <w:rFonts w:ascii="Bahnschrift" w:hAnsi="Bahnschrift" w:cs="Arial"/>
                <w:szCs w:val="24"/>
              </w:rPr>
              <w:t>-</w:t>
            </w:r>
            <w:r w:rsidR="00076141" w:rsidRPr="00076141">
              <w:rPr>
                <w:rFonts w:ascii="Bahnschrift" w:hAnsi="Bahnschrift" w:cs="Arial"/>
                <w:szCs w:val="24"/>
              </w:rPr>
              <w:t xml:space="preserve">Scalability(The driver should prioritize scalability </w:t>
            </w:r>
            <w:r w:rsidR="00076141" w:rsidRPr="00076141">
              <w:rPr>
                <w:rFonts w:ascii="Bahnschrift" w:hAnsi="Bahnschrift"/>
              </w:rPr>
              <w:t>to handle the growing workload from the UCL</w:t>
            </w:r>
            <w:r w:rsidR="00076141">
              <w:rPr>
                <w:rFonts w:ascii="Bahnschrift" w:hAnsi="Bahnschrift"/>
              </w:rPr>
              <w:t>)</w:t>
            </w:r>
          </w:p>
          <w:p w14:paraId="14B664DF" w14:textId="77777777" w:rsidR="00076141" w:rsidRPr="00076141" w:rsidRDefault="00A95D84">
            <w:pPr>
              <w:rPr>
                <w:rFonts w:ascii="Bahnschrift" w:hAnsi="Bahnschrift" w:cs="Arial"/>
                <w:szCs w:val="24"/>
              </w:rPr>
            </w:pPr>
            <w:r>
              <w:rPr>
                <w:rFonts w:ascii="Bahnschrift" w:hAnsi="Bahnschrift"/>
              </w:rPr>
              <w:t>-</w:t>
            </w:r>
            <w:r w:rsidR="00076141">
              <w:rPr>
                <w:rFonts w:ascii="Bahnschrift" w:hAnsi="Bahnschrift"/>
              </w:rPr>
              <w:t>Performance(</w:t>
            </w:r>
            <w:r w:rsidR="00076141" w:rsidRPr="00076141">
              <w:rPr>
                <w:rFonts w:ascii="Bahnschrift" w:hAnsi="Bahnschrift"/>
              </w:rPr>
              <w:t>The driver should be designed for performance to minimize latency and ensure responsiveness even with a growing UCL</w:t>
            </w:r>
            <w:r w:rsidR="00076141">
              <w:rPr>
                <w:rFonts w:ascii="Bahnschrift" w:hAnsi="Bahnschrift"/>
              </w:rPr>
              <w:t>)</w:t>
            </w:r>
          </w:p>
        </w:tc>
      </w:tr>
      <w:tr w:rsidR="00076141" w14:paraId="2F3D1C5D" w14:textId="77777777" w:rsidTr="00076141">
        <w:trPr>
          <w:trHeight w:val="1116"/>
        </w:trPr>
        <w:tc>
          <w:tcPr>
            <w:tcW w:w="3109" w:type="dxa"/>
            <w:tcBorders>
              <w:top w:val="single" w:sz="4" w:space="0" w:color="auto"/>
              <w:left w:val="single" w:sz="4" w:space="0" w:color="auto"/>
              <w:bottom w:val="single" w:sz="4" w:space="0" w:color="auto"/>
              <w:right w:val="single" w:sz="4" w:space="0" w:color="auto"/>
            </w:tcBorders>
            <w:hideMark/>
          </w:tcPr>
          <w:p w14:paraId="5D903239" w14:textId="77777777" w:rsidR="00076141" w:rsidRDefault="00076141">
            <w:pPr>
              <w:rPr>
                <w:rFonts w:ascii="Bahnschrift" w:hAnsi="Bahnschrift" w:cs="Arial"/>
              </w:rPr>
            </w:pPr>
            <w:r w:rsidRPr="00076141">
              <w:rPr>
                <w:rFonts w:ascii="Bahnschrift" w:hAnsi="Bahnschrift" w:cs="Arial"/>
              </w:rPr>
              <w:t>ISD will shrink year by year at a rate of 1% in real terms</w:t>
            </w:r>
          </w:p>
          <w:p w14:paraId="7FE39CDB" w14:textId="77777777" w:rsidR="00076141" w:rsidRPr="00076141" w:rsidRDefault="00076141">
            <w:pPr>
              <w:rPr>
                <w:rFonts w:ascii="Bahnschrift" w:hAnsi="Bahnschrift" w:cs="Arial"/>
              </w:rPr>
            </w:pPr>
            <w:r>
              <w:rPr>
                <w:rFonts w:ascii="Bahnschrift" w:hAnsi="Bahnschrift" w:cs="Arial"/>
              </w:rPr>
              <w:t>(Internal system data)</w:t>
            </w:r>
          </w:p>
        </w:tc>
        <w:tc>
          <w:tcPr>
            <w:tcW w:w="6205" w:type="dxa"/>
            <w:tcBorders>
              <w:top w:val="single" w:sz="4" w:space="0" w:color="auto"/>
              <w:left w:val="single" w:sz="4" w:space="0" w:color="auto"/>
              <w:bottom w:val="single" w:sz="4" w:space="0" w:color="auto"/>
              <w:right w:val="single" w:sz="4" w:space="0" w:color="auto"/>
            </w:tcBorders>
          </w:tcPr>
          <w:p w14:paraId="5A0569D4" w14:textId="77777777" w:rsidR="00076141" w:rsidRDefault="00A95D84" w:rsidP="00076141">
            <w:pPr>
              <w:rPr>
                <w:rFonts w:ascii="Bahnschrift" w:eastAsia="Times New Roman" w:hAnsi="Bahnschrift" w:cs="Times New Roman"/>
                <w:lang w:eastAsia="en-IN"/>
              </w:rPr>
            </w:pPr>
            <w:r>
              <w:rPr>
                <w:rFonts w:ascii="Bahnschrift" w:eastAsia="Times New Roman" w:hAnsi="Bahnschrift" w:cs="Times New Roman"/>
                <w:bCs/>
                <w:lang w:eastAsia="en-IN"/>
              </w:rPr>
              <w:t>-</w:t>
            </w:r>
            <w:r w:rsidR="00076141" w:rsidRPr="00A95D84">
              <w:rPr>
                <w:rFonts w:ascii="Bahnschrift" w:eastAsia="Times New Roman" w:hAnsi="Bahnschrift" w:cs="Times New Roman"/>
                <w:bCs/>
                <w:lang w:eastAsia="en-IN"/>
              </w:rPr>
              <w:t>Data Footprint</w:t>
            </w:r>
            <w:r>
              <w:rPr>
                <w:rFonts w:ascii="Bahnschrift" w:eastAsia="Times New Roman" w:hAnsi="Bahnschrift" w:cs="Times New Roman"/>
                <w:b/>
                <w:bCs/>
                <w:lang w:eastAsia="en-IN"/>
              </w:rPr>
              <w:t>(</w:t>
            </w:r>
            <w:r w:rsidR="00076141" w:rsidRPr="00076141">
              <w:rPr>
                <w:rFonts w:ascii="Bahnschrift" w:eastAsia="Times New Roman" w:hAnsi="Bahnschrift" w:cs="Times New Roman"/>
                <w:lang w:eastAsia="en-IN"/>
              </w:rPr>
              <w:t>The driver design can potentially be optimized for a smaller da</w:t>
            </w:r>
            <w:r>
              <w:rPr>
                <w:rFonts w:ascii="Bahnschrift" w:eastAsia="Times New Roman" w:hAnsi="Bahnschrift" w:cs="Times New Roman"/>
                <w:lang w:eastAsia="en-IN"/>
              </w:rPr>
              <w:t>ta footprint as the ISD shrinks)</w:t>
            </w:r>
          </w:p>
          <w:p w14:paraId="1CB9D5FD" w14:textId="77777777" w:rsidR="00A95D84" w:rsidRPr="00076141" w:rsidRDefault="00A95D84" w:rsidP="00076141">
            <w:pPr>
              <w:rPr>
                <w:rFonts w:ascii="Bahnschrift" w:eastAsia="Times New Roman" w:hAnsi="Bahnschrift" w:cs="Times New Roman"/>
                <w:lang w:eastAsia="en-IN"/>
              </w:rPr>
            </w:pPr>
            <w:r>
              <w:rPr>
                <w:rStyle w:val="Strong"/>
                <w:rFonts w:ascii="Bahnschrift" w:hAnsi="Bahnschrift"/>
                <w:b w:val="0"/>
              </w:rPr>
              <w:t>-</w:t>
            </w:r>
            <w:r w:rsidRPr="00A95D84">
              <w:rPr>
                <w:rStyle w:val="Strong"/>
                <w:rFonts w:ascii="Bahnschrift" w:hAnsi="Bahnschrift"/>
                <w:b w:val="0"/>
              </w:rPr>
              <w:t>Potential Simplification</w:t>
            </w:r>
            <w:r>
              <w:rPr>
                <w:rStyle w:val="Strong"/>
                <w:rFonts w:ascii="Bahnschrift" w:hAnsi="Bahnschrift"/>
              </w:rPr>
              <w:t>(</w:t>
            </w:r>
            <w:r w:rsidRPr="00A95D84">
              <w:rPr>
                <w:rFonts w:ascii="Bahnschrift" w:hAnsi="Bahnschrift"/>
              </w:rPr>
              <w:t>Depending on how the ISD is used by the driver, there might be opportunities to simplify the design if the data requirements become less complex. However, this needs careful analysis to a</w:t>
            </w:r>
            <w:r>
              <w:rPr>
                <w:rFonts w:ascii="Bahnschrift" w:hAnsi="Bahnschrift"/>
              </w:rPr>
              <w:t>void compromising functionality)</w:t>
            </w:r>
          </w:p>
          <w:p w14:paraId="20531AF0" w14:textId="77777777" w:rsidR="00076141" w:rsidRDefault="00076141">
            <w:pPr>
              <w:rPr>
                <w:rFonts w:ascii="Arial" w:hAnsi="Arial" w:cs="Arial"/>
                <w:szCs w:val="24"/>
              </w:rPr>
            </w:pPr>
          </w:p>
        </w:tc>
      </w:tr>
    </w:tbl>
    <w:p w14:paraId="5675F7F2" w14:textId="77777777" w:rsidR="00076141" w:rsidRPr="00076141" w:rsidRDefault="00076141" w:rsidP="00D37584">
      <w:pPr>
        <w:rPr>
          <w:rFonts w:ascii="Bahnschrift" w:eastAsia="Times New Roman" w:hAnsi="Bahnschrift" w:cs="Times New Roman"/>
          <w:b/>
          <w:bCs/>
          <w:color w:val="C45911" w:themeColor="accent2" w:themeShade="BF"/>
          <w:lang w:eastAsia="en-IN"/>
        </w:rPr>
      </w:pPr>
    </w:p>
    <w:p w14:paraId="06B5E8CB" w14:textId="77777777" w:rsidR="00A95D84" w:rsidRPr="00A95D84" w:rsidRDefault="00A95D84" w:rsidP="00D37584">
      <w:pPr>
        <w:rPr>
          <w:rFonts w:ascii="Bahnschrift" w:eastAsia="Times New Roman" w:hAnsi="Bahnschrift" w:cs="Times New Roman"/>
          <w:b/>
          <w:bCs/>
          <w:color w:val="C45911" w:themeColor="accent2" w:themeShade="BF"/>
          <w:lang w:eastAsia="en-IN"/>
        </w:rPr>
      </w:pPr>
      <w:r w:rsidRPr="00A95D84">
        <w:rPr>
          <w:rFonts w:ascii="Bahnschrift" w:eastAsia="Times New Roman" w:hAnsi="Bahnschrift" w:cs="Times New Roman"/>
          <w:b/>
          <w:bCs/>
          <w:color w:val="C45911" w:themeColor="accent2" w:themeShade="BF"/>
          <w:lang w:eastAsia="en-IN"/>
        </w:rPr>
        <w:t xml:space="preserve">6 Constraints </w:t>
      </w:r>
    </w:p>
    <w:p w14:paraId="0BB05A1D" w14:textId="77777777" w:rsidR="00A95D84" w:rsidRDefault="00A95D84" w:rsidP="00D37584">
      <w:pPr>
        <w:rPr>
          <w:rFonts w:ascii="Bahnschrift" w:eastAsia="Times New Roman" w:hAnsi="Bahnschrift" w:cs="Times New Roman"/>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t>-TBD</w:t>
      </w:r>
    </w:p>
    <w:p w14:paraId="077DBE04" w14:textId="77777777" w:rsidR="00A95D84" w:rsidRPr="00A95D84" w:rsidRDefault="00A95D84" w:rsidP="00D37584">
      <w:pPr>
        <w:rPr>
          <w:rFonts w:ascii="Bahnschrift" w:eastAsia="Times New Roman" w:hAnsi="Bahnschrift" w:cs="Times New Roman"/>
          <w:b/>
          <w:bCs/>
          <w:color w:val="C45911" w:themeColor="accent2" w:themeShade="BF"/>
          <w:lang w:eastAsia="en-IN"/>
        </w:rPr>
      </w:pPr>
      <w:r w:rsidRPr="00A95D84">
        <w:rPr>
          <w:rFonts w:ascii="Bahnschrift" w:eastAsia="Times New Roman" w:hAnsi="Bahnschrift" w:cs="Times New Roman"/>
          <w:b/>
          <w:bCs/>
          <w:color w:val="C45911" w:themeColor="accent2" w:themeShade="BF"/>
          <w:lang w:eastAsia="en-IN"/>
        </w:rPr>
        <w:t xml:space="preserve">7 Dependencies </w:t>
      </w:r>
    </w:p>
    <w:p w14:paraId="7DEF4AC2" w14:textId="77777777" w:rsidR="00A95D84" w:rsidRDefault="00A95D84" w:rsidP="00D37584">
      <w:pPr>
        <w:rPr>
          <w:rFonts w:ascii="Bahnschrift" w:eastAsia="Times New Roman" w:hAnsi="Bahnschrift" w:cs="Times New Roman"/>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t>-TBD</w:t>
      </w:r>
    </w:p>
    <w:p w14:paraId="6013F43A" w14:textId="77777777" w:rsidR="00A95D84" w:rsidRPr="00A95D84" w:rsidRDefault="00A95D84" w:rsidP="00D37584">
      <w:pPr>
        <w:rPr>
          <w:rFonts w:ascii="Bahnschrift" w:eastAsia="Times New Roman" w:hAnsi="Bahnschrift" w:cs="Times New Roman"/>
          <w:b/>
          <w:bCs/>
          <w:color w:val="C45911" w:themeColor="accent2" w:themeShade="BF"/>
          <w:lang w:eastAsia="en-IN"/>
        </w:rPr>
      </w:pPr>
      <w:r w:rsidRPr="00A95D84">
        <w:rPr>
          <w:rFonts w:ascii="Bahnschrift" w:eastAsia="Times New Roman" w:hAnsi="Bahnschrift" w:cs="Times New Roman"/>
          <w:b/>
          <w:bCs/>
          <w:color w:val="C45911" w:themeColor="accent2" w:themeShade="BF"/>
          <w:lang w:eastAsia="en-IN"/>
        </w:rPr>
        <w:t>8 Current state</w:t>
      </w:r>
    </w:p>
    <w:p w14:paraId="788D49BB" w14:textId="77777777" w:rsidR="00A95D84" w:rsidRDefault="00A95D84" w:rsidP="00D37584">
      <w:pPr>
        <w:rPr>
          <w:rFonts w:ascii="Bahnschrift" w:eastAsia="Times New Roman" w:hAnsi="Bahnschrift" w:cs="Times New Roman"/>
          <w:bCs/>
          <w:lang w:eastAsia="en-IN"/>
        </w:rPr>
      </w:pPr>
      <w:r>
        <w:rPr>
          <w:rFonts w:ascii="Bahnschrift" w:eastAsia="Times New Roman" w:hAnsi="Bahnschrift" w:cs="Times New Roman"/>
          <w:bCs/>
          <w:lang w:eastAsia="en-IN"/>
        </w:rPr>
        <w:tab/>
      </w:r>
      <w:r>
        <w:rPr>
          <w:rFonts w:ascii="Bahnschrift" w:eastAsia="Times New Roman" w:hAnsi="Bahnschrift" w:cs="Times New Roman"/>
          <w:bCs/>
          <w:lang w:eastAsia="en-IN"/>
        </w:rPr>
        <w:tab/>
        <w:t>-TBD</w:t>
      </w:r>
    </w:p>
    <w:p w14:paraId="5F528404" w14:textId="77777777" w:rsidR="00A95D84" w:rsidRDefault="00A95D84" w:rsidP="00D37584">
      <w:pPr>
        <w:rPr>
          <w:rFonts w:ascii="Bahnschrift" w:eastAsia="Times New Roman" w:hAnsi="Bahnschrift" w:cs="Times New Roman"/>
          <w:b/>
          <w:bCs/>
          <w:color w:val="C45911" w:themeColor="accent2" w:themeShade="BF"/>
          <w:lang w:eastAsia="en-IN"/>
        </w:rPr>
      </w:pPr>
    </w:p>
    <w:p w14:paraId="7B9F7BAB" w14:textId="77777777" w:rsidR="00A95D84" w:rsidRDefault="00A95D84" w:rsidP="00D37584">
      <w:pPr>
        <w:rPr>
          <w:rFonts w:ascii="Bahnschrift" w:eastAsia="Times New Roman" w:hAnsi="Bahnschrift" w:cs="Times New Roman"/>
          <w:b/>
          <w:bCs/>
          <w:color w:val="C45911" w:themeColor="accent2" w:themeShade="BF"/>
          <w:lang w:eastAsia="en-IN"/>
        </w:rPr>
      </w:pPr>
    </w:p>
    <w:p w14:paraId="305856BE" w14:textId="77777777" w:rsidR="00A95D84" w:rsidRDefault="00A95D84" w:rsidP="00D37584">
      <w:pPr>
        <w:rPr>
          <w:rFonts w:ascii="Bahnschrift" w:eastAsia="Times New Roman" w:hAnsi="Bahnschrift" w:cs="Times New Roman"/>
          <w:b/>
          <w:bCs/>
          <w:color w:val="C45911" w:themeColor="accent2" w:themeShade="BF"/>
          <w:lang w:eastAsia="en-IN"/>
        </w:rPr>
      </w:pPr>
      <w:r w:rsidRPr="00A95D84">
        <w:rPr>
          <w:rFonts w:ascii="Bahnschrift" w:eastAsia="Times New Roman" w:hAnsi="Bahnschrift" w:cs="Times New Roman"/>
          <w:b/>
          <w:bCs/>
          <w:color w:val="C45911" w:themeColor="accent2" w:themeShade="BF"/>
          <w:lang w:eastAsia="en-IN"/>
        </w:rPr>
        <w:lastRenderedPageBreak/>
        <w:t>9 Current Limitations</w:t>
      </w:r>
    </w:p>
    <w:p w14:paraId="4804882C" w14:textId="77777777" w:rsidR="00A95D84" w:rsidRDefault="00A95D84" w:rsidP="00A95D84">
      <w:pPr>
        <w:rPr>
          <w:rFonts w:ascii="Arial" w:hAnsi="Arial" w:cs="Arial"/>
          <w:szCs w:val="24"/>
        </w:rPr>
      </w:pPr>
      <w:r>
        <w:rPr>
          <w:rFonts w:ascii="Bahnschrift" w:eastAsia="Times New Roman" w:hAnsi="Bahnschrift" w:cs="Times New Roman"/>
          <w:b/>
          <w:bCs/>
          <w:color w:val="C45911" w:themeColor="accent2" w:themeShade="BF"/>
          <w:lang w:eastAsia="en-IN"/>
        </w:rPr>
        <w:tab/>
      </w:r>
      <w:r>
        <w:rPr>
          <w:rFonts w:ascii="Bahnschrift" w:eastAsia="Times New Roman" w:hAnsi="Bahnschrift" w:cs="Times New Roman"/>
          <w:b/>
          <w:bCs/>
          <w:color w:val="C45911" w:themeColor="accent2" w:themeShade="BF"/>
          <w:lang w:eastAsia="en-IN"/>
        </w:rPr>
        <w:tab/>
      </w:r>
    </w:p>
    <w:tbl>
      <w:tblPr>
        <w:tblStyle w:val="TableGrid"/>
        <w:tblW w:w="0" w:type="auto"/>
        <w:tblLook w:val="04A0" w:firstRow="1" w:lastRow="0" w:firstColumn="1" w:lastColumn="0" w:noHBand="0" w:noVBand="1"/>
      </w:tblPr>
      <w:tblGrid>
        <w:gridCol w:w="797"/>
        <w:gridCol w:w="3307"/>
        <w:gridCol w:w="4912"/>
      </w:tblGrid>
      <w:tr w:rsidR="00A95D84" w14:paraId="0398C732" w14:textId="77777777" w:rsidTr="00A95D84">
        <w:tc>
          <w:tcPr>
            <w:tcW w:w="817" w:type="dxa"/>
            <w:tcBorders>
              <w:top w:val="single" w:sz="4" w:space="0" w:color="auto"/>
              <w:left w:val="single" w:sz="4" w:space="0" w:color="auto"/>
              <w:bottom w:val="single" w:sz="4" w:space="0" w:color="auto"/>
              <w:right w:val="single" w:sz="4" w:space="0" w:color="auto"/>
            </w:tcBorders>
            <w:hideMark/>
          </w:tcPr>
          <w:p w14:paraId="70E8CEF5" w14:textId="77777777" w:rsidR="00A95D84" w:rsidRDefault="00A95D84">
            <w:pPr>
              <w:rPr>
                <w:rFonts w:ascii="Arial" w:hAnsi="Arial" w:cs="Arial"/>
                <w:b/>
              </w:rPr>
            </w:pPr>
            <w:r>
              <w:rPr>
                <w:rFonts w:ascii="Arial" w:hAnsi="Arial" w:cs="Arial"/>
                <w:b/>
              </w:rPr>
              <w:t>ID</w:t>
            </w:r>
          </w:p>
        </w:tc>
        <w:tc>
          <w:tcPr>
            <w:tcW w:w="3402" w:type="dxa"/>
            <w:tcBorders>
              <w:top w:val="single" w:sz="4" w:space="0" w:color="auto"/>
              <w:left w:val="single" w:sz="4" w:space="0" w:color="auto"/>
              <w:bottom w:val="single" w:sz="4" w:space="0" w:color="auto"/>
              <w:right w:val="single" w:sz="4" w:space="0" w:color="auto"/>
            </w:tcBorders>
            <w:hideMark/>
          </w:tcPr>
          <w:p w14:paraId="2E587814" w14:textId="77777777" w:rsidR="00A95D84" w:rsidRDefault="00A95D84">
            <w:pPr>
              <w:rPr>
                <w:rFonts w:ascii="Arial" w:hAnsi="Arial" w:cs="Arial"/>
                <w:b/>
              </w:rPr>
            </w:pPr>
            <w:r>
              <w:rPr>
                <w:rFonts w:ascii="Arial" w:hAnsi="Arial" w:cs="Arial"/>
                <w:b/>
              </w:rPr>
              <w:t>Limitation name</w:t>
            </w:r>
          </w:p>
        </w:tc>
        <w:tc>
          <w:tcPr>
            <w:tcW w:w="5103" w:type="dxa"/>
            <w:tcBorders>
              <w:top w:val="single" w:sz="4" w:space="0" w:color="auto"/>
              <w:left w:val="single" w:sz="4" w:space="0" w:color="auto"/>
              <w:bottom w:val="single" w:sz="4" w:space="0" w:color="auto"/>
              <w:right w:val="single" w:sz="4" w:space="0" w:color="auto"/>
            </w:tcBorders>
            <w:hideMark/>
          </w:tcPr>
          <w:p w14:paraId="13036079" w14:textId="77777777" w:rsidR="00A95D84" w:rsidRDefault="00A95D84">
            <w:pPr>
              <w:rPr>
                <w:rFonts w:ascii="Arial" w:hAnsi="Arial" w:cs="Arial"/>
                <w:b/>
              </w:rPr>
            </w:pPr>
            <w:r>
              <w:rPr>
                <w:rFonts w:ascii="Arial" w:hAnsi="Arial" w:cs="Arial"/>
                <w:b/>
              </w:rPr>
              <w:t>Limitation summary and impact</w:t>
            </w:r>
          </w:p>
        </w:tc>
      </w:tr>
      <w:tr w:rsidR="00A95D84" w14:paraId="714779C5" w14:textId="77777777" w:rsidTr="00A95D84">
        <w:tc>
          <w:tcPr>
            <w:tcW w:w="817" w:type="dxa"/>
            <w:tcBorders>
              <w:top w:val="single" w:sz="4" w:space="0" w:color="auto"/>
              <w:left w:val="single" w:sz="4" w:space="0" w:color="auto"/>
              <w:bottom w:val="single" w:sz="4" w:space="0" w:color="auto"/>
              <w:right w:val="single" w:sz="4" w:space="0" w:color="auto"/>
            </w:tcBorders>
          </w:tcPr>
          <w:p w14:paraId="171E7659" w14:textId="77777777" w:rsidR="00A95D84" w:rsidRDefault="00A95D84">
            <w:pPr>
              <w:rPr>
                <w:rFonts w:ascii="Arial" w:hAnsi="Arial" w:cs="Arial"/>
                <w:szCs w:val="24"/>
              </w:rPr>
            </w:pPr>
          </w:p>
        </w:tc>
        <w:tc>
          <w:tcPr>
            <w:tcW w:w="3402" w:type="dxa"/>
            <w:tcBorders>
              <w:top w:val="single" w:sz="4" w:space="0" w:color="auto"/>
              <w:left w:val="single" w:sz="4" w:space="0" w:color="auto"/>
              <w:bottom w:val="single" w:sz="4" w:space="0" w:color="auto"/>
              <w:right w:val="single" w:sz="4" w:space="0" w:color="auto"/>
            </w:tcBorders>
          </w:tcPr>
          <w:p w14:paraId="06AEFC1E" w14:textId="77777777" w:rsidR="00A95D84" w:rsidRDefault="00A95D84">
            <w:pPr>
              <w:rPr>
                <w:rFonts w:ascii="Arial" w:hAnsi="Arial" w:cs="Arial"/>
                <w:szCs w:val="24"/>
              </w:rPr>
            </w:pPr>
            <w:r>
              <w:rPr>
                <w:rFonts w:ascii="Arial" w:hAnsi="Arial" w:cs="Arial"/>
                <w:szCs w:val="24"/>
              </w:rPr>
              <w:t xml:space="preserve">Performance </w:t>
            </w:r>
          </w:p>
        </w:tc>
        <w:tc>
          <w:tcPr>
            <w:tcW w:w="5103" w:type="dxa"/>
            <w:tcBorders>
              <w:top w:val="single" w:sz="4" w:space="0" w:color="auto"/>
              <w:left w:val="single" w:sz="4" w:space="0" w:color="auto"/>
              <w:bottom w:val="single" w:sz="4" w:space="0" w:color="auto"/>
              <w:right w:val="single" w:sz="4" w:space="0" w:color="auto"/>
            </w:tcBorders>
          </w:tcPr>
          <w:p w14:paraId="020ABED4" w14:textId="77777777" w:rsidR="00A95D84" w:rsidRDefault="00A95D84">
            <w:pPr>
              <w:rPr>
                <w:rFonts w:ascii="Arial" w:hAnsi="Arial" w:cs="Arial"/>
                <w:szCs w:val="24"/>
              </w:rPr>
            </w:pPr>
            <w:r>
              <w:rPr>
                <w:rFonts w:ascii="Arial" w:hAnsi="Arial" w:cs="Arial"/>
                <w:szCs w:val="24"/>
              </w:rPr>
              <w:t>Increased latency</w:t>
            </w:r>
          </w:p>
        </w:tc>
      </w:tr>
      <w:tr w:rsidR="00A95D84" w14:paraId="5B3341C0" w14:textId="77777777" w:rsidTr="00A95D84">
        <w:tc>
          <w:tcPr>
            <w:tcW w:w="817" w:type="dxa"/>
            <w:tcBorders>
              <w:top w:val="single" w:sz="4" w:space="0" w:color="auto"/>
              <w:left w:val="single" w:sz="4" w:space="0" w:color="auto"/>
              <w:bottom w:val="single" w:sz="4" w:space="0" w:color="auto"/>
              <w:right w:val="single" w:sz="4" w:space="0" w:color="auto"/>
            </w:tcBorders>
          </w:tcPr>
          <w:p w14:paraId="5E176198" w14:textId="77777777" w:rsidR="00A95D84" w:rsidRDefault="00A95D84">
            <w:pPr>
              <w:rPr>
                <w:rFonts w:ascii="Arial" w:hAnsi="Arial" w:cs="Arial"/>
                <w:szCs w:val="24"/>
              </w:rPr>
            </w:pPr>
          </w:p>
        </w:tc>
        <w:tc>
          <w:tcPr>
            <w:tcW w:w="3402" w:type="dxa"/>
            <w:tcBorders>
              <w:top w:val="single" w:sz="4" w:space="0" w:color="auto"/>
              <w:left w:val="single" w:sz="4" w:space="0" w:color="auto"/>
              <w:bottom w:val="single" w:sz="4" w:space="0" w:color="auto"/>
              <w:right w:val="single" w:sz="4" w:space="0" w:color="auto"/>
            </w:tcBorders>
          </w:tcPr>
          <w:p w14:paraId="4207EBB2" w14:textId="77777777" w:rsidR="00A95D84" w:rsidRDefault="00A95D84">
            <w:pPr>
              <w:rPr>
                <w:rFonts w:ascii="Arial" w:hAnsi="Arial" w:cs="Arial"/>
                <w:szCs w:val="24"/>
              </w:rPr>
            </w:pPr>
            <w:r>
              <w:rPr>
                <w:rFonts w:ascii="Arial" w:hAnsi="Arial" w:cs="Arial"/>
                <w:szCs w:val="24"/>
              </w:rPr>
              <w:t>Maintainability</w:t>
            </w:r>
          </w:p>
        </w:tc>
        <w:tc>
          <w:tcPr>
            <w:tcW w:w="5103" w:type="dxa"/>
            <w:tcBorders>
              <w:top w:val="single" w:sz="4" w:space="0" w:color="auto"/>
              <w:left w:val="single" w:sz="4" w:space="0" w:color="auto"/>
              <w:bottom w:val="single" w:sz="4" w:space="0" w:color="auto"/>
              <w:right w:val="single" w:sz="4" w:space="0" w:color="auto"/>
            </w:tcBorders>
          </w:tcPr>
          <w:p w14:paraId="44E9DF95" w14:textId="77777777" w:rsidR="00A95D84" w:rsidRDefault="00A95D84">
            <w:pPr>
              <w:rPr>
                <w:rFonts w:ascii="Arial" w:hAnsi="Arial" w:cs="Arial"/>
                <w:szCs w:val="24"/>
              </w:rPr>
            </w:pPr>
            <w:r>
              <w:rPr>
                <w:rFonts w:ascii="Arial" w:hAnsi="Arial" w:cs="Arial"/>
                <w:szCs w:val="24"/>
              </w:rPr>
              <w:t>Increased development time, debugging challenges</w:t>
            </w:r>
          </w:p>
        </w:tc>
      </w:tr>
      <w:tr w:rsidR="00A95D84" w14:paraId="558F83D2" w14:textId="77777777" w:rsidTr="00A95D84">
        <w:tc>
          <w:tcPr>
            <w:tcW w:w="817" w:type="dxa"/>
            <w:tcBorders>
              <w:top w:val="single" w:sz="4" w:space="0" w:color="auto"/>
              <w:left w:val="single" w:sz="4" w:space="0" w:color="auto"/>
              <w:bottom w:val="single" w:sz="4" w:space="0" w:color="auto"/>
              <w:right w:val="single" w:sz="4" w:space="0" w:color="auto"/>
            </w:tcBorders>
          </w:tcPr>
          <w:p w14:paraId="586E4ECC" w14:textId="77777777" w:rsidR="00A95D84" w:rsidRDefault="00A95D84">
            <w:pPr>
              <w:rPr>
                <w:rFonts w:ascii="Arial" w:hAnsi="Arial" w:cs="Arial"/>
                <w:szCs w:val="24"/>
              </w:rPr>
            </w:pPr>
          </w:p>
        </w:tc>
        <w:tc>
          <w:tcPr>
            <w:tcW w:w="3402" w:type="dxa"/>
            <w:tcBorders>
              <w:top w:val="single" w:sz="4" w:space="0" w:color="auto"/>
              <w:left w:val="single" w:sz="4" w:space="0" w:color="auto"/>
              <w:bottom w:val="single" w:sz="4" w:space="0" w:color="auto"/>
              <w:right w:val="single" w:sz="4" w:space="0" w:color="auto"/>
            </w:tcBorders>
          </w:tcPr>
          <w:p w14:paraId="1AD1BF1B" w14:textId="77777777" w:rsidR="00A95D84" w:rsidRDefault="00A95D84">
            <w:pPr>
              <w:rPr>
                <w:rFonts w:ascii="Arial" w:hAnsi="Arial" w:cs="Arial"/>
                <w:szCs w:val="24"/>
              </w:rPr>
            </w:pPr>
            <w:r>
              <w:rPr>
                <w:rFonts w:ascii="Arial" w:hAnsi="Arial" w:cs="Arial"/>
                <w:szCs w:val="24"/>
              </w:rPr>
              <w:t xml:space="preserve">Security </w:t>
            </w:r>
          </w:p>
        </w:tc>
        <w:tc>
          <w:tcPr>
            <w:tcW w:w="5103" w:type="dxa"/>
            <w:tcBorders>
              <w:top w:val="single" w:sz="4" w:space="0" w:color="auto"/>
              <w:left w:val="single" w:sz="4" w:space="0" w:color="auto"/>
              <w:bottom w:val="single" w:sz="4" w:space="0" w:color="auto"/>
              <w:right w:val="single" w:sz="4" w:space="0" w:color="auto"/>
            </w:tcBorders>
          </w:tcPr>
          <w:p w14:paraId="7B9D1DDC" w14:textId="77777777" w:rsidR="00A95D84" w:rsidRDefault="00A95D84">
            <w:pPr>
              <w:rPr>
                <w:rFonts w:ascii="Arial" w:hAnsi="Arial" w:cs="Arial"/>
                <w:szCs w:val="24"/>
              </w:rPr>
            </w:pPr>
            <w:r>
              <w:rPr>
                <w:rFonts w:ascii="Arial" w:hAnsi="Arial" w:cs="Arial"/>
                <w:szCs w:val="24"/>
              </w:rPr>
              <w:t>Privilege escalation risks</w:t>
            </w:r>
          </w:p>
        </w:tc>
      </w:tr>
      <w:tr w:rsidR="00A95D84" w14:paraId="5D60F320" w14:textId="77777777" w:rsidTr="00A95D84">
        <w:tc>
          <w:tcPr>
            <w:tcW w:w="817" w:type="dxa"/>
            <w:tcBorders>
              <w:top w:val="single" w:sz="4" w:space="0" w:color="auto"/>
              <w:left w:val="single" w:sz="4" w:space="0" w:color="auto"/>
              <w:bottom w:val="single" w:sz="4" w:space="0" w:color="auto"/>
              <w:right w:val="single" w:sz="4" w:space="0" w:color="auto"/>
            </w:tcBorders>
          </w:tcPr>
          <w:p w14:paraId="7DC0F5B6" w14:textId="77777777" w:rsidR="00A95D84" w:rsidRDefault="00A95D84">
            <w:pPr>
              <w:rPr>
                <w:rFonts w:ascii="Arial" w:hAnsi="Arial" w:cs="Arial"/>
                <w:szCs w:val="24"/>
              </w:rPr>
            </w:pPr>
          </w:p>
        </w:tc>
        <w:tc>
          <w:tcPr>
            <w:tcW w:w="3402" w:type="dxa"/>
            <w:tcBorders>
              <w:top w:val="single" w:sz="4" w:space="0" w:color="auto"/>
              <w:left w:val="single" w:sz="4" w:space="0" w:color="auto"/>
              <w:bottom w:val="single" w:sz="4" w:space="0" w:color="auto"/>
              <w:right w:val="single" w:sz="4" w:space="0" w:color="auto"/>
            </w:tcBorders>
          </w:tcPr>
          <w:p w14:paraId="6E9F52EE" w14:textId="77777777" w:rsidR="00A95D84" w:rsidRDefault="00A95D84">
            <w:pPr>
              <w:rPr>
                <w:rFonts w:ascii="Arial" w:hAnsi="Arial" w:cs="Arial"/>
                <w:szCs w:val="24"/>
              </w:rPr>
            </w:pPr>
            <w:r>
              <w:rPr>
                <w:rFonts w:ascii="Arial" w:hAnsi="Arial" w:cs="Arial"/>
                <w:szCs w:val="24"/>
              </w:rPr>
              <w:t>Development complexity</w:t>
            </w:r>
          </w:p>
        </w:tc>
        <w:tc>
          <w:tcPr>
            <w:tcW w:w="5103" w:type="dxa"/>
            <w:tcBorders>
              <w:top w:val="single" w:sz="4" w:space="0" w:color="auto"/>
              <w:left w:val="single" w:sz="4" w:space="0" w:color="auto"/>
              <w:bottom w:val="single" w:sz="4" w:space="0" w:color="auto"/>
              <w:right w:val="single" w:sz="4" w:space="0" w:color="auto"/>
            </w:tcBorders>
          </w:tcPr>
          <w:p w14:paraId="713D7290" w14:textId="77777777" w:rsidR="00A95D84" w:rsidRDefault="00A95D84">
            <w:pPr>
              <w:rPr>
                <w:rFonts w:ascii="Arial" w:hAnsi="Arial" w:cs="Arial"/>
                <w:szCs w:val="24"/>
              </w:rPr>
            </w:pPr>
            <w:r>
              <w:rPr>
                <w:rFonts w:ascii="Arial" w:hAnsi="Arial" w:cs="Arial"/>
                <w:szCs w:val="24"/>
              </w:rPr>
              <w:t>Error handling burden,</w:t>
            </w:r>
            <w:r w:rsidR="00461209">
              <w:rPr>
                <w:rFonts w:ascii="Arial" w:hAnsi="Arial" w:cs="Arial"/>
                <w:szCs w:val="24"/>
              </w:rPr>
              <w:t xml:space="preserve"> limited reusability</w:t>
            </w:r>
          </w:p>
        </w:tc>
      </w:tr>
      <w:tr w:rsidR="00A95D84" w14:paraId="693D6451" w14:textId="77777777" w:rsidTr="00A95D84">
        <w:tc>
          <w:tcPr>
            <w:tcW w:w="817" w:type="dxa"/>
            <w:tcBorders>
              <w:top w:val="single" w:sz="4" w:space="0" w:color="auto"/>
              <w:left w:val="single" w:sz="4" w:space="0" w:color="auto"/>
              <w:bottom w:val="single" w:sz="4" w:space="0" w:color="auto"/>
              <w:right w:val="single" w:sz="4" w:space="0" w:color="auto"/>
            </w:tcBorders>
          </w:tcPr>
          <w:p w14:paraId="6B5BF35B" w14:textId="77777777" w:rsidR="00A95D84" w:rsidRDefault="00A95D84">
            <w:pPr>
              <w:rPr>
                <w:rFonts w:ascii="Arial" w:hAnsi="Arial" w:cs="Arial"/>
                <w:szCs w:val="24"/>
              </w:rPr>
            </w:pPr>
          </w:p>
        </w:tc>
        <w:tc>
          <w:tcPr>
            <w:tcW w:w="3402" w:type="dxa"/>
            <w:tcBorders>
              <w:top w:val="single" w:sz="4" w:space="0" w:color="auto"/>
              <w:left w:val="single" w:sz="4" w:space="0" w:color="auto"/>
              <w:bottom w:val="single" w:sz="4" w:space="0" w:color="auto"/>
              <w:right w:val="single" w:sz="4" w:space="0" w:color="auto"/>
            </w:tcBorders>
          </w:tcPr>
          <w:p w14:paraId="4193D701" w14:textId="77777777" w:rsidR="00A95D84" w:rsidRDefault="00A95D84">
            <w:pPr>
              <w:rPr>
                <w:rFonts w:ascii="Arial" w:hAnsi="Arial" w:cs="Arial"/>
                <w:szCs w:val="24"/>
              </w:rPr>
            </w:pPr>
          </w:p>
        </w:tc>
        <w:tc>
          <w:tcPr>
            <w:tcW w:w="5103" w:type="dxa"/>
            <w:tcBorders>
              <w:top w:val="single" w:sz="4" w:space="0" w:color="auto"/>
              <w:left w:val="single" w:sz="4" w:space="0" w:color="auto"/>
              <w:bottom w:val="single" w:sz="4" w:space="0" w:color="auto"/>
              <w:right w:val="single" w:sz="4" w:space="0" w:color="auto"/>
            </w:tcBorders>
          </w:tcPr>
          <w:p w14:paraId="5FAC1F66" w14:textId="77777777" w:rsidR="00A95D84" w:rsidRDefault="00A95D84">
            <w:pPr>
              <w:rPr>
                <w:rFonts w:ascii="Arial" w:hAnsi="Arial" w:cs="Arial"/>
                <w:szCs w:val="24"/>
              </w:rPr>
            </w:pPr>
          </w:p>
        </w:tc>
      </w:tr>
    </w:tbl>
    <w:p w14:paraId="733E7694" w14:textId="77777777" w:rsidR="00A95D84" w:rsidRPr="00A95D84" w:rsidRDefault="00A95D84" w:rsidP="00D37584">
      <w:pPr>
        <w:rPr>
          <w:rFonts w:ascii="Bahnschrift" w:eastAsia="Times New Roman" w:hAnsi="Bahnschrift" w:cs="Times New Roman"/>
          <w:b/>
          <w:bCs/>
          <w:color w:val="C45911" w:themeColor="accent2" w:themeShade="BF"/>
          <w:lang w:eastAsia="en-IN"/>
        </w:rPr>
      </w:pPr>
    </w:p>
    <w:p w14:paraId="147E424A" w14:textId="209BE375" w:rsidR="005F6D3B" w:rsidRDefault="005F6D3B" w:rsidP="00D37584">
      <w:pPr>
        <w:rPr>
          <w:rFonts w:ascii="Bahnschrift" w:eastAsia="Times New Roman" w:hAnsi="Bahnschrift" w:cs="Times New Roman"/>
          <w:bCs/>
          <w:color w:val="FF0000"/>
          <w:lang w:eastAsia="en-IN"/>
        </w:rPr>
      </w:pPr>
      <w:r>
        <w:rPr>
          <w:rFonts w:ascii="Bahnschrift" w:eastAsia="Times New Roman" w:hAnsi="Bahnschrift" w:cs="Times New Roman"/>
          <w:bCs/>
          <w:lang w:eastAsia="en-IN"/>
        </w:rPr>
        <w:t xml:space="preserve">   </w:t>
      </w:r>
      <w:r w:rsidRPr="008C19A8">
        <w:rPr>
          <w:rFonts w:ascii="Bahnschrift" w:eastAsia="Times New Roman" w:hAnsi="Bahnschrift" w:cs="Times New Roman"/>
          <w:bCs/>
          <w:color w:val="C45911" w:themeColor="accent2" w:themeShade="BF"/>
          <w:lang w:eastAsia="en-IN"/>
        </w:rPr>
        <w:t>9.1 Brief option/alternatives</w:t>
      </w:r>
    </w:p>
    <w:p w14:paraId="3E57EEF9" w14:textId="4BE1A387" w:rsidR="0096030E" w:rsidRDefault="005F6D3B" w:rsidP="00D37584">
      <w:pPr>
        <w:rPr>
          <w:rFonts w:ascii="Bahnschrift" w:eastAsia="Times New Roman" w:hAnsi="Bahnschrift" w:cs="Times New Roman"/>
          <w:bCs/>
          <w:lang w:eastAsia="en-IN"/>
        </w:rPr>
      </w:pPr>
      <w:r>
        <w:rPr>
          <w:rFonts w:ascii="Bahnschrift" w:eastAsia="Times New Roman" w:hAnsi="Bahnschrift" w:cs="Times New Roman"/>
          <w:bCs/>
          <w:color w:val="FF0000"/>
          <w:lang w:eastAsia="en-IN"/>
        </w:rPr>
        <w:tab/>
      </w:r>
      <w:r>
        <w:rPr>
          <w:rFonts w:ascii="Bahnschrift" w:eastAsia="Times New Roman" w:hAnsi="Bahnschrift" w:cs="Times New Roman"/>
          <w:bCs/>
          <w:color w:val="000000" w:themeColor="text1"/>
          <w:lang w:eastAsia="en-IN"/>
        </w:rPr>
        <w:tab/>
      </w:r>
      <w:r w:rsidR="0096030E">
        <w:rPr>
          <w:rFonts w:ascii="Bahnschrift" w:eastAsia="Times New Roman" w:hAnsi="Bahnschrift" w:cs="Times New Roman"/>
          <w:bCs/>
          <w:lang w:eastAsia="en-IN"/>
        </w:rPr>
        <w:tab/>
      </w:r>
    </w:p>
    <w:p w14:paraId="4EBE35F9" w14:textId="7666F335" w:rsidR="005F6D3B" w:rsidRPr="005F6D3B" w:rsidRDefault="005F6D3B" w:rsidP="005F6D3B">
      <w:pPr>
        <w:ind w:left="720"/>
        <w:rPr>
          <w:rFonts w:ascii="Bahnschrift" w:eastAsia="Times New Roman" w:hAnsi="Bahnschrift" w:cs="Times New Roman"/>
          <w:bCs/>
          <w:lang w:eastAsia="en-IN"/>
        </w:rPr>
      </w:pPr>
      <w:r w:rsidRPr="005F6D3B">
        <w:rPr>
          <w:rFonts w:ascii="Bahnschrift" w:eastAsia="Times New Roman" w:hAnsi="Bahnschrift" w:cs="Times New Roman"/>
          <w:bCs/>
          <w:lang w:eastAsia="en-IN"/>
        </w:rPr>
        <w:t xml:space="preserve">The </w:t>
      </w:r>
      <w:r>
        <w:rPr>
          <w:rFonts w:ascii="Bahnschrift" w:eastAsia="Times New Roman" w:hAnsi="Bahnschrift" w:cs="Times New Roman"/>
          <w:bCs/>
          <w:lang w:eastAsia="en-IN"/>
        </w:rPr>
        <w:t xml:space="preserve">IOCTL </w:t>
      </w:r>
      <w:r w:rsidRPr="005F6D3B">
        <w:rPr>
          <w:rFonts w:ascii="Bahnschrift" w:eastAsia="Times New Roman" w:hAnsi="Bahnschrift" w:cs="Times New Roman"/>
          <w:bCs/>
          <w:lang w:eastAsia="en-IN"/>
        </w:rPr>
        <w:t xml:space="preserve">system call allows a program to manipulate the underlying device </w:t>
      </w:r>
      <w:r>
        <w:rPr>
          <w:rFonts w:ascii="Bahnschrift" w:eastAsia="Times New Roman" w:hAnsi="Bahnschrift" w:cs="Times New Roman"/>
          <w:bCs/>
          <w:lang w:eastAsia="en-IN"/>
        </w:rPr>
        <w:t xml:space="preserve">   </w:t>
      </w:r>
      <w:r w:rsidRPr="005F6D3B">
        <w:rPr>
          <w:rFonts w:ascii="Bahnschrift" w:eastAsia="Times New Roman" w:hAnsi="Bahnschrift" w:cs="Times New Roman"/>
          <w:bCs/>
          <w:lang w:eastAsia="en-IN"/>
        </w:rPr>
        <w:t>parameters of special files. It takes three arguments:</w:t>
      </w:r>
    </w:p>
    <w:p w14:paraId="72297CAD" w14:textId="77777777" w:rsidR="005F6D3B" w:rsidRPr="005F6D3B" w:rsidRDefault="005F6D3B" w:rsidP="005F6D3B">
      <w:pPr>
        <w:rPr>
          <w:rFonts w:ascii="Bahnschrift" w:eastAsia="Times New Roman" w:hAnsi="Bahnschrift" w:cs="Times New Roman"/>
          <w:bCs/>
          <w:lang w:eastAsia="en-IN"/>
        </w:rPr>
      </w:pPr>
    </w:p>
    <w:p w14:paraId="0614DE55" w14:textId="71D51A4C" w:rsidR="005F6D3B" w:rsidRPr="005F6D3B" w:rsidRDefault="005F6D3B" w:rsidP="005F6D3B">
      <w:pPr>
        <w:ind w:firstLine="720"/>
        <w:rPr>
          <w:rFonts w:ascii="Bahnschrift" w:eastAsia="Times New Roman" w:hAnsi="Bahnschrift" w:cs="Times New Roman"/>
          <w:bCs/>
          <w:lang w:eastAsia="en-IN"/>
        </w:rPr>
      </w:pPr>
      <w:r w:rsidRPr="005F6D3B">
        <w:rPr>
          <w:rFonts w:ascii="Bahnschrift" w:eastAsia="Times New Roman" w:hAnsi="Bahnschrift" w:cs="Times New Roman"/>
          <w:bCs/>
          <w:lang w:eastAsia="en-IN"/>
        </w:rPr>
        <w:t>1. File descriptor: The open file descriptor for the device.</w:t>
      </w:r>
    </w:p>
    <w:p w14:paraId="0C207D23" w14:textId="1A9F7195" w:rsidR="005F6D3B" w:rsidRPr="005F6D3B" w:rsidRDefault="005F6D3B" w:rsidP="005F6D3B">
      <w:pPr>
        <w:ind w:left="720"/>
        <w:rPr>
          <w:rFonts w:ascii="Bahnschrift" w:eastAsia="Times New Roman" w:hAnsi="Bahnschrift" w:cs="Times New Roman"/>
          <w:bCs/>
          <w:lang w:eastAsia="en-IN"/>
        </w:rPr>
      </w:pPr>
      <w:r w:rsidRPr="005F6D3B">
        <w:rPr>
          <w:rFonts w:ascii="Bahnschrift" w:eastAsia="Times New Roman" w:hAnsi="Bahnschrift" w:cs="Times New Roman"/>
          <w:bCs/>
          <w:lang w:eastAsia="en-IN"/>
        </w:rPr>
        <w:t>2. Request code: A device-specific request code that indicates the operation to be performed.</w:t>
      </w:r>
    </w:p>
    <w:p w14:paraId="4E778CD0" w14:textId="36D8AEC5" w:rsidR="00461209" w:rsidRDefault="005F6D3B" w:rsidP="005F6D3B">
      <w:pPr>
        <w:ind w:left="720"/>
        <w:rPr>
          <w:rFonts w:ascii="Bahnschrift" w:eastAsia="Times New Roman" w:hAnsi="Bahnschrift" w:cs="Times New Roman"/>
          <w:bCs/>
          <w:lang w:eastAsia="en-IN"/>
        </w:rPr>
      </w:pPr>
      <w:r w:rsidRPr="005F6D3B">
        <w:rPr>
          <w:rFonts w:ascii="Bahnschrift" w:eastAsia="Times New Roman" w:hAnsi="Bahnschrift" w:cs="Times New Roman"/>
          <w:bCs/>
          <w:lang w:eastAsia="en-IN"/>
        </w:rPr>
        <w:t>3. Argument: An optional third argument that may be a pointer to data needed for the operation.</w:t>
      </w:r>
    </w:p>
    <w:p w14:paraId="5B61F6E8" w14:textId="77777777" w:rsidR="00D77CCE" w:rsidRPr="00D77CCE" w:rsidRDefault="00D77CCE" w:rsidP="00D77CCE">
      <w:pPr>
        <w:ind w:left="720" w:firstLine="720"/>
        <w:rPr>
          <w:rFonts w:ascii="Bahnschrift" w:eastAsia="Times New Roman" w:hAnsi="Bahnschrift" w:cs="Times New Roman"/>
          <w:bCs/>
          <w:sz w:val="24"/>
          <w:szCs w:val="24"/>
          <w:lang w:eastAsia="en-IN"/>
        </w:rPr>
      </w:pPr>
    </w:p>
    <w:p w14:paraId="5849F8F9" w14:textId="3DA90333" w:rsidR="00D77CCE" w:rsidRPr="008C19A8" w:rsidRDefault="005F6D3B" w:rsidP="005F6D3B">
      <w:pPr>
        <w:rPr>
          <w:rFonts w:ascii="Bahnschrift" w:eastAsia="Times New Roman" w:hAnsi="Bahnschrift" w:cs="Times New Roman"/>
          <w:b/>
          <w:color w:val="C45911" w:themeColor="accent2" w:themeShade="BF"/>
          <w:lang w:eastAsia="en-IN"/>
        </w:rPr>
      </w:pPr>
      <w:r w:rsidRPr="008C19A8">
        <w:rPr>
          <w:rFonts w:ascii="Bahnschrift" w:eastAsia="Times New Roman" w:hAnsi="Bahnschrift" w:cs="Times New Roman"/>
          <w:b/>
          <w:color w:val="C45911" w:themeColor="accent2" w:themeShade="BF"/>
          <w:lang w:eastAsia="en-IN"/>
        </w:rPr>
        <w:t xml:space="preserve">   </w:t>
      </w:r>
      <w:r w:rsidR="008C19A8" w:rsidRPr="008C19A8">
        <w:rPr>
          <w:rFonts w:ascii="Bahnschrift" w:eastAsia="Times New Roman" w:hAnsi="Bahnschrift" w:cs="Times New Roman"/>
          <w:b/>
          <w:color w:val="C45911" w:themeColor="accent2" w:themeShade="BF"/>
          <w:lang w:eastAsia="en-IN"/>
        </w:rPr>
        <w:t>9.2 C</w:t>
      </w:r>
      <w:r w:rsidRPr="008C19A8">
        <w:rPr>
          <w:rFonts w:ascii="Bahnschrift" w:eastAsia="Times New Roman" w:hAnsi="Bahnschrift" w:cs="Times New Roman"/>
          <w:b/>
          <w:color w:val="C45911" w:themeColor="accent2" w:themeShade="BF"/>
          <w:lang w:eastAsia="en-IN"/>
        </w:rPr>
        <w:t>hanges to local design</w:t>
      </w:r>
    </w:p>
    <w:p w14:paraId="72CBE8B5" w14:textId="697261CF" w:rsidR="005F6D3B" w:rsidRDefault="005F6D3B" w:rsidP="005677DB">
      <w:pPr>
        <w:ind w:left="720"/>
        <w:rPr>
          <w:rFonts w:ascii="Bahnschrift" w:eastAsia="Times New Roman" w:hAnsi="Bahnschrift" w:cs="Times New Roman"/>
          <w:b/>
          <w:color w:val="000000" w:themeColor="text1"/>
          <w:lang w:eastAsia="en-IN"/>
        </w:rPr>
      </w:pPr>
      <w:r>
        <w:rPr>
          <w:rFonts w:ascii="Bahnschrift" w:eastAsia="Times New Roman" w:hAnsi="Bahnschrift" w:cs="Times New Roman"/>
          <w:b/>
          <w:color w:val="FF0000"/>
          <w:lang w:eastAsia="en-IN"/>
        </w:rPr>
        <w:t xml:space="preserve">      </w:t>
      </w:r>
      <w:r w:rsidRPr="008C19A8">
        <w:rPr>
          <w:rFonts w:ascii="Bahnschrift" w:eastAsia="Times New Roman" w:hAnsi="Bahnschrift" w:cs="Times New Roman"/>
          <w:b/>
          <w:lang w:eastAsia="en-IN"/>
        </w:rPr>
        <w:t xml:space="preserve">1.Assess current ioctl usage </w:t>
      </w:r>
      <w:r w:rsidRPr="008C19A8">
        <w:rPr>
          <w:rFonts w:ascii="Bahnschrift" w:eastAsia="Times New Roman" w:hAnsi="Bahnschrift" w:cs="Times New Roman"/>
          <w:color w:val="FF0000"/>
          <w:lang w:eastAsia="en-IN"/>
        </w:rPr>
        <w:t>:</w:t>
      </w:r>
      <w:r w:rsidR="005677DB" w:rsidRPr="008C19A8">
        <w:rPr>
          <w:rFonts w:ascii="Bahnschrift" w:eastAsia="Times New Roman" w:hAnsi="Bahnschrift" w:cs="Times New Roman"/>
          <w:color w:val="FF0000"/>
          <w:lang w:eastAsia="en-IN"/>
        </w:rPr>
        <w:t xml:space="preserve">   </w:t>
      </w:r>
      <w:r w:rsidRPr="008C19A8">
        <w:rPr>
          <w:rFonts w:ascii="Bahnschrift" w:eastAsia="Times New Roman" w:hAnsi="Bahnschrift" w:cs="Times New Roman"/>
          <w:color w:val="000000" w:themeColor="text1"/>
          <w:lang w:eastAsia="en-IN"/>
        </w:rPr>
        <w:t xml:space="preserve"> </w:t>
      </w:r>
      <w:r w:rsidR="005677DB" w:rsidRPr="008C19A8">
        <w:rPr>
          <w:rFonts w:ascii="Bahnschrift" w:eastAsia="Times New Roman" w:hAnsi="Bahnschrift" w:cs="Times New Roman"/>
          <w:color w:val="000000" w:themeColor="text1"/>
          <w:lang w:eastAsia="en-IN"/>
        </w:rPr>
        <w:t>First, analyze how ioctl is currently used in your device   driver. Identify the commands and operations being performed. Group them into categories like configuration settings, data transfer, and status querying. This helps in mapping these operations to more suitable alternatives</w:t>
      </w:r>
      <w:r w:rsidR="005677DB" w:rsidRPr="005677DB">
        <w:rPr>
          <w:rFonts w:ascii="Bahnschrift" w:eastAsia="Times New Roman" w:hAnsi="Bahnschrift" w:cs="Times New Roman"/>
          <w:b/>
          <w:color w:val="000000" w:themeColor="text1"/>
          <w:lang w:eastAsia="en-IN"/>
        </w:rPr>
        <w:t>.</w:t>
      </w:r>
    </w:p>
    <w:p w14:paraId="659CBDBD" w14:textId="77777777" w:rsidR="005677DB" w:rsidRDefault="005677DB" w:rsidP="005677DB">
      <w:pPr>
        <w:ind w:left="720"/>
        <w:rPr>
          <w:rFonts w:ascii="Bahnschrift" w:eastAsia="Times New Roman" w:hAnsi="Bahnschrift" w:cs="Times New Roman"/>
          <w:b/>
          <w:color w:val="000000" w:themeColor="text1"/>
          <w:lang w:eastAsia="en-IN"/>
        </w:rPr>
      </w:pPr>
    </w:p>
    <w:p w14:paraId="1A97C5C2" w14:textId="77777777" w:rsidR="005677DB" w:rsidRDefault="005677DB" w:rsidP="005677DB">
      <w:pPr>
        <w:ind w:left="720"/>
        <w:rPr>
          <w:rFonts w:ascii="Bahnschrift" w:eastAsia="Times New Roman" w:hAnsi="Bahnschrift" w:cs="Times New Roman"/>
          <w:b/>
          <w:color w:val="000000" w:themeColor="text1"/>
          <w:lang w:eastAsia="en-IN"/>
        </w:rPr>
      </w:pPr>
    </w:p>
    <w:p w14:paraId="1672D217" w14:textId="22B7B76A" w:rsidR="005677DB" w:rsidRPr="005677DB" w:rsidRDefault="005677DB" w:rsidP="005677DB">
      <w:pPr>
        <w:ind w:left="720"/>
        <w:rPr>
          <w:rFonts w:ascii="Bahnschrift" w:eastAsia="Times New Roman" w:hAnsi="Bahnschrift" w:cs="Times New Roman"/>
          <w:b/>
          <w:color w:val="000000" w:themeColor="text1"/>
          <w:lang w:eastAsia="en-IN"/>
        </w:rPr>
      </w:pPr>
      <w:r>
        <w:rPr>
          <w:rFonts w:ascii="Bahnschrift" w:eastAsia="Times New Roman" w:hAnsi="Bahnschrift" w:cs="Times New Roman"/>
          <w:b/>
          <w:color w:val="000000" w:themeColor="text1"/>
          <w:lang w:eastAsia="en-IN"/>
        </w:rPr>
        <w:t xml:space="preserve">    </w:t>
      </w:r>
      <w:r w:rsidRPr="008C19A8">
        <w:rPr>
          <w:rFonts w:ascii="Bahnschrift" w:eastAsia="Times New Roman" w:hAnsi="Bahnschrift" w:cs="Times New Roman"/>
          <w:b/>
          <w:lang w:eastAsia="en-IN"/>
        </w:rPr>
        <w:t xml:space="preserve">2.Maping ioctl operations to alternative: </w:t>
      </w:r>
    </w:p>
    <w:p w14:paraId="0826C0DB" w14:textId="39C4DEDE" w:rsidR="005677DB" w:rsidRPr="005677DB" w:rsidRDefault="005677DB" w:rsidP="005677DB">
      <w:pPr>
        <w:ind w:left="1440" w:firstLine="720"/>
        <w:rPr>
          <w:rFonts w:ascii="Bahnschrift" w:eastAsia="Times New Roman" w:hAnsi="Bahnschrift" w:cs="Times New Roman"/>
          <w:b/>
          <w:color w:val="000000" w:themeColor="text1"/>
          <w:lang w:eastAsia="en-IN"/>
        </w:rPr>
      </w:pPr>
      <w:r w:rsidRPr="008C19A8">
        <w:rPr>
          <w:rFonts w:ascii="Bahnschrift" w:eastAsia="Times New Roman" w:hAnsi="Bahnschrift" w:cs="Times New Roman"/>
          <w:color w:val="000000" w:themeColor="text1"/>
          <w:lang w:eastAsia="en-IN"/>
        </w:rPr>
        <w:t>For device configurations, using sysfs or procfs is often appropriate</w:t>
      </w:r>
    </w:p>
    <w:p w14:paraId="51C13DD7" w14:textId="3CE159BB" w:rsidR="005677DB" w:rsidRPr="008C19A8" w:rsidRDefault="005677DB" w:rsidP="005677DB">
      <w:pPr>
        <w:rPr>
          <w:rFonts w:ascii="Bahnschrift" w:eastAsia="Times New Roman" w:hAnsi="Bahnschrift" w:cs="Times New Roman"/>
          <w:b/>
          <w:color w:val="C45911" w:themeColor="accent2" w:themeShade="BF"/>
          <w:lang w:eastAsia="en-IN"/>
        </w:rPr>
      </w:pPr>
      <w:r w:rsidRPr="008C19A8">
        <w:rPr>
          <w:rFonts w:ascii="Bahnschrift" w:eastAsia="Times New Roman" w:hAnsi="Bahnschrift" w:cs="Times New Roman"/>
          <w:b/>
          <w:color w:val="C45911" w:themeColor="accent2" w:themeShade="BF"/>
          <w:lang w:eastAsia="en-IN"/>
        </w:rPr>
        <w:t xml:space="preserve">  9.3 Known limitations</w:t>
      </w:r>
    </w:p>
    <w:p w14:paraId="1A969A90" w14:textId="6037F42F" w:rsidR="005677DB" w:rsidRDefault="005677DB" w:rsidP="005677DB">
      <w:pPr>
        <w:rPr>
          <w:rFonts w:ascii="Bahnschrift" w:eastAsia="Times New Roman" w:hAnsi="Bahnschrift" w:cs="Times New Roman"/>
          <w:b/>
          <w:lang w:eastAsia="en-IN"/>
        </w:rPr>
      </w:pPr>
      <w:r>
        <w:rPr>
          <w:rFonts w:ascii="Bahnschrift" w:eastAsia="Times New Roman" w:hAnsi="Bahnschrift" w:cs="Times New Roman"/>
          <w:b/>
          <w:color w:val="FF0000"/>
          <w:lang w:eastAsia="en-IN"/>
        </w:rPr>
        <w:t xml:space="preserve">     </w:t>
      </w:r>
      <w:r w:rsidRPr="008C19A8">
        <w:rPr>
          <w:rFonts w:ascii="Bahnschrift" w:eastAsia="Times New Roman" w:hAnsi="Bahnschrift" w:cs="Times New Roman"/>
          <w:b/>
          <w:lang w:eastAsia="en-IN"/>
        </w:rPr>
        <w:t xml:space="preserve">1. sequential Access </w:t>
      </w:r>
      <w:r w:rsidRPr="008C19A8">
        <w:rPr>
          <w:rFonts w:ascii="Bahnschrift" w:eastAsia="Times New Roman" w:hAnsi="Bahnschrift" w:cs="Times New Roman"/>
          <w:lang w:eastAsia="en-IN"/>
        </w:rPr>
        <w:t>:   Character devices typically allow sequential access, meaning data is read and written in a linear fashion. Random access, which is common in block devices, is not inherently supported. This can be a limitation when the use case requires frequent random reads and writes</w:t>
      </w:r>
      <w:r w:rsidRPr="005677DB">
        <w:rPr>
          <w:rFonts w:ascii="Bahnschrift" w:eastAsia="Times New Roman" w:hAnsi="Bahnschrift" w:cs="Times New Roman"/>
          <w:b/>
          <w:lang w:eastAsia="en-IN"/>
        </w:rPr>
        <w:t>.</w:t>
      </w:r>
    </w:p>
    <w:p w14:paraId="4D096288" w14:textId="77777777" w:rsidR="005677DB" w:rsidRDefault="005677DB" w:rsidP="005677DB">
      <w:pPr>
        <w:rPr>
          <w:rFonts w:ascii="Bahnschrift" w:eastAsia="Times New Roman" w:hAnsi="Bahnschrift" w:cs="Times New Roman"/>
          <w:b/>
          <w:lang w:eastAsia="en-IN"/>
        </w:rPr>
      </w:pPr>
    </w:p>
    <w:p w14:paraId="5748695B" w14:textId="77777777" w:rsidR="005677DB" w:rsidRDefault="005677DB" w:rsidP="005677DB">
      <w:pPr>
        <w:rPr>
          <w:rFonts w:ascii="Bahnschrift" w:eastAsia="Times New Roman" w:hAnsi="Bahnschrift" w:cs="Times New Roman"/>
          <w:b/>
          <w:lang w:eastAsia="en-IN"/>
        </w:rPr>
      </w:pPr>
    </w:p>
    <w:p w14:paraId="3975A51F" w14:textId="4C203704" w:rsidR="005677DB" w:rsidRPr="008C19A8" w:rsidRDefault="005677DB" w:rsidP="005677DB">
      <w:pPr>
        <w:rPr>
          <w:rFonts w:ascii="Bahnschrift" w:eastAsia="Times New Roman" w:hAnsi="Bahnschrift" w:cs="Times New Roman"/>
          <w:b/>
          <w:lang w:eastAsia="en-IN"/>
        </w:rPr>
      </w:pPr>
      <w:r w:rsidRPr="008C19A8">
        <w:rPr>
          <w:rFonts w:ascii="Bahnschrift" w:eastAsia="Times New Roman" w:hAnsi="Bahnschrift" w:cs="Times New Roman"/>
          <w:b/>
          <w:lang w:eastAsia="en-IN"/>
        </w:rPr>
        <w:lastRenderedPageBreak/>
        <w:t xml:space="preserve">  2.</w:t>
      </w:r>
      <w:r w:rsidR="00485A1D" w:rsidRPr="008C19A8">
        <w:rPr>
          <w:rFonts w:ascii="Bahnschrift" w:eastAsia="Times New Roman" w:hAnsi="Bahnschrift" w:cs="Times New Roman"/>
          <w:b/>
          <w:lang w:eastAsia="en-IN"/>
        </w:rPr>
        <w:t>performance</w:t>
      </w:r>
    </w:p>
    <w:p w14:paraId="6DE774F1" w14:textId="2856B6F6" w:rsidR="005677DB" w:rsidRPr="008C19A8" w:rsidRDefault="005677DB" w:rsidP="005677DB">
      <w:pPr>
        <w:rPr>
          <w:rFonts w:ascii="Bahnschrift" w:eastAsia="Times New Roman" w:hAnsi="Bahnschrift" w:cs="Times New Roman"/>
          <w:color w:val="000000" w:themeColor="text1"/>
          <w:lang w:eastAsia="en-IN"/>
        </w:rPr>
      </w:pPr>
      <w:r w:rsidRPr="008C19A8">
        <w:rPr>
          <w:rFonts w:ascii="Bahnschrift" w:eastAsia="Times New Roman" w:hAnsi="Bahnschrift" w:cs="Times New Roman"/>
          <w:color w:val="000000" w:themeColor="text1"/>
          <w:lang w:eastAsia="en-IN"/>
        </w:rPr>
        <w:t>Character devices might not be suitable for high-performance requirements, especially compared to block devices. The byte-by-byte access nature of character devices can introduce overhead, making them less efficient for large data transfers.</w:t>
      </w:r>
    </w:p>
    <w:p w14:paraId="1B8E7A43" w14:textId="45713238" w:rsidR="005677DB" w:rsidRPr="008C19A8" w:rsidRDefault="00485A1D" w:rsidP="005677DB">
      <w:pPr>
        <w:rPr>
          <w:rFonts w:ascii="Bahnschrift" w:eastAsia="Times New Roman" w:hAnsi="Bahnschrift" w:cs="Times New Roman"/>
          <w:b/>
          <w:lang w:eastAsia="en-IN"/>
        </w:rPr>
      </w:pPr>
      <w:r w:rsidRPr="008C19A8">
        <w:rPr>
          <w:rFonts w:ascii="Bahnschrift" w:eastAsia="Times New Roman" w:hAnsi="Bahnschrift" w:cs="Times New Roman"/>
          <w:b/>
          <w:lang w:eastAsia="en-IN"/>
        </w:rPr>
        <w:t>3.No Buffering</w:t>
      </w:r>
    </w:p>
    <w:p w14:paraId="65A204CE" w14:textId="1C24690F" w:rsidR="00886460" w:rsidRPr="008C19A8" w:rsidRDefault="00485A1D" w:rsidP="00485A1D">
      <w:pPr>
        <w:rPr>
          <w:rFonts w:ascii="Bahnschrift" w:hAnsi="Bahnschrift"/>
          <w:lang w:val="en-US"/>
        </w:rPr>
      </w:pPr>
      <w:r w:rsidRPr="008C19A8">
        <w:rPr>
          <w:rFonts w:ascii="Bahnschrift" w:hAnsi="Bahnschrift"/>
          <w:lang w:val="en-US"/>
        </w:rPr>
        <w:t>Unlike block devices, character devices do not use caching and buffering mechanisms to optimize data access. This can lead to performance bottlenecks, especially in scenarios that require high-speed data access or manipulation.</w:t>
      </w:r>
    </w:p>
    <w:p w14:paraId="0178A5D7" w14:textId="5ACCA556" w:rsidR="00485A1D" w:rsidRPr="008C19A8" w:rsidRDefault="00485A1D" w:rsidP="00485A1D">
      <w:pPr>
        <w:rPr>
          <w:rFonts w:ascii="Bahnschrift" w:eastAsia="Times New Roman" w:hAnsi="Bahnschrift" w:cs="Times New Roman"/>
          <w:b/>
          <w:lang w:eastAsia="en-IN"/>
        </w:rPr>
      </w:pPr>
      <w:r w:rsidRPr="008C19A8">
        <w:rPr>
          <w:rFonts w:ascii="Bahnschrift" w:eastAsia="Times New Roman" w:hAnsi="Bahnschrift" w:cs="Times New Roman"/>
          <w:b/>
          <w:lang w:eastAsia="en-IN"/>
        </w:rPr>
        <w:t>4.Concurrencr Issues</w:t>
      </w:r>
    </w:p>
    <w:p w14:paraId="168C88A6" w14:textId="116E2E17" w:rsidR="00485A1D" w:rsidRPr="008C19A8" w:rsidRDefault="00485A1D" w:rsidP="00BE21BF">
      <w:pPr>
        <w:rPr>
          <w:rFonts w:ascii="Bahnschrift" w:hAnsi="Bahnschrift"/>
          <w:lang w:val="en-US"/>
        </w:rPr>
      </w:pPr>
      <w:r w:rsidRPr="008C19A8">
        <w:rPr>
          <w:rFonts w:ascii="Bahnschrift" w:hAnsi="Bahnschrift"/>
          <w:lang w:val="en-US"/>
        </w:rPr>
        <w:t>Managing concurrent access can be challenging with character devices. Proper synchronization mechanisms need to be implemented to handle multiple processes accessing the device simultaneously. Without careful design, this can lead to race conditions and data corruption.</w:t>
      </w:r>
    </w:p>
    <w:p w14:paraId="452EFCAD" w14:textId="67B844C2" w:rsidR="00485A1D" w:rsidRPr="008C19A8" w:rsidRDefault="00485A1D" w:rsidP="00BE21BF">
      <w:pPr>
        <w:rPr>
          <w:rFonts w:ascii="Bahnschrift" w:hAnsi="Bahnschrift"/>
          <w:b/>
          <w:lang w:val="en-US"/>
        </w:rPr>
      </w:pPr>
      <w:r w:rsidRPr="008C19A8">
        <w:rPr>
          <w:rFonts w:ascii="Bahnschrift" w:hAnsi="Bahnschrift"/>
          <w:b/>
          <w:lang w:val="en-US"/>
        </w:rPr>
        <w:t>5.Limited Functionality</w:t>
      </w:r>
    </w:p>
    <w:p w14:paraId="3D4695FE" w14:textId="2A32BD3B" w:rsidR="00485A1D" w:rsidRPr="008C19A8" w:rsidRDefault="00485A1D" w:rsidP="00BE21BF">
      <w:pPr>
        <w:rPr>
          <w:rFonts w:ascii="Bahnschrift" w:hAnsi="Bahnschrift"/>
          <w:color w:val="000000" w:themeColor="text1"/>
          <w:lang w:val="en-US"/>
        </w:rPr>
      </w:pPr>
      <w:r w:rsidRPr="008C19A8">
        <w:rPr>
          <w:rFonts w:ascii="Bahnschrift" w:hAnsi="Bahnschrift"/>
          <w:color w:val="000000" w:themeColor="text1"/>
          <w:lang w:val="en-US"/>
        </w:rPr>
        <w:t>Character devices are designed to provide basic read and write operations. Implementing more complex operations (like transactions, caching, or sophisticated data manipulations) requires additional effort and can lead to complex and error-prone code.</w:t>
      </w:r>
    </w:p>
    <w:p w14:paraId="43536FF9" w14:textId="5F74738C" w:rsidR="00485A1D" w:rsidRPr="008C19A8" w:rsidRDefault="00485A1D" w:rsidP="00BE21BF">
      <w:pPr>
        <w:rPr>
          <w:rFonts w:ascii="Bahnschrift" w:hAnsi="Bahnschrift"/>
          <w:b/>
          <w:lang w:val="en-US"/>
        </w:rPr>
      </w:pPr>
      <w:r w:rsidRPr="008C19A8">
        <w:rPr>
          <w:rFonts w:ascii="Bahnschrift" w:hAnsi="Bahnschrift"/>
          <w:b/>
          <w:lang w:val="en-US"/>
        </w:rPr>
        <w:t>6.Lack of standard Interface</w:t>
      </w:r>
    </w:p>
    <w:p w14:paraId="185A393D" w14:textId="43A3A983" w:rsidR="00485A1D" w:rsidRPr="008C19A8" w:rsidRDefault="00485A1D" w:rsidP="00BE21BF">
      <w:pPr>
        <w:rPr>
          <w:rFonts w:ascii="Bahnschrift" w:hAnsi="Bahnschrift"/>
          <w:color w:val="000000" w:themeColor="text1"/>
          <w:lang w:val="en-US"/>
        </w:rPr>
      </w:pPr>
      <w:r w:rsidRPr="008C19A8">
        <w:rPr>
          <w:rFonts w:ascii="Bahnschrift" w:hAnsi="Bahnschrift"/>
          <w:color w:val="000000" w:themeColor="text1"/>
          <w:lang w:val="en-US"/>
        </w:rPr>
        <w:t>Character devices rely heavily on custom interfaces, often implemented using ioctl calls. This can make the user-space code less portable and harder to maintain, as each device might implement its own set of ioctl commands and behaviors.</w:t>
      </w:r>
    </w:p>
    <w:p w14:paraId="4E932C15" w14:textId="77777777" w:rsidR="00485A1D" w:rsidRDefault="00485A1D" w:rsidP="00BE21BF">
      <w:pPr>
        <w:rPr>
          <w:color w:val="000000" w:themeColor="text1"/>
          <w:lang w:val="en-US"/>
        </w:rPr>
      </w:pPr>
    </w:p>
    <w:p w14:paraId="7B1D0FEB" w14:textId="5DDE8670" w:rsidR="00485A1D" w:rsidRPr="008C19A8" w:rsidRDefault="00485A1D" w:rsidP="00BE21BF">
      <w:pPr>
        <w:rPr>
          <w:rFonts w:ascii="Bahnschrift" w:hAnsi="Bahnschrift"/>
          <w:b/>
          <w:color w:val="C45911" w:themeColor="accent2" w:themeShade="BF"/>
          <w:lang w:val="en-US"/>
        </w:rPr>
      </w:pPr>
      <w:r w:rsidRPr="008C19A8">
        <w:rPr>
          <w:rFonts w:ascii="Bahnschrift" w:hAnsi="Bahnschrift"/>
          <w:b/>
          <w:color w:val="C45911" w:themeColor="accent2" w:themeShade="BF"/>
          <w:lang w:val="en-US"/>
        </w:rPr>
        <w:t>9.4 Residual risk and limitations</w:t>
      </w:r>
    </w:p>
    <w:p w14:paraId="5602A9C2" w14:textId="6575CA65" w:rsidR="00485A1D" w:rsidRPr="008C19A8" w:rsidRDefault="00485A1D" w:rsidP="00BE21BF">
      <w:pPr>
        <w:rPr>
          <w:rFonts w:ascii="Bahnschrift" w:hAnsi="Bahnschrift"/>
          <w:b/>
          <w:color w:val="C45911" w:themeColor="accent2" w:themeShade="BF"/>
          <w:lang w:val="en-US"/>
        </w:rPr>
      </w:pPr>
      <w:r w:rsidRPr="008C19A8">
        <w:rPr>
          <w:rFonts w:ascii="Bahnschrift" w:hAnsi="Bahnschrift"/>
          <w:b/>
          <w:color w:val="C45911" w:themeColor="accent2" w:themeShade="BF"/>
          <w:lang w:val="en-US"/>
        </w:rPr>
        <w:t xml:space="preserve">  </w:t>
      </w:r>
      <w:r w:rsidRPr="008C19A8">
        <w:rPr>
          <w:rFonts w:ascii="Bahnschrift" w:hAnsi="Bahnschrift"/>
          <w:b/>
          <w:color w:val="C45911" w:themeColor="accent2" w:themeShade="BF"/>
          <w:lang w:val="en-US"/>
        </w:rPr>
        <w:tab/>
        <w:t xml:space="preserve">Residual risk </w:t>
      </w:r>
    </w:p>
    <w:p w14:paraId="53E79CEB" w14:textId="5B6F63F7" w:rsidR="00D948E6" w:rsidRPr="008C19A8" w:rsidRDefault="00485A1D" w:rsidP="00BE21BF">
      <w:pPr>
        <w:rPr>
          <w:rFonts w:ascii="Bahnschrift" w:hAnsi="Bahnschrift"/>
          <w:b/>
          <w:lang w:val="en-US"/>
        </w:rPr>
      </w:pPr>
      <w:r>
        <w:rPr>
          <w:color w:val="FF0000"/>
          <w:lang w:val="en-US"/>
        </w:rPr>
        <w:tab/>
      </w:r>
      <w:r w:rsidR="00D948E6" w:rsidRPr="008C19A8">
        <w:rPr>
          <w:rFonts w:ascii="Bahnschrift" w:hAnsi="Bahnschrift"/>
          <w:b/>
          <w:lang w:val="en-US"/>
        </w:rPr>
        <w:t xml:space="preserve">1.Concurrency issues: </w:t>
      </w:r>
    </w:p>
    <w:p w14:paraId="1DCF1D59" w14:textId="77777777" w:rsidR="00D948E6" w:rsidRPr="008C19A8" w:rsidRDefault="00D948E6" w:rsidP="00D948E6">
      <w:pPr>
        <w:ind w:left="720" w:firstLine="720"/>
        <w:rPr>
          <w:rFonts w:ascii="Bahnschrift" w:hAnsi="Bahnschrift"/>
          <w:color w:val="000000" w:themeColor="text1"/>
          <w:lang w:val="en-US"/>
        </w:rPr>
      </w:pPr>
      <w:r w:rsidRPr="008C19A8">
        <w:rPr>
          <w:rFonts w:ascii="Bahnschrift" w:hAnsi="Bahnschrift"/>
          <w:color w:val="000000" w:themeColor="text1"/>
          <w:lang w:val="en-US"/>
        </w:rPr>
        <w:t>Despite implementing synchronization mechanisms, race conditions and deadlocks can still occur due to unforeseen circumstances or improper handling of concurrency in user-space applications.</w:t>
      </w:r>
    </w:p>
    <w:p w14:paraId="34F22C73" w14:textId="1E811706" w:rsidR="00485A1D" w:rsidRPr="008C19A8" w:rsidRDefault="00D948E6" w:rsidP="00D948E6">
      <w:pPr>
        <w:ind w:left="720" w:firstLine="720"/>
        <w:rPr>
          <w:rFonts w:ascii="Bahnschrift" w:hAnsi="Bahnschrift"/>
          <w:color w:val="000000" w:themeColor="text1"/>
          <w:lang w:val="en-US"/>
        </w:rPr>
      </w:pPr>
      <w:r w:rsidRPr="008C19A8">
        <w:rPr>
          <w:rFonts w:ascii="Bahnschrift" w:hAnsi="Bahnschrift"/>
          <w:color w:val="000000" w:themeColor="text1"/>
          <w:lang w:val="en-US"/>
        </w:rPr>
        <w:t xml:space="preserve"> Mitigation: Regular code reviews, extensive testing, and using well-established concurrency patterns can help minimize these risks.</w:t>
      </w:r>
    </w:p>
    <w:p w14:paraId="48816CE2" w14:textId="21ED63AF" w:rsidR="00D948E6" w:rsidRPr="008C19A8" w:rsidRDefault="00D948E6" w:rsidP="00D948E6">
      <w:pPr>
        <w:rPr>
          <w:rFonts w:ascii="Bahnschrift" w:hAnsi="Bahnschrift"/>
          <w:b/>
          <w:lang w:val="en-US"/>
        </w:rPr>
      </w:pPr>
      <w:r w:rsidRPr="008C19A8">
        <w:rPr>
          <w:rFonts w:ascii="Bahnschrift" w:hAnsi="Bahnschrift"/>
          <w:b/>
          <w:lang w:val="en-US"/>
        </w:rPr>
        <w:t xml:space="preserve">                2. Data Integrity</w:t>
      </w:r>
    </w:p>
    <w:p w14:paraId="778DC327" w14:textId="18234B18" w:rsidR="00D948E6" w:rsidRPr="008C19A8" w:rsidRDefault="00D948E6" w:rsidP="00D948E6">
      <w:pPr>
        <w:ind w:left="720" w:firstLine="720"/>
        <w:rPr>
          <w:rFonts w:ascii="Bahnschrift" w:hAnsi="Bahnschrift"/>
          <w:color w:val="000000" w:themeColor="text1"/>
          <w:lang w:val="en-US"/>
        </w:rPr>
      </w:pPr>
      <w:r w:rsidRPr="008C19A8">
        <w:rPr>
          <w:rFonts w:ascii="Bahnschrift" w:hAnsi="Bahnschrift"/>
          <w:color w:val="000000" w:themeColor="text1"/>
          <w:lang w:val="en-US"/>
        </w:rPr>
        <w:t>Residual Risk: Errors in data transmission or corruption can still occur due to hardware malfunct</w:t>
      </w:r>
      <w:r w:rsidR="007D2936">
        <w:rPr>
          <w:rFonts w:ascii="Bahnschrift" w:hAnsi="Bahnschrift"/>
          <w:color w:val="000000" w:themeColor="text1"/>
          <w:lang w:val="en-US"/>
        </w:rPr>
        <w:t>ion</w:t>
      </w:r>
      <w:r w:rsidRPr="008C19A8">
        <w:rPr>
          <w:rFonts w:ascii="Bahnschrift" w:hAnsi="Bahnschrift"/>
          <w:color w:val="000000" w:themeColor="text1"/>
          <w:lang w:val="en-US"/>
        </w:rPr>
        <w:t xml:space="preserve"> driver bugs, or imprope</w:t>
      </w:r>
      <w:r w:rsidR="007D2936">
        <w:rPr>
          <w:rFonts w:ascii="Bahnschrift" w:hAnsi="Bahnschrift"/>
          <w:color w:val="000000" w:themeColor="text1"/>
          <w:lang w:val="en-US"/>
        </w:rPr>
        <w:t>r</w:t>
      </w:r>
      <w:r w:rsidRPr="008C19A8">
        <w:rPr>
          <w:rFonts w:ascii="Bahnschrift" w:hAnsi="Bahnschrift"/>
          <w:color w:val="000000" w:themeColor="text1"/>
          <w:lang w:val="en-US"/>
        </w:rPr>
        <w:t xml:space="preserve"> applications.</w:t>
      </w:r>
    </w:p>
    <w:p w14:paraId="2B3D8C7F" w14:textId="77777777" w:rsidR="00D948E6" w:rsidRDefault="00D948E6" w:rsidP="00D948E6">
      <w:pPr>
        <w:ind w:left="720" w:firstLine="720"/>
        <w:rPr>
          <w:color w:val="000000" w:themeColor="text1"/>
          <w:lang w:val="en-US"/>
        </w:rPr>
      </w:pPr>
    </w:p>
    <w:p w14:paraId="06F07E9D" w14:textId="77777777" w:rsidR="00D948E6" w:rsidRDefault="00D948E6" w:rsidP="00D948E6">
      <w:pPr>
        <w:ind w:left="720" w:firstLine="720"/>
        <w:rPr>
          <w:color w:val="000000" w:themeColor="text1"/>
          <w:lang w:val="en-US"/>
        </w:rPr>
      </w:pPr>
    </w:p>
    <w:p w14:paraId="5A766AFC" w14:textId="77777777" w:rsidR="00D948E6" w:rsidRDefault="00D948E6" w:rsidP="00D948E6">
      <w:pPr>
        <w:ind w:left="720" w:firstLine="720"/>
        <w:rPr>
          <w:color w:val="000000" w:themeColor="text1"/>
          <w:lang w:val="en-US"/>
        </w:rPr>
      </w:pPr>
    </w:p>
    <w:p w14:paraId="09AEA324" w14:textId="2A982AE6" w:rsidR="00D948E6" w:rsidRDefault="00D948E6" w:rsidP="00D948E6">
      <w:pPr>
        <w:rPr>
          <w:color w:val="FF0000"/>
          <w:lang w:val="en-US"/>
        </w:rPr>
      </w:pPr>
    </w:p>
    <w:p w14:paraId="432B4448" w14:textId="7528C26C" w:rsidR="002F44AF" w:rsidRPr="008C19A8" w:rsidRDefault="002F44AF" w:rsidP="00D948E6">
      <w:pPr>
        <w:rPr>
          <w:rFonts w:ascii="Bahnschrift" w:hAnsi="Bahnschrift"/>
          <w:b/>
          <w:color w:val="C45911" w:themeColor="accent2" w:themeShade="BF"/>
          <w:lang w:val="en-US"/>
        </w:rPr>
      </w:pPr>
      <w:r w:rsidRPr="008C19A8">
        <w:rPr>
          <w:rFonts w:ascii="Bahnschrift" w:hAnsi="Bahnschrift"/>
          <w:b/>
          <w:color w:val="C45911" w:themeColor="accent2" w:themeShade="BF"/>
          <w:lang w:val="en-US"/>
        </w:rPr>
        <w:lastRenderedPageBreak/>
        <w:t>10.</w:t>
      </w:r>
      <w:r w:rsidR="007D2936">
        <w:rPr>
          <w:rFonts w:ascii="Bahnschrift" w:hAnsi="Bahnschrift"/>
          <w:b/>
          <w:color w:val="C45911" w:themeColor="accent2" w:themeShade="BF"/>
          <w:lang w:val="en-US"/>
        </w:rPr>
        <w:t xml:space="preserve"> </w:t>
      </w:r>
      <w:r w:rsidRPr="008C19A8">
        <w:rPr>
          <w:rFonts w:ascii="Bahnschrift" w:hAnsi="Bahnschrift"/>
          <w:b/>
          <w:color w:val="C45911" w:themeColor="accent2" w:themeShade="BF"/>
          <w:lang w:val="en-US"/>
        </w:rPr>
        <w:t>Design schematics</w:t>
      </w:r>
    </w:p>
    <w:p w14:paraId="1C6C224B" w14:textId="1ACA70DB" w:rsidR="002F44AF" w:rsidRPr="008C19A8" w:rsidRDefault="002F44AF" w:rsidP="00D948E6">
      <w:pPr>
        <w:rPr>
          <w:rFonts w:ascii="Bahnschrift" w:hAnsi="Bahnschrift"/>
          <w:b/>
          <w:color w:val="C45911" w:themeColor="accent2" w:themeShade="BF"/>
          <w:lang w:val="en-US"/>
        </w:rPr>
      </w:pPr>
      <w:r w:rsidRPr="008C19A8">
        <w:rPr>
          <w:rFonts w:ascii="Bahnschrift" w:hAnsi="Bahnschrift"/>
          <w:b/>
          <w:color w:val="C45911" w:themeColor="accent2" w:themeShade="BF"/>
          <w:lang w:val="en-US"/>
        </w:rPr>
        <w:t xml:space="preserve">10.1 physical solution summary </w:t>
      </w:r>
    </w:p>
    <w:p w14:paraId="7C543F33" w14:textId="77777777" w:rsidR="002F44AF" w:rsidRPr="008C19A8" w:rsidRDefault="002F44AF" w:rsidP="002F44AF">
      <w:pPr>
        <w:rPr>
          <w:rFonts w:ascii="Bahnschrift" w:hAnsi="Bahnschrift"/>
          <w:color w:val="000000" w:themeColor="text1"/>
          <w:lang w:val="en-US"/>
        </w:rPr>
      </w:pPr>
      <w:r>
        <w:rPr>
          <w:color w:val="FF0000"/>
          <w:lang w:val="en-US"/>
        </w:rPr>
        <w:t xml:space="preserve">       </w:t>
      </w:r>
      <w:r w:rsidRPr="008C19A8">
        <w:rPr>
          <w:rFonts w:ascii="Bahnschrift" w:hAnsi="Bahnschrift"/>
          <w:b/>
          <w:lang w:val="en-US"/>
        </w:rPr>
        <w:t>1. Hard ware design:</w:t>
      </w:r>
      <w:r w:rsidRPr="008C19A8">
        <w:rPr>
          <w:lang w:val="en-US"/>
        </w:rPr>
        <w:t xml:space="preserve">  </w:t>
      </w:r>
      <w:r w:rsidRPr="008C19A8">
        <w:rPr>
          <w:rFonts w:ascii="Bahnschrift" w:hAnsi="Bahnschrift"/>
          <w:color w:val="000000" w:themeColor="text1"/>
          <w:lang w:val="en-US"/>
        </w:rPr>
        <w:t>Microcontroller/Processor: Interfaces with the character device, managing data transfer and control signals.</w:t>
      </w:r>
    </w:p>
    <w:p w14:paraId="47098CF9" w14:textId="77777777" w:rsidR="002F44AF" w:rsidRPr="008C19A8" w:rsidRDefault="002F44AF" w:rsidP="002F44AF">
      <w:pPr>
        <w:rPr>
          <w:rFonts w:ascii="Bahnschrift" w:hAnsi="Bahnschrift"/>
          <w:color w:val="000000" w:themeColor="text1"/>
          <w:lang w:val="en-US"/>
        </w:rPr>
      </w:pPr>
    </w:p>
    <w:p w14:paraId="547219A0" w14:textId="10FA80B8" w:rsidR="002F44AF" w:rsidRPr="008C19A8" w:rsidRDefault="007D2936" w:rsidP="002F44AF">
      <w:pPr>
        <w:rPr>
          <w:rFonts w:ascii="Bahnschrift" w:hAnsi="Bahnschrift"/>
          <w:color w:val="000000" w:themeColor="text1"/>
          <w:lang w:val="en-US"/>
        </w:rPr>
      </w:pPr>
      <w:r>
        <w:rPr>
          <w:rFonts w:ascii="Bahnschrift" w:hAnsi="Bahnschrift"/>
          <w:color w:val="000000" w:themeColor="text1"/>
          <w:lang w:val="en-US"/>
        </w:rPr>
        <w:t>-</w:t>
      </w:r>
      <w:r w:rsidR="002F44AF" w:rsidRPr="008C19A8">
        <w:rPr>
          <w:rFonts w:ascii="Bahnschrift" w:hAnsi="Bahnschrift"/>
          <w:color w:val="000000" w:themeColor="text1"/>
          <w:lang w:val="en-US"/>
        </w:rPr>
        <w:t xml:space="preserve"> Sensors/Actuators: The actual hardware component the character device interfaces with (e.g., a temperature sensor, serial port, etc.).</w:t>
      </w:r>
    </w:p>
    <w:p w14:paraId="384E01EA" w14:textId="77777777" w:rsidR="002F44AF" w:rsidRPr="008C19A8" w:rsidRDefault="002F44AF" w:rsidP="002F44AF">
      <w:pPr>
        <w:rPr>
          <w:rFonts w:ascii="Bahnschrift" w:hAnsi="Bahnschrift"/>
          <w:color w:val="000000" w:themeColor="text1"/>
          <w:lang w:val="en-US"/>
        </w:rPr>
      </w:pPr>
    </w:p>
    <w:p w14:paraId="23AC5257" w14:textId="269E5F32" w:rsidR="002F44AF" w:rsidRPr="008C19A8" w:rsidRDefault="007D2936" w:rsidP="002F44AF">
      <w:pPr>
        <w:rPr>
          <w:rFonts w:ascii="Bahnschrift" w:hAnsi="Bahnschrift"/>
          <w:color w:val="000000" w:themeColor="text1"/>
          <w:lang w:val="en-US"/>
        </w:rPr>
      </w:pPr>
      <w:r>
        <w:rPr>
          <w:rFonts w:ascii="Bahnschrift" w:hAnsi="Bahnschrift"/>
          <w:color w:val="000000" w:themeColor="text1"/>
          <w:lang w:val="en-US"/>
        </w:rPr>
        <w:t>-</w:t>
      </w:r>
      <w:r w:rsidR="002F44AF" w:rsidRPr="008C19A8">
        <w:rPr>
          <w:rFonts w:ascii="Bahnschrift" w:hAnsi="Bahnschrift"/>
          <w:color w:val="000000" w:themeColor="text1"/>
          <w:lang w:val="en-US"/>
        </w:rPr>
        <w:t xml:space="preserve"> Communication Interface: The physical layer for data transfer (e.g., UART, SPI, I2C).</w:t>
      </w:r>
    </w:p>
    <w:p w14:paraId="24DF8F66" w14:textId="77777777" w:rsidR="002F44AF" w:rsidRPr="008C19A8" w:rsidRDefault="002F44AF" w:rsidP="002F44AF">
      <w:pPr>
        <w:rPr>
          <w:rFonts w:ascii="Bahnschrift" w:hAnsi="Bahnschrift"/>
          <w:color w:val="000000" w:themeColor="text1"/>
          <w:lang w:val="en-US"/>
        </w:rPr>
      </w:pPr>
    </w:p>
    <w:p w14:paraId="2F8D13F2" w14:textId="1E72335C" w:rsidR="002F44AF" w:rsidRPr="008C19A8" w:rsidRDefault="007D2936" w:rsidP="002F44AF">
      <w:pPr>
        <w:rPr>
          <w:rFonts w:ascii="Bahnschrift" w:hAnsi="Bahnschrift"/>
          <w:color w:val="000000" w:themeColor="text1"/>
          <w:lang w:val="en-US"/>
        </w:rPr>
      </w:pPr>
      <w:r>
        <w:rPr>
          <w:rFonts w:ascii="Bahnschrift" w:hAnsi="Bahnschrift"/>
          <w:color w:val="000000" w:themeColor="text1"/>
          <w:lang w:val="en-US"/>
        </w:rPr>
        <w:t>-</w:t>
      </w:r>
      <w:r w:rsidR="002F44AF" w:rsidRPr="008C19A8">
        <w:rPr>
          <w:rFonts w:ascii="Bahnschrift" w:hAnsi="Bahnschrift"/>
          <w:color w:val="000000" w:themeColor="text1"/>
          <w:lang w:val="en-US"/>
        </w:rPr>
        <w:t xml:space="preserve"> Power Supply: Ensures the device receives the appropriate power levels.</w:t>
      </w:r>
    </w:p>
    <w:p w14:paraId="5243073A" w14:textId="77777777" w:rsidR="002F44AF" w:rsidRPr="008C19A8" w:rsidRDefault="002F44AF" w:rsidP="002F44AF">
      <w:pPr>
        <w:rPr>
          <w:rFonts w:ascii="Bahnschrift" w:hAnsi="Bahnschrift"/>
          <w:color w:val="000000" w:themeColor="text1"/>
          <w:lang w:val="en-US"/>
        </w:rPr>
      </w:pPr>
    </w:p>
    <w:p w14:paraId="4E445A69" w14:textId="34DE266C" w:rsidR="002F44AF" w:rsidRPr="008C19A8" w:rsidRDefault="007D2936" w:rsidP="002F44AF">
      <w:pPr>
        <w:rPr>
          <w:rFonts w:ascii="Bahnschrift" w:hAnsi="Bahnschrift"/>
          <w:color w:val="000000" w:themeColor="text1"/>
          <w:lang w:val="en-US"/>
        </w:rPr>
      </w:pPr>
      <w:r>
        <w:rPr>
          <w:rFonts w:ascii="Bahnschrift" w:hAnsi="Bahnschrift"/>
          <w:color w:val="000000" w:themeColor="text1"/>
          <w:lang w:val="en-US"/>
        </w:rPr>
        <w:t>-</w:t>
      </w:r>
      <w:r w:rsidR="002F44AF" w:rsidRPr="008C19A8">
        <w:rPr>
          <w:rFonts w:ascii="Bahnschrift" w:hAnsi="Bahnschrift"/>
          <w:color w:val="000000" w:themeColor="text1"/>
          <w:lang w:val="en-US"/>
        </w:rPr>
        <w:t xml:space="preserve"> Memory: If needed, for buffering or storing data orarily.</w:t>
      </w:r>
    </w:p>
    <w:p w14:paraId="311C7236" w14:textId="77777777" w:rsidR="002F44AF" w:rsidRDefault="002F44AF" w:rsidP="002F44AF">
      <w:pPr>
        <w:rPr>
          <w:color w:val="000000" w:themeColor="text1"/>
          <w:lang w:val="en-US"/>
        </w:rPr>
      </w:pPr>
    </w:p>
    <w:p w14:paraId="2AD16B3F" w14:textId="02C59CDC" w:rsidR="002F44AF" w:rsidRPr="008C19A8" w:rsidRDefault="002F44AF" w:rsidP="002F44AF">
      <w:pPr>
        <w:pStyle w:val="ListParagraph"/>
        <w:numPr>
          <w:ilvl w:val="0"/>
          <w:numId w:val="2"/>
        </w:numPr>
        <w:rPr>
          <w:rFonts w:ascii="Bahnschrift" w:hAnsi="Bahnschrift"/>
          <w:b/>
          <w:lang w:val="en-US"/>
        </w:rPr>
      </w:pPr>
      <w:r w:rsidRPr="008C19A8">
        <w:rPr>
          <w:rFonts w:ascii="Bahnschrift" w:hAnsi="Bahnschrift"/>
          <w:b/>
          <w:lang w:val="en-US"/>
        </w:rPr>
        <w:t>Software design</w:t>
      </w:r>
    </w:p>
    <w:p w14:paraId="4EFA69A4" w14:textId="77777777" w:rsidR="002F44AF" w:rsidRDefault="002F44AF" w:rsidP="002F44AF">
      <w:pPr>
        <w:rPr>
          <w:color w:val="000000" w:themeColor="text1"/>
          <w:lang w:val="en-US"/>
        </w:rPr>
      </w:pPr>
    </w:p>
    <w:p w14:paraId="0A631ED1" w14:textId="77777777" w:rsidR="002F44AF" w:rsidRPr="008C19A8" w:rsidRDefault="002F44AF" w:rsidP="002F44AF">
      <w:pPr>
        <w:rPr>
          <w:rFonts w:ascii="Bahnschrift" w:hAnsi="Bahnschrift"/>
          <w:color w:val="000000" w:themeColor="text1"/>
          <w:lang w:val="en-US"/>
        </w:rPr>
      </w:pPr>
      <w:r w:rsidRPr="008C19A8">
        <w:rPr>
          <w:rFonts w:ascii="Bahnschrift" w:hAnsi="Bahnschrift"/>
          <w:color w:val="000000" w:themeColor="text1"/>
          <w:lang w:val="en-US"/>
        </w:rPr>
        <w:t>Initialization Function: Called when the driver is loaded. Registers the device and allocates resources.</w:t>
      </w:r>
    </w:p>
    <w:p w14:paraId="17A1F4FF" w14:textId="77777777" w:rsidR="002F44AF" w:rsidRPr="008C19A8" w:rsidRDefault="002F44AF" w:rsidP="002F44AF">
      <w:pPr>
        <w:rPr>
          <w:rFonts w:ascii="Bahnschrift" w:hAnsi="Bahnschrift"/>
          <w:color w:val="000000" w:themeColor="text1"/>
          <w:lang w:val="en-US"/>
        </w:rPr>
      </w:pPr>
    </w:p>
    <w:p w14:paraId="3B408F89" w14:textId="3BEBAC43" w:rsidR="002F44AF" w:rsidRPr="008C19A8" w:rsidRDefault="007D2936" w:rsidP="002F44AF">
      <w:pPr>
        <w:rPr>
          <w:rFonts w:ascii="Bahnschrift" w:hAnsi="Bahnschrift"/>
          <w:color w:val="000000" w:themeColor="text1"/>
          <w:lang w:val="en-US"/>
        </w:rPr>
      </w:pPr>
      <w:r>
        <w:rPr>
          <w:rFonts w:ascii="Bahnschrift" w:hAnsi="Bahnschrift"/>
          <w:color w:val="000000" w:themeColor="text1"/>
          <w:lang w:val="en-US"/>
        </w:rPr>
        <w:t>-</w:t>
      </w:r>
      <w:r w:rsidR="002F44AF" w:rsidRPr="008C19A8">
        <w:rPr>
          <w:rFonts w:ascii="Bahnschrift" w:hAnsi="Bahnschrift"/>
          <w:color w:val="000000" w:themeColor="text1"/>
          <w:lang w:val="en-US"/>
        </w:rPr>
        <w:t xml:space="preserve"> Exit Function: Called when the driver is unloaded. Frees resources and unregisters the device.</w:t>
      </w:r>
    </w:p>
    <w:p w14:paraId="36CF5DC0" w14:textId="77777777" w:rsidR="002F44AF" w:rsidRPr="008C19A8" w:rsidRDefault="002F44AF" w:rsidP="002F44AF">
      <w:pPr>
        <w:rPr>
          <w:rFonts w:ascii="Bahnschrift" w:hAnsi="Bahnschrift"/>
          <w:color w:val="000000" w:themeColor="text1"/>
          <w:lang w:val="en-US"/>
        </w:rPr>
      </w:pPr>
    </w:p>
    <w:p w14:paraId="4C4C6691" w14:textId="77777777" w:rsidR="002F44AF" w:rsidRPr="008C19A8" w:rsidRDefault="002F44AF" w:rsidP="002F44AF">
      <w:pPr>
        <w:rPr>
          <w:rFonts w:ascii="Bahnschrift" w:hAnsi="Bahnschrift"/>
          <w:color w:val="000000" w:themeColor="text1"/>
          <w:lang w:val="en-US"/>
        </w:rPr>
      </w:pPr>
      <w:r w:rsidRPr="008C19A8">
        <w:rPr>
          <w:rFonts w:ascii="Bahnschrift" w:hAnsi="Bahnschrift"/>
          <w:color w:val="000000" w:themeColor="text1"/>
          <w:lang w:val="en-US"/>
        </w:rPr>
        <w:t>ii. File Operations</w:t>
      </w:r>
    </w:p>
    <w:p w14:paraId="2A079E05" w14:textId="77777777" w:rsidR="002F44AF" w:rsidRPr="008C19A8" w:rsidRDefault="002F44AF" w:rsidP="002F44AF">
      <w:pPr>
        <w:rPr>
          <w:rFonts w:ascii="Bahnschrift" w:hAnsi="Bahnschrift"/>
          <w:color w:val="000000" w:themeColor="text1"/>
          <w:lang w:val="en-US"/>
        </w:rPr>
      </w:pPr>
    </w:p>
    <w:p w14:paraId="0145FB63" w14:textId="2AF93B1D" w:rsidR="002F44AF" w:rsidRPr="008C19A8" w:rsidRDefault="007D2936" w:rsidP="002F44AF">
      <w:pPr>
        <w:rPr>
          <w:rFonts w:ascii="Bahnschrift" w:hAnsi="Bahnschrift"/>
          <w:color w:val="000000" w:themeColor="text1"/>
          <w:lang w:val="en-US"/>
        </w:rPr>
      </w:pPr>
      <w:r>
        <w:rPr>
          <w:rFonts w:ascii="Bahnschrift" w:hAnsi="Bahnschrift"/>
          <w:color w:val="000000" w:themeColor="text1"/>
          <w:lang w:val="en-US"/>
        </w:rPr>
        <w:t>-</w:t>
      </w:r>
      <w:r w:rsidR="002F44AF" w:rsidRPr="008C19A8">
        <w:rPr>
          <w:rFonts w:ascii="Bahnschrift" w:hAnsi="Bahnschrift"/>
          <w:color w:val="000000" w:themeColor="text1"/>
          <w:lang w:val="en-US"/>
        </w:rPr>
        <w:t xml:space="preserve"> Open: Prepares the device for use.</w:t>
      </w:r>
    </w:p>
    <w:p w14:paraId="74C9C912" w14:textId="77777777" w:rsidR="002F44AF" w:rsidRPr="008C19A8" w:rsidRDefault="002F44AF" w:rsidP="002F44AF">
      <w:pPr>
        <w:rPr>
          <w:rFonts w:ascii="Bahnschrift" w:hAnsi="Bahnschrift"/>
          <w:color w:val="000000" w:themeColor="text1"/>
          <w:lang w:val="en-US"/>
        </w:rPr>
      </w:pPr>
    </w:p>
    <w:p w14:paraId="7C33BC03" w14:textId="177ED047" w:rsidR="002F44AF" w:rsidRPr="008C19A8" w:rsidRDefault="007D2936" w:rsidP="002F44AF">
      <w:pPr>
        <w:rPr>
          <w:rFonts w:ascii="Bahnschrift" w:hAnsi="Bahnschrift"/>
          <w:color w:val="000000" w:themeColor="text1"/>
          <w:lang w:val="en-US"/>
        </w:rPr>
      </w:pPr>
      <w:r>
        <w:rPr>
          <w:rFonts w:ascii="Bahnschrift" w:hAnsi="Bahnschrift"/>
          <w:color w:val="000000" w:themeColor="text1"/>
          <w:lang w:val="en-US"/>
        </w:rPr>
        <w:t>-</w:t>
      </w:r>
      <w:r w:rsidR="002F44AF" w:rsidRPr="008C19A8">
        <w:rPr>
          <w:rFonts w:ascii="Bahnschrift" w:hAnsi="Bahnschrift"/>
          <w:color w:val="000000" w:themeColor="text1"/>
          <w:lang w:val="en-US"/>
        </w:rPr>
        <w:t xml:space="preserve"> Close: Cleans up after the device is no longer needed.</w:t>
      </w:r>
    </w:p>
    <w:p w14:paraId="67C0A9DC" w14:textId="77777777" w:rsidR="002F44AF" w:rsidRPr="008C19A8" w:rsidRDefault="002F44AF" w:rsidP="002F44AF">
      <w:pPr>
        <w:rPr>
          <w:rFonts w:ascii="Bahnschrift" w:hAnsi="Bahnschrift"/>
          <w:color w:val="000000" w:themeColor="text1"/>
          <w:lang w:val="en-US"/>
        </w:rPr>
      </w:pPr>
    </w:p>
    <w:p w14:paraId="654156FA" w14:textId="78140A78" w:rsidR="002F44AF" w:rsidRPr="008C19A8" w:rsidRDefault="007D2936" w:rsidP="002F44AF">
      <w:pPr>
        <w:rPr>
          <w:rFonts w:ascii="Bahnschrift" w:hAnsi="Bahnschrift"/>
          <w:color w:val="000000" w:themeColor="text1"/>
          <w:lang w:val="en-US"/>
        </w:rPr>
      </w:pPr>
      <w:r>
        <w:rPr>
          <w:rFonts w:ascii="Bahnschrift" w:hAnsi="Bahnschrift"/>
          <w:color w:val="000000" w:themeColor="text1"/>
          <w:lang w:val="en-US"/>
        </w:rPr>
        <w:t>-</w:t>
      </w:r>
      <w:r w:rsidR="002F44AF" w:rsidRPr="008C19A8">
        <w:rPr>
          <w:rFonts w:ascii="Bahnschrift" w:hAnsi="Bahnschrift"/>
          <w:color w:val="000000" w:themeColor="text1"/>
          <w:lang w:val="en-US"/>
        </w:rPr>
        <w:t xml:space="preserve"> Read: Reads data from the device.</w:t>
      </w:r>
    </w:p>
    <w:p w14:paraId="16B2B0E8" w14:textId="77777777" w:rsidR="002F44AF" w:rsidRPr="008C19A8" w:rsidRDefault="002F44AF" w:rsidP="002F44AF">
      <w:pPr>
        <w:rPr>
          <w:rFonts w:ascii="Bahnschrift" w:hAnsi="Bahnschrift"/>
          <w:color w:val="000000" w:themeColor="text1"/>
          <w:lang w:val="en-US"/>
        </w:rPr>
      </w:pPr>
    </w:p>
    <w:p w14:paraId="60395FF6" w14:textId="76F2337F" w:rsidR="002F44AF" w:rsidRPr="008C19A8" w:rsidRDefault="007D2936" w:rsidP="002F44AF">
      <w:pPr>
        <w:rPr>
          <w:rFonts w:ascii="Bahnschrift" w:hAnsi="Bahnschrift"/>
          <w:color w:val="000000" w:themeColor="text1"/>
          <w:lang w:val="en-US"/>
        </w:rPr>
      </w:pPr>
      <w:r>
        <w:rPr>
          <w:rFonts w:ascii="Bahnschrift" w:hAnsi="Bahnschrift"/>
          <w:color w:val="000000" w:themeColor="text1"/>
          <w:lang w:val="en-US"/>
        </w:rPr>
        <w:t>-</w:t>
      </w:r>
      <w:r w:rsidR="002F44AF" w:rsidRPr="008C19A8">
        <w:rPr>
          <w:rFonts w:ascii="Bahnschrift" w:hAnsi="Bahnschrift"/>
          <w:color w:val="000000" w:themeColor="text1"/>
          <w:lang w:val="en-US"/>
        </w:rPr>
        <w:t xml:space="preserve"> Write: Writes data to the device.</w:t>
      </w:r>
    </w:p>
    <w:p w14:paraId="14235C9A" w14:textId="77777777" w:rsidR="002F44AF" w:rsidRPr="008C19A8" w:rsidRDefault="002F44AF" w:rsidP="002F44AF">
      <w:pPr>
        <w:rPr>
          <w:rFonts w:ascii="Bahnschrift" w:hAnsi="Bahnschrift"/>
          <w:color w:val="000000" w:themeColor="text1"/>
          <w:lang w:val="en-US"/>
        </w:rPr>
      </w:pPr>
    </w:p>
    <w:p w14:paraId="3F9A5DD1" w14:textId="506CEE9B" w:rsidR="002F44AF" w:rsidRPr="008C19A8" w:rsidRDefault="007D2936" w:rsidP="002F44AF">
      <w:pPr>
        <w:rPr>
          <w:rFonts w:ascii="Bahnschrift" w:hAnsi="Bahnschrift"/>
          <w:color w:val="000000" w:themeColor="text1"/>
          <w:lang w:val="en-US"/>
        </w:rPr>
      </w:pPr>
      <w:r>
        <w:rPr>
          <w:rFonts w:ascii="Bahnschrift" w:hAnsi="Bahnschrift"/>
          <w:color w:val="000000" w:themeColor="text1"/>
          <w:lang w:val="en-US"/>
        </w:rPr>
        <w:t>-</w:t>
      </w:r>
      <w:r w:rsidR="002F44AF" w:rsidRPr="008C19A8">
        <w:rPr>
          <w:rFonts w:ascii="Bahnschrift" w:hAnsi="Bahnschrift"/>
          <w:color w:val="000000" w:themeColor="text1"/>
          <w:lang w:val="en-US"/>
        </w:rPr>
        <w:t xml:space="preserve"> loctl: Handles device-specific commands alternatives, hal if using</w:t>
      </w:r>
    </w:p>
    <w:p w14:paraId="0AEB1EF6" w14:textId="77777777" w:rsidR="00634C27" w:rsidRPr="008C19A8" w:rsidRDefault="00634C27" w:rsidP="00634C27">
      <w:pPr>
        <w:rPr>
          <w:rFonts w:ascii="Bahnschrift" w:hAnsi="Bahnschrift"/>
          <w:color w:val="FF0000"/>
          <w:lang w:val="en-US"/>
        </w:rPr>
      </w:pPr>
    </w:p>
    <w:p w14:paraId="1F37F5EA" w14:textId="790F8BF8" w:rsidR="002F44AF" w:rsidRPr="008C19A8" w:rsidRDefault="00634C27" w:rsidP="00634C27">
      <w:pPr>
        <w:rPr>
          <w:rFonts w:ascii="Bahnschrift" w:hAnsi="Bahnschrift"/>
          <w:b/>
          <w:color w:val="C45911" w:themeColor="accent2" w:themeShade="BF"/>
          <w:lang w:val="en-US"/>
        </w:rPr>
      </w:pPr>
      <w:r w:rsidRPr="008C19A8">
        <w:rPr>
          <w:rFonts w:ascii="Bahnschrift" w:hAnsi="Bahnschrift"/>
          <w:b/>
          <w:color w:val="C45911" w:themeColor="accent2" w:themeShade="BF"/>
          <w:lang w:val="en-US"/>
        </w:rPr>
        <w:t xml:space="preserve"> </w:t>
      </w:r>
      <w:r w:rsidR="002F44AF" w:rsidRPr="008C19A8">
        <w:rPr>
          <w:rFonts w:ascii="Bahnschrift" w:hAnsi="Bahnschrift"/>
          <w:b/>
          <w:color w:val="C45911" w:themeColor="accent2" w:themeShade="BF"/>
          <w:lang w:val="en-US"/>
        </w:rPr>
        <w:t>10.2 physical solution diagrams</w:t>
      </w:r>
    </w:p>
    <w:p w14:paraId="23A49050" w14:textId="38710B2C" w:rsidR="00634C27" w:rsidRPr="008C19A8" w:rsidRDefault="007D2936" w:rsidP="00634C27">
      <w:pPr>
        <w:rPr>
          <w:rFonts w:ascii="Bahnschrift" w:hAnsi="Bahnschrift"/>
          <w:lang w:val="en-US"/>
        </w:rPr>
      </w:pPr>
      <w:r>
        <w:rPr>
          <w:lang w:val="en-US"/>
        </w:rPr>
        <w:t xml:space="preserve"> -</w:t>
      </w:r>
      <w:r w:rsidR="00634C27" w:rsidRPr="008C19A8">
        <w:rPr>
          <w:rFonts w:ascii="Bahnschrift" w:hAnsi="Bahnschrift"/>
          <w:lang w:val="en-US"/>
        </w:rPr>
        <w:t>Block Diagram: High-level view of component interactions.</w:t>
      </w:r>
    </w:p>
    <w:p w14:paraId="7B410FF8" w14:textId="77777777" w:rsidR="00634C27" w:rsidRPr="008C19A8" w:rsidRDefault="00634C27" w:rsidP="00634C27">
      <w:pPr>
        <w:rPr>
          <w:rFonts w:ascii="Bahnschrift" w:hAnsi="Bahnschrift"/>
          <w:lang w:val="en-US"/>
        </w:rPr>
      </w:pPr>
    </w:p>
    <w:p w14:paraId="0A0EA52B" w14:textId="5158F80A" w:rsidR="00634C27" w:rsidRPr="008C19A8" w:rsidRDefault="007D2936" w:rsidP="00634C27">
      <w:pPr>
        <w:rPr>
          <w:rFonts w:ascii="Bahnschrift" w:hAnsi="Bahnschrift"/>
          <w:lang w:val="en-US"/>
        </w:rPr>
      </w:pPr>
      <w:r>
        <w:rPr>
          <w:rFonts w:ascii="Bahnschrift" w:hAnsi="Bahnschrift"/>
          <w:lang w:val="en-US"/>
        </w:rPr>
        <w:t>-</w:t>
      </w:r>
      <w:r w:rsidR="00634C27" w:rsidRPr="008C19A8">
        <w:rPr>
          <w:rFonts w:ascii="Bahnschrift" w:hAnsi="Bahnschrift"/>
          <w:lang w:val="en-US"/>
        </w:rPr>
        <w:t xml:space="preserve"> Detailed Circuit Diagram: Specific connections and components.</w:t>
      </w:r>
    </w:p>
    <w:p w14:paraId="6EE310B3" w14:textId="77777777" w:rsidR="00634C27" w:rsidRPr="008C19A8" w:rsidRDefault="00634C27" w:rsidP="00634C27">
      <w:pPr>
        <w:rPr>
          <w:rFonts w:ascii="Bahnschrift" w:hAnsi="Bahnschrift"/>
          <w:lang w:val="en-US"/>
        </w:rPr>
      </w:pPr>
    </w:p>
    <w:p w14:paraId="18049811" w14:textId="34CF8C0F" w:rsidR="00634C27" w:rsidRPr="008C19A8" w:rsidRDefault="007D2936" w:rsidP="00634C27">
      <w:pPr>
        <w:rPr>
          <w:rFonts w:ascii="Bahnschrift" w:hAnsi="Bahnschrift"/>
          <w:lang w:val="en-US"/>
        </w:rPr>
      </w:pPr>
      <w:r>
        <w:rPr>
          <w:rFonts w:ascii="Bahnschrift" w:hAnsi="Bahnschrift"/>
          <w:lang w:val="en-US"/>
        </w:rPr>
        <w:t>-</w:t>
      </w:r>
      <w:r w:rsidR="00634C27" w:rsidRPr="008C19A8">
        <w:rPr>
          <w:rFonts w:ascii="Bahnschrift" w:hAnsi="Bahnschrift"/>
          <w:lang w:val="en-US"/>
        </w:rPr>
        <w:t xml:space="preserve"> Power Supply Design: Voltage regulation details.</w:t>
      </w:r>
    </w:p>
    <w:p w14:paraId="034A9387" w14:textId="77777777" w:rsidR="00634C27" w:rsidRPr="008C19A8" w:rsidRDefault="00634C27" w:rsidP="00634C27">
      <w:pPr>
        <w:rPr>
          <w:rFonts w:ascii="Bahnschrift" w:hAnsi="Bahnschrift"/>
          <w:lang w:val="en-US"/>
        </w:rPr>
      </w:pPr>
    </w:p>
    <w:p w14:paraId="5F0A633B" w14:textId="75A944BE" w:rsidR="00634C27" w:rsidRPr="008C19A8" w:rsidRDefault="007D2936" w:rsidP="00634C27">
      <w:pPr>
        <w:rPr>
          <w:rFonts w:ascii="Bahnschrift" w:hAnsi="Bahnschrift"/>
          <w:lang w:val="en-US"/>
        </w:rPr>
      </w:pPr>
      <w:r>
        <w:rPr>
          <w:rFonts w:ascii="Bahnschrift" w:hAnsi="Bahnschrift"/>
          <w:lang w:val="en-US"/>
        </w:rPr>
        <w:t>-</w:t>
      </w:r>
      <w:r w:rsidR="00634C27" w:rsidRPr="008C19A8">
        <w:rPr>
          <w:rFonts w:ascii="Bahnschrift" w:hAnsi="Bahnschrift"/>
          <w:lang w:val="en-US"/>
        </w:rPr>
        <w:t>Microcontroller Connections:</w:t>
      </w:r>
    </w:p>
    <w:p w14:paraId="2C8DA953" w14:textId="77777777" w:rsidR="00634C27" w:rsidRPr="008C19A8" w:rsidRDefault="00634C27" w:rsidP="00634C27">
      <w:pPr>
        <w:rPr>
          <w:rFonts w:ascii="Bahnschrift" w:hAnsi="Bahnschrift"/>
          <w:lang w:val="en-US"/>
        </w:rPr>
      </w:pPr>
    </w:p>
    <w:p w14:paraId="51A5AC4B" w14:textId="065D1043" w:rsidR="00634C27" w:rsidRPr="008C19A8" w:rsidRDefault="007D2936" w:rsidP="00634C27">
      <w:pPr>
        <w:rPr>
          <w:rFonts w:ascii="Bahnschrift" w:hAnsi="Bahnschrift"/>
          <w:lang w:val="en-US"/>
        </w:rPr>
      </w:pPr>
      <w:r>
        <w:rPr>
          <w:rFonts w:ascii="Bahnschrift" w:hAnsi="Bahnschrift"/>
          <w:lang w:val="en-US"/>
        </w:rPr>
        <w:t xml:space="preserve"> -</w:t>
      </w:r>
      <w:r w:rsidR="00634C27" w:rsidRPr="008C19A8">
        <w:rPr>
          <w:rFonts w:ascii="Bahnschrift" w:hAnsi="Bahnschrift"/>
          <w:lang w:val="en-US"/>
        </w:rPr>
        <w:t>Pin-level connections for the MCU.</w:t>
      </w:r>
    </w:p>
    <w:p w14:paraId="5BCF9C9A" w14:textId="77777777" w:rsidR="00634C27" w:rsidRPr="008C19A8" w:rsidRDefault="00634C27" w:rsidP="00634C27">
      <w:pPr>
        <w:rPr>
          <w:rFonts w:ascii="Bahnschrift" w:hAnsi="Bahnschrift"/>
          <w:lang w:val="en-US"/>
        </w:rPr>
      </w:pPr>
    </w:p>
    <w:p w14:paraId="5B2ED29B" w14:textId="135F47D0" w:rsidR="002F44AF" w:rsidRPr="008C19A8" w:rsidRDefault="007D2936" w:rsidP="00634C27">
      <w:pPr>
        <w:rPr>
          <w:rFonts w:ascii="Bahnschrift" w:hAnsi="Bahnschrift"/>
          <w:b/>
          <w:bCs/>
          <w:lang w:val="en-US"/>
        </w:rPr>
      </w:pPr>
      <w:r>
        <w:rPr>
          <w:rFonts w:ascii="Bahnschrift" w:hAnsi="Bahnschrift"/>
          <w:lang w:val="en-US"/>
        </w:rPr>
        <w:t>-</w:t>
      </w:r>
      <w:r w:rsidR="00634C27" w:rsidRPr="008C19A8">
        <w:rPr>
          <w:rFonts w:ascii="Bahnschrift" w:hAnsi="Bahnschrift"/>
          <w:lang w:val="en-US"/>
        </w:rPr>
        <w:t xml:space="preserve"> User-Space Software Interaction: Flowchart of application interactions with the device driver</w:t>
      </w:r>
    </w:p>
    <w:p w14:paraId="3BC2523C" w14:textId="77777777" w:rsidR="00634C27" w:rsidRDefault="00634C27" w:rsidP="00634C27">
      <w:pPr>
        <w:rPr>
          <w:color w:val="000000" w:themeColor="text1"/>
          <w:lang w:val="en-US"/>
        </w:rPr>
      </w:pPr>
    </w:p>
    <w:p w14:paraId="1B805B34" w14:textId="0F502CA0" w:rsidR="00485A1D" w:rsidRPr="008C19A8" w:rsidRDefault="00634C27" w:rsidP="00BE21BF">
      <w:pPr>
        <w:rPr>
          <w:rFonts w:ascii="Bahnschrift" w:hAnsi="Bahnschrift"/>
          <w:b/>
          <w:color w:val="C45911" w:themeColor="accent2" w:themeShade="BF"/>
          <w:lang w:val="en-US"/>
        </w:rPr>
      </w:pPr>
      <w:r w:rsidRPr="008C19A8">
        <w:rPr>
          <w:rFonts w:ascii="Bahnschrift" w:hAnsi="Bahnschrift"/>
          <w:b/>
          <w:color w:val="C45911" w:themeColor="accent2" w:themeShade="BF"/>
          <w:lang w:val="en-US"/>
        </w:rPr>
        <w:t>10.3 Interface</w:t>
      </w:r>
    </w:p>
    <w:p w14:paraId="6EB63799" w14:textId="5F7F8862" w:rsidR="00634C27" w:rsidRPr="008C19A8" w:rsidRDefault="00634C27" w:rsidP="00634C27">
      <w:pPr>
        <w:rPr>
          <w:rFonts w:ascii="Bahnschrift" w:hAnsi="Bahnschrift"/>
          <w:color w:val="000000" w:themeColor="text1"/>
          <w:lang w:val="en-US"/>
        </w:rPr>
      </w:pPr>
      <w:r w:rsidRPr="008C19A8">
        <w:rPr>
          <w:rFonts w:ascii="Bahnschrift" w:hAnsi="Bahnschrift"/>
          <w:color w:val="000000" w:themeColor="text1"/>
          <w:lang w:val="en-US"/>
        </w:rPr>
        <w:t>a. Open</w:t>
      </w:r>
    </w:p>
    <w:p w14:paraId="5F7FE5B6" w14:textId="77777777" w:rsidR="00634C27" w:rsidRPr="008C19A8" w:rsidRDefault="00634C27" w:rsidP="00634C27">
      <w:pPr>
        <w:rPr>
          <w:rFonts w:ascii="Bahnschrift" w:hAnsi="Bahnschrift"/>
          <w:color w:val="000000" w:themeColor="text1"/>
          <w:lang w:val="en-US"/>
        </w:rPr>
      </w:pPr>
    </w:p>
    <w:p w14:paraId="489C5E25" w14:textId="77777777" w:rsidR="00634C27" w:rsidRPr="008C19A8" w:rsidRDefault="00634C27" w:rsidP="00634C27">
      <w:pPr>
        <w:rPr>
          <w:rFonts w:ascii="Bahnschrift" w:hAnsi="Bahnschrift"/>
          <w:color w:val="000000" w:themeColor="text1"/>
          <w:lang w:val="en-US"/>
        </w:rPr>
      </w:pPr>
      <w:r w:rsidRPr="008C19A8">
        <w:rPr>
          <w:rFonts w:ascii="Bahnschrift" w:hAnsi="Bahnschrift"/>
          <w:color w:val="000000" w:themeColor="text1"/>
          <w:lang w:val="en-US"/>
        </w:rPr>
        <w:t>Called when a user-space application opens the character device file (e.g., using open("/dev/mychardev", O_RDWR)).</w:t>
      </w:r>
    </w:p>
    <w:p w14:paraId="732EAF24" w14:textId="2E6B1B82" w:rsidR="00634C27" w:rsidRPr="008C19A8" w:rsidRDefault="00634C27" w:rsidP="00634C27">
      <w:pPr>
        <w:rPr>
          <w:rFonts w:ascii="Bahnschrift" w:hAnsi="Bahnschrift"/>
          <w:color w:val="000000" w:themeColor="text1"/>
          <w:lang w:val="en-US"/>
        </w:rPr>
      </w:pPr>
      <w:r w:rsidRPr="008C19A8">
        <w:rPr>
          <w:rFonts w:ascii="Bahnschrift" w:hAnsi="Bahnschrift"/>
          <w:color w:val="000000" w:themeColor="text1"/>
          <w:lang w:val="en-US"/>
        </w:rPr>
        <w:t>int open(struct inode *inodep, struct file *filep);</w:t>
      </w:r>
    </w:p>
    <w:p w14:paraId="37631A0C" w14:textId="77777777" w:rsidR="00634C27" w:rsidRPr="008C19A8" w:rsidRDefault="00634C27" w:rsidP="00634C27">
      <w:pPr>
        <w:rPr>
          <w:rFonts w:ascii="Bahnschrift" w:hAnsi="Bahnschrift"/>
          <w:color w:val="000000" w:themeColor="text1"/>
          <w:lang w:val="en-US"/>
        </w:rPr>
      </w:pPr>
    </w:p>
    <w:p w14:paraId="0873D01B" w14:textId="77777777" w:rsidR="00634C27" w:rsidRPr="008C19A8" w:rsidRDefault="00634C27" w:rsidP="00634C27">
      <w:pPr>
        <w:rPr>
          <w:rFonts w:ascii="Bahnschrift" w:hAnsi="Bahnschrift"/>
          <w:color w:val="000000" w:themeColor="text1"/>
          <w:lang w:val="en-US"/>
        </w:rPr>
      </w:pPr>
      <w:r w:rsidRPr="008C19A8">
        <w:rPr>
          <w:rFonts w:ascii="Bahnschrift" w:hAnsi="Bahnschrift"/>
          <w:color w:val="000000" w:themeColor="text1"/>
          <w:lang w:val="en-US"/>
        </w:rPr>
        <w:t>b. Release (Close)</w:t>
      </w:r>
    </w:p>
    <w:p w14:paraId="5E0360E4" w14:textId="77777777" w:rsidR="00634C27" w:rsidRPr="008C19A8" w:rsidRDefault="00634C27" w:rsidP="00634C27">
      <w:pPr>
        <w:rPr>
          <w:rFonts w:ascii="Bahnschrift" w:hAnsi="Bahnschrift"/>
          <w:color w:val="000000" w:themeColor="text1"/>
          <w:lang w:val="en-US"/>
        </w:rPr>
      </w:pPr>
    </w:p>
    <w:p w14:paraId="42A9052D" w14:textId="77777777" w:rsidR="00634C27" w:rsidRPr="008C19A8" w:rsidRDefault="00634C27" w:rsidP="00634C27">
      <w:pPr>
        <w:rPr>
          <w:rFonts w:ascii="Bahnschrift" w:hAnsi="Bahnschrift"/>
          <w:color w:val="000000" w:themeColor="text1"/>
          <w:lang w:val="en-US"/>
        </w:rPr>
      </w:pPr>
      <w:r w:rsidRPr="008C19A8">
        <w:rPr>
          <w:rFonts w:ascii="Bahnschrift" w:hAnsi="Bahnschrift"/>
          <w:color w:val="000000" w:themeColor="text1"/>
          <w:lang w:val="en-US"/>
        </w:rPr>
        <w:t>Called when the device file is closed (e.g., using close(fd)).</w:t>
      </w:r>
    </w:p>
    <w:p w14:paraId="2993481F" w14:textId="343E4DD6" w:rsidR="00634C27" w:rsidRPr="008C19A8" w:rsidRDefault="00634C27" w:rsidP="00634C27">
      <w:pPr>
        <w:rPr>
          <w:rFonts w:ascii="Bahnschrift" w:hAnsi="Bahnschrift"/>
          <w:color w:val="000000" w:themeColor="text1"/>
          <w:lang w:val="en-US"/>
        </w:rPr>
      </w:pPr>
      <w:r w:rsidRPr="008C19A8">
        <w:rPr>
          <w:rFonts w:ascii="Bahnschrift" w:hAnsi="Bahnschrift"/>
          <w:color w:val="000000" w:themeColor="text1"/>
          <w:lang w:val="en-US"/>
        </w:rPr>
        <w:t>inode *inodep, int release(struct file)</w:t>
      </w:r>
    </w:p>
    <w:p w14:paraId="79702D2B" w14:textId="77777777" w:rsidR="00485A1D" w:rsidRPr="008C19A8" w:rsidRDefault="00485A1D" w:rsidP="00BE21BF">
      <w:pPr>
        <w:rPr>
          <w:rFonts w:ascii="Bahnschrift" w:hAnsi="Bahnschrift"/>
          <w:lang w:val="en-US"/>
        </w:rPr>
      </w:pPr>
    </w:p>
    <w:p w14:paraId="10ADD9A5" w14:textId="77777777" w:rsidR="00485A1D" w:rsidRPr="008C19A8" w:rsidRDefault="00485A1D" w:rsidP="00BE21BF">
      <w:pPr>
        <w:rPr>
          <w:rFonts w:ascii="Bahnschrift" w:hAnsi="Bahnschrift"/>
          <w:lang w:val="en-US"/>
        </w:rPr>
      </w:pPr>
    </w:p>
    <w:p w14:paraId="77381215" w14:textId="0C0F1E20" w:rsidR="00634C27" w:rsidRPr="008C19A8" w:rsidRDefault="00634C27" w:rsidP="00634C27">
      <w:pPr>
        <w:rPr>
          <w:rFonts w:ascii="Bahnschrift" w:hAnsi="Bahnschrift"/>
          <w:lang w:val="en-US"/>
        </w:rPr>
      </w:pPr>
      <w:r w:rsidRPr="008C19A8">
        <w:rPr>
          <w:rFonts w:ascii="Bahnschrift" w:hAnsi="Bahnschrift"/>
          <w:lang w:val="en-US"/>
        </w:rPr>
        <w:t xml:space="preserve"> c .Read</w:t>
      </w:r>
    </w:p>
    <w:p w14:paraId="3D1A9A8D" w14:textId="77777777" w:rsidR="00634C27" w:rsidRPr="008C19A8" w:rsidRDefault="00634C27" w:rsidP="00634C27">
      <w:pPr>
        <w:rPr>
          <w:rFonts w:ascii="Bahnschrift" w:hAnsi="Bahnschrift"/>
          <w:lang w:val="en-US"/>
        </w:rPr>
      </w:pPr>
    </w:p>
    <w:p w14:paraId="5525C723" w14:textId="6DA2727D" w:rsidR="00634C27" w:rsidRPr="008C19A8" w:rsidRDefault="00634C27" w:rsidP="00634C27">
      <w:pPr>
        <w:rPr>
          <w:rFonts w:ascii="Bahnschrift" w:hAnsi="Bahnschrift"/>
          <w:lang w:val="en-US"/>
        </w:rPr>
      </w:pPr>
      <w:r w:rsidRPr="008C19A8">
        <w:rPr>
          <w:rFonts w:ascii="Bahnschrift" w:hAnsi="Bahnschrift"/>
          <w:lang w:val="en-US"/>
        </w:rPr>
        <w:t>Reads data from the device into a user-space buffer (e.g., using read(fd, buffer, count))</w:t>
      </w:r>
    </w:p>
    <w:p w14:paraId="25555B17" w14:textId="77777777" w:rsidR="00634C27" w:rsidRPr="008C19A8" w:rsidRDefault="00634C27" w:rsidP="00634C27">
      <w:pPr>
        <w:rPr>
          <w:rFonts w:ascii="Bahnschrift" w:hAnsi="Bahnschrift"/>
          <w:lang w:val="en-US"/>
        </w:rPr>
      </w:pPr>
    </w:p>
    <w:p w14:paraId="1A428F03" w14:textId="56943EDF" w:rsidR="00634C27" w:rsidRPr="008C19A8" w:rsidRDefault="00634C27" w:rsidP="00634C27">
      <w:pPr>
        <w:rPr>
          <w:rFonts w:ascii="Bahnschrift" w:hAnsi="Bahnschrift"/>
          <w:lang w:val="en-US"/>
        </w:rPr>
      </w:pPr>
      <w:r w:rsidRPr="008C19A8">
        <w:rPr>
          <w:rFonts w:ascii="Bahnschrift" w:hAnsi="Bahnschrift"/>
          <w:lang w:val="en-US"/>
        </w:rPr>
        <w:lastRenderedPageBreak/>
        <w:t>ssize_t read (struct file *filep, char *buffer, size_t len, loff_t *offset);</w:t>
      </w:r>
    </w:p>
    <w:p w14:paraId="3863081F" w14:textId="77777777" w:rsidR="00634C27" w:rsidRPr="008C19A8" w:rsidRDefault="00634C27" w:rsidP="00634C27">
      <w:pPr>
        <w:rPr>
          <w:rFonts w:ascii="Bahnschrift" w:hAnsi="Bahnschrift"/>
          <w:lang w:val="en-US"/>
        </w:rPr>
      </w:pPr>
      <w:r w:rsidRPr="008C19A8">
        <w:rPr>
          <w:rFonts w:ascii="Bahnschrift" w:hAnsi="Bahnschrift"/>
          <w:lang w:val="en-US"/>
        </w:rPr>
        <w:t>d. Write</w:t>
      </w:r>
    </w:p>
    <w:p w14:paraId="4A3B7077" w14:textId="77777777" w:rsidR="00634C27" w:rsidRPr="008C19A8" w:rsidRDefault="00634C27" w:rsidP="00634C27">
      <w:pPr>
        <w:rPr>
          <w:rFonts w:ascii="Bahnschrift" w:hAnsi="Bahnschrift"/>
          <w:lang w:val="en-US"/>
        </w:rPr>
      </w:pPr>
    </w:p>
    <w:p w14:paraId="3DAC2B62" w14:textId="6122A69B" w:rsidR="00634C27" w:rsidRPr="008C19A8" w:rsidRDefault="00634C27" w:rsidP="00634C27">
      <w:pPr>
        <w:rPr>
          <w:rFonts w:ascii="Bahnschrift" w:hAnsi="Bahnschrift"/>
          <w:lang w:val="en-US"/>
        </w:rPr>
      </w:pPr>
      <w:r w:rsidRPr="008C19A8">
        <w:rPr>
          <w:rFonts w:ascii="Bahnschrift" w:hAnsi="Bahnschrift"/>
          <w:lang w:val="en-US"/>
        </w:rPr>
        <w:t>Writes data from a user-space buffer to the device (e.g., using write(fd, buffer, count))</w:t>
      </w:r>
    </w:p>
    <w:p w14:paraId="1109188F" w14:textId="77777777" w:rsidR="00634C27" w:rsidRPr="008C19A8" w:rsidRDefault="00634C27" w:rsidP="00634C27">
      <w:pPr>
        <w:rPr>
          <w:rFonts w:ascii="Bahnschrift" w:hAnsi="Bahnschrift"/>
          <w:lang w:val="en-US"/>
        </w:rPr>
      </w:pPr>
    </w:p>
    <w:p w14:paraId="376C5E2D" w14:textId="095E7389" w:rsidR="00634C27" w:rsidRPr="008C19A8" w:rsidRDefault="00634C27" w:rsidP="00634C27">
      <w:pPr>
        <w:rPr>
          <w:rFonts w:ascii="Bahnschrift" w:hAnsi="Bahnschrift"/>
          <w:lang w:val="en-US"/>
        </w:rPr>
      </w:pPr>
      <w:r w:rsidRPr="008C19A8">
        <w:rPr>
          <w:rFonts w:ascii="Bahnschrift" w:hAnsi="Bahnschrift"/>
          <w:lang w:val="en-US"/>
        </w:rPr>
        <w:t>ssize_t write(struct file *filep, const char *buffer, size_t len, loff t *offset</w:t>
      </w:r>
    </w:p>
    <w:p w14:paraId="4A8FEF26" w14:textId="77777777" w:rsidR="00370FFD" w:rsidRDefault="00370FFD" w:rsidP="00634C27">
      <w:pPr>
        <w:rPr>
          <w:lang w:val="en-US"/>
        </w:rPr>
      </w:pPr>
    </w:p>
    <w:p w14:paraId="53275886" w14:textId="2A8A2721" w:rsidR="00370FFD" w:rsidRPr="008C19A8" w:rsidRDefault="00370FFD" w:rsidP="00634C27">
      <w:pPr>
        <w:rPr>
          <w:rFonts w:ascii="Bahnschrift" w:hAnsi="Bahnschrift"/>
          <w:b/>
          <w:color w:val="C45911" w:themeColor="accent2" w:themeShade="BF"/>
          <w:lang w:val="en-US"/>
        </w:rPr>
      </w:pPr>
      <w:r w:rsidRPr="008C19A8">
        <w:rPr>
          <w:rFonts w:ascii="Bahnschrift" w:hAnsi="Bahnschrift"/>
          <w:b/>
          <w:color w:val="C45911" w:themeColor="accent2" w:themeShade="BF"/>
          <w:lang w:val="en-US"/>
        </w:rPr>
        <w:t>11.</w:t>
      </w:r>
      <w:r w:rsidR="007D2936">
        <w:rPr>
          <w:rFonts w:ascii="Bahnschrift" w:hAnsi="Bahnschrift"/>
          <w:b/>
          <w:color w:val="C45911" w:themeColor="accent2" w:themeShade="BF"/>
          <w:lang w:val="en-US"/>
        </w:rPr>
        <w:t xml:space="preserve"> S</w:t>
      </w:r>
      <w:r w:rsidRPr="008C19A8">
        <w:rPr>
          <w:rFonts w:ascii="Bahnschrift" w:hAnsi="Bahnschrift"/>
          <w:b/>
          <w:color w:val="C45911" w:themeColor="accent2" w:themeShade="BF"/>
          <w:lang w:val="en-US"/>
        </w:rPr>
        <w:t>ervice continuity capability</w:t>
      </w:r>
    </w:p>
    <w:p w14:paraId="58F5E974" w14:textId="3ABDFD83" w:rsidR="00370FFD" w:rsidRPr="008C19A8" w:rsidRDefault="00370FFD" w:rsidP="00634C27">
      <w:pPr>
        <w:rPr>
          <w:rFonts w:ascii="Bahnschrift" w:hAnsi="Bahnschrift"/>
          <w:b/>
          <w:color w:val="C45911" w:themeColor="accent2" w:themeShade="BF"/>
          <w:lang w:val="en-US"/>
        </w:rPr>
      </w:pPr>
      <w:r w:rsidRPr="008C19A8">
        <w:rPr>
          <w:rFonts w:ascii="Bahnschrift" w:hAnsi="Bahnschrift"/>
          <w:b/>
          <w:color w:val="C45911" w:themeColor="accent2" w:themeShade="BF"/>
          <w:lang w:val="en-US"/>
        </w:rPr>
        <w:t xml:space="preserve">11.1 criticality </w:t>
      </w:r>
    </w:p>
    <w:p w14:paraId="10F24CB0" w14:textId="77777777" w:rsidR="00370FFD" w:rsidRPr="008C19A8" w:rsidRDefault="00370FFD" w:rsidP="00370FFD">
      <w:pPr>
        <w:rPr>
          <w:rFonts w:ascii="Bahnschrift" w:hAnsi="Bahnschrift"/>
          <w:color w:val="000000" w:themeColor="text1"/>
          <w:lang w:val="en-US"/>
        </w:rPr>
      </w:pPr>
      <w:r w:rsidRPr="008C19A8">
        <w:rPr>
          <w:rFonts w:ascii="Bahnschrift" w:hAnsi="Bahnschrift"/>
          <w:color w:val="000000" w:themeColor="text1"/>
          <w:lang w:val="en-US"/>
        </w:rPr>
        <w:t>1. Redundancy</w:t>
      </w:r>
    </w:p>
    <w:p w14:paraId="3A74C2E5" w14:textId="77777777" w:rsidR="00370FFD" w:rsidRPr="008C19A8" w:rsidRDefault="00370FFD" w:rsidP="00370FFD">
      <w:pPr>
        <w:rPr>
          <w:rFonts w:ascii="Bahnschrift" w:hAnsi="Bahnschrift"/>
          <w:color w:val="000000" w:themeColor="text1"/>
          <w:lang w:val="en-US"/>
        </w:rPr>
      </w:pPr>
    </w:p>
    <w:p w14:paraId="2C65A58E" w14:textId="77777777" w:rsidR="00370FFD" w:rsidRPr="008C19A8" w:rsidRDefault="00370FFD" w:rsidP="00370FFD">
      <w:pPr>
        <w:rPr>
          <w:rFonts w:ascii="Bahnschrift" w:hAnsi="Bahnschrift"/>
          <w:color w:val="000000" w:themeColor="text1"/>
          <w:lang w:val="en-US"/>
        </w:rPr>
      </w:pPr>
      <w:r w:rsidRPr="008C19A8">
        <w:rPr>
          <w:rFonts w:ascii="Bahnschrift" w:hAnsi="Bahnschrift"/>
          <w:color w:val="000000" w:themeColor="text1"/>
          <w:lang w:val="en-US"/>
        </w:rPr>
        <w:t>Implementing redundancy involves having backup systems or components to take over in case of a failure.</w:t>
      </w:r>
    </w:p>
    <w:p w14:paraId="528D14AC" w14:textId="77777777" w:rsidR="00370FFD" w:rsidRPr="008C19A8" w:rsidRDefault="00370FFD" w:rsidP="00370FFD">
      <w:pPr>
        <w:rPr>
          <w:rFonts w:ascii="Bahnschrift" w:hAnsi="Bahnschrift"/>
          <w:color w:val="000000" w:themeColor="text1"/>
          <w:lang w:val="en-US"/>
        </w:rPr>
      </w:pPr>
    </w:p>
    <w:p w14:paraId="095EED65" w14:textId="3CB9F912" w:rsidR="00370FFD" w:rsidRPr="008C19A8" w:rsidRDefault="007D2936" w:rsidP="00370FFD">
      <w:pPr>
        <w:rPr>
          <w:rFonts w:ascii="Bahnschrift" w:hAnsi="Bahnschrift"/>
          <w:color w:val="000000" w:themeColor="text1"/>
          <w:lang w:val="en-US"/>
        </w:rPr>
      </w:pPr>
      <w:r>
        <w:rPr>
          <w:rFonts w:ascii="Bahnschrift" w:hAnsi="Bahnschrift"/>
          <w:color w:val="000000" w:themeColor="text1"/>
          <w:lang w:val="en-US"/>
        </w:rPr>
        <w:t>-</w:t>
      </w:r>
      <w:r w:rsidR="00370FFD" w:rsidRPr="008C19A8">
        <w:rPr>
          <w:rFonts w:ascii="Bahnschrift" w:hAnsi="Bahnschrift"/>
          <w:color w:val="000000" w:themeColor="text1"/>
          <w:lang w:val="en-US"/>
        </w:rPr>
        <w:t xml:space="preserve"> Hardware Redundancy: Use multiple hardware components (e.g., sensors) in parallel. If one component fails, the system can switch to a backup.</w:t>
      </w:r>
    </w:p>
    <w:p w14:paraId="19C5E62E" w14:textId="77777777" w:rsidR="00370FFD" w:rsidRPr="008C19A8" w:rsidRDefault="00370FFD" w:rsidP="00370FFD">
      <w:pPr>
        <w:rPr>
          <w:rFonts w:ascii="Bahnschrift" w:hAnsi="Bahnschrift"/>
          <w:color w:val="000000" w:themeColor="text1"/>
          <w:lang w:val="en-US"/>
        </w:rPr>
      </w:pPr>
    </w:p>
    <w:p w14:paraId="6BA27E57" w14:textId="49168F34" w:rsidR="00370FFD" w:rsidRPr="008C19A8" w:rsidRDefault="007D2936" w:rsidP="00370FFD">
      <w:pPr>
        <w:rPr>
          <w:rFonts w:ascii="Bahnschrift" w:hAnsi="Bahnschrift"/>
          <w:color w:val="000000" w:themeColor="text1"/>
          <w:lang w:val="en-US"/>
        </w:rPr>
      </w:pPr>
      <w:r>
        <w:rPr>
          <w:rFonts w:ascii="Bahnschrift" w:hAnsi="Bahnschrift"/>
          <w:color w:val="000000" w:themeColor="text1"/>
          <w:lang w:val="en-US"/>
        </w:rPr>
        <w:t>-</w:t>
      </w:r>
      <w:r w:rsidR="00370FFD" w:rsidRPr="008C19A8">
        <w:rPr>
          <w:rFonts w:ascii="Bahnschrift" w:hAnsi="Bahnschrift"/>
          <w:color w:val="000000" w:themeColor="text1"/>
          <w:lang w:val="en-US"/>
        </w:rPr>
        <w:t>Software Redundancy: Implement redundant paths in the device driver to handle multiple instances of the same device.</w:t>
      </w:r>
    </w:p>
    <w:p w14:paraId="128FE71C" w14:textId="77777777" w:rsidR="00370FFD" w:rsidRPr="008C19A8" w:rsidRDefault="00370FFD" w:rsidP="00370FFD">
      <w:pPr>
        <w:rPr>
          <w:rFonts w:ascii="Bahnschrift" w:hAnsi="Bahnschrift"/>
          <w:color w:val="000000" w:themeColor="text1"/>
          <w:lang w:val="en-US"/>
        </w:rPr>
      </w:pPr>
    </w:p>
    <w:p w14:paraId="5839BEE8" w14:textId="5DB58F32" w:rsidR="00370FFD" w:rsidRPr="008C19A8" w:rsidRDefault="00370FFD" w:rsidP="00370FFD">
      <w:pPr>
        <w:rPr>
          <w:rFonts w:ascii="Bahnschrift" w:hAnsi="Bahnschrift"/>
          <w:color w:val="000000" w:themeColor="text1"/>
          <w:lang w:val="en-US"/>
        </w:rPr>
      </w:pPr>
      <w:r w:rsidRPr="008C19A8">
        <w:rPr>
          <w:rFonts w:ascii="Bahnschrift" w:hAnsi="Bahnschrift"/>
          <w:color w:val="000000" w:themeColor="text1"/>
          <w:lang w:val="en-US"/>
        </w:rPr>
        <w:t>2</w:t>
      </w:r>
      <w:r w:rsidR="007D2936">
        <w:rPr>
          <w:rFonts w:ascii="Bahnschrift" w:hAnsi="Bahnschrift"/>
          <w:color w:val="000000" w:themeColor="text1"/>
          <w:lang w:val="en-US"/>
        </w:rPr>
        <w:t xml:space="preserve"> </w:t>
      </w:r>
      <w:r w:rsidRPr="008C19A8">
        <w:rPr>
          <w:rFonts w:ascii="Bahnschrift" w:hAnsi="Bahnschrift"/>
          <w:color w:val="000000" w:themeColor="text1"/>
          <w:lang w:val="en-US"/>
        </w:rPr>
        <w:t>.Error Handling and Recovery</w:t>
      </w:r>
    </w:p>
    <w:p w14:paraId="3A5DAC70" w14:textId="77777777" w:rsidR="00370FFD" w:rsidRPr="008C19A8" w:rsidRDefault="00370FFD" w:rsidP="00370FFD">
      <w:pPr>
        <w:rPr>
          <w:rFonts w:ascii="Bahnschrift" w:hAnsi="Bahnschrift"/>
          <w:color w:val="000000" w:themeColor="text1"/>
          <w:lang w:val="en-US"/>
        </w:rPr>
      </w:pPr>
    </w:p>
    <w:p w14:paraId="36AD1C94" w14:textId="77777777" w:rsidR="00370FFD" w:rsidRPr="008C19A8" w:rsidRDefault="00370FFD" w:rsidP="00370FFD">
      <w:pPr>
        <w:rPr>
          <w:rFonts w:ascii="Bahnschrift" w:hAnsi="Bahnschrift"/>
          <w:color w:val="000000" w:themeColor="text1"/>
          <w:lang w:val="en-US"/>
        </w:rPr>
      </w:pPr>
      <w:r w:rsidRPr="008C19A8">
        <w:rPr>
          <w:rFonts w:ascii="Bahnschrift" w:hAnsi="Bahnschrift"/>
          <w:color w:val="000000" w:themeColor="text1"/>
          <w:lang w:val="en-US"/>
        </w:rPr>
        <w:t>Robust error handling and recovery mechanisms can prevent service disruptions.</w:t>
      </w:r>
    </w:p>
    <w:p w14:paraId="2A2E3614" w14:textId="77777777" w:rsidR="00370FFD" w:rsidRPr="008C19A8" w:rsidRDefault="00370FFD" w:rsidP="00370FFD">
      <w:pPr>
        <w:rPr>
          <w:rFonts w:ascii="Bahnschrift" w:hAnsi="Bahnschrift"/>
          <w:color w:val="000000" w:themeColor="text1"/>
          <w:lang w:val="en-US"/>
        </w:rPr>
      </w:pPr>
    </w:p>
    <w:p w14:paraId="49DD6EB6" w14:textId="7A27A36D" w:rsidR="00370FFD" w:rsidRPr="008C19A8" w:rsidRDefault="007D2936" w:rsidP="00370FFD">
      <w:pPr>
        <w:rPr>
          <w:rFonts w:ascii="Bahnschrift" w:hAnsi="Bahnschrift"/>
          <w:color w:val="000000" w:themeColor="text1"/>
          <w:lang w:val="en-US"/>
        </w:rPr>
      </w:pPr>
      <w:r>
        <w:rPr>
          <w:rFonts w:ascii="Bahnschrift" w:hAnsi="Bahnschrift"/>
          <w:color w:val="000000" w:themeColor="text1"/>
          <w:lang w:val="en-US"/>
        </w:rPr>
        <w:t>-</w:t>
      </w:r>
      <w:r w:rsidR="00370FFD" w:rsidRPr="008C19A8">
        <w:rPr>
          <w:rFonts w:ascii="Bahnschrift" w:hAnsi="Bahnschrift"/>
          <w:color w:val="000000" w:themeColor="text1"/>
          <w:lang w:val="en-US"/>
        </w:rPr>
        <w:t xml:space="preserve"> Error Detection: Implement checksums, error codes, and other techniques to detect errors early.</w:t>
      </w:r>
    </w:p>
    <w:p w14:paraId="4EED26F7" w14:textId="77777777" w:rsidR="00370FFD" w:rsidRPr="008C19A8" w:rsidRDefault="00370FFD" w:rsidP="00370FFD">
      <w:pPr>
        <w:rPr>
          <w:rFonts w:ascii="Bahnschrift" w:hAnsi="Bahnschrift"/>
          <w:color w:val="000000" w:themeColor="text1"/>
          <w:lang w:val="en-US"/>
        </w:rPr>
      </w:pPr>
    </w:p>
    <w:p w14:paraId="1F88970B" w14:textId="4134E67C" w:rsidR="00370FFD" w:rsidRPr="008C19A8" w:rsidRDefault="007D2936" w:rsidP="00370FFD">
      <w:pPr>
        <w:rPr>
          <w:rFonts w:ascii="Bahnschrift" w:hAnsi="Bahnschrift"/>
          <w:color w:val="000000" w:themeColor="text1"/>
          <w:lang w:val="en-US"/>
        </w:rPr>
      </w:pPr>
      <w:r>
        <w:rPr>
          <w:rFonts w:ascii="Bahnschrift" w:hAnsi="Bahnschrift"/>
          <w:color w:val="000000" w:themeColor="text1"/>
          <w:lang w:val="en-US"/>
        </w:rPr>
        <w:t>-</w:t>
      </w:r>
      <w:r w:rsidR="00370FFD" w:rsidRPr="008C19A8">
        <w:rPr>
          <w:rFonts w:ascii="Bahnschrift" w:hAnsi="Bahnschrift"/>
          <w:color w:val="000000" w:themeColor="text1"/>
          <w:lang w:val="en-US"/>
        </w:rPr>
        <w:t xml:space="preserve"> Automatic Recovery: Design the device driver to automatically attempt to recover from common errors (e.g., reinitialize the device if a read/write operation fails).</w:t>
      </w:r>
    </w:p>
    <w:p w14:paraId="663A7C34" w14:textId="77777777" w:rsidR="00370FFD" w:rsidRPr="008C19A8" w:rsidRDefault="00370FFD" w:rsidP="00370FFD">
      <w:pPr>
        <w:rPr>
          <w:rFonts w:ascii="Bahnschrift" w:hAnsi="Bahnschrift"/>
          <w:color w:val="000000" w:themeColor="text1"/>
          <w:lang w:val="en-US"/>
        </w:rPr>
      </w:pPr>
    </w:p>
    <w:p w14:paraId="1007730F" w14:textId="77777777" w:rsidR="00370FFD" w:rsidRPr="008C19A8" w:rsidRDefault="00370FFD" w:rsidP="00370FFD">
      <w:pPr>
        <w:rPr>
          <w:rFonts w:ascii="Bahnschrift" w:hAnsi="Bahnschrift"/>
          <w:color w:val="000000" w:themeColor="text1"/>
          <w:lang w:val="en-US"/>
        </w:rPr>
      </w:pPr>
      <w:r w:rsidRPr="008C19A8">
        <w:rPr>
          <w:rFonts w:ascii="Bahnschrift" w:hAnsi="Bahnschrift"/>
          <w:color w:val="000000" w:themeColor="text1"/>
          <w:lang w:val="en-US"/>
        </w:rPr>
        <w:t>3. Power Management</w:t>
      </w:r>
    </w:p>
    <w:p w14:paraId="08D5C6AB" w14:textId="77777777" w:rsidR="00370FFD" w:rsidRPr="008C19A8" w:rsidRDefault="00370FFD" w:rsidP="00370FFD">
      <w:pPr>
        <w:rPr>
          <w:rFonts w:ascii="Bahnschrift" w:hAnsi="Bahnschrift"/>
          <w:color w:val="000000" w:themeColor="text1"/>
          <w:lang w:val="en-US"/>
        </w:rPr>
      </w:pPr>
    </w:p>
    <w:p w14:paraId="0C3334CA" w14:textId="77777777" w:rsidR="00370FFD" w:rsidRPr="008C19A8" w:rsidRDefault="00370FFD" w:rsidP="00370FFD">
      <w:pPr>
        <w:rPr>
          <w:rFonts w:ascii="Bahnschrift" w:hAnsi="Bahnschrift"/>
          <w:color w:val="000000" w:themeColor="text1"/>
          <w:lang w:val="en-US"/>
        </w:rPr>
      </w:pPr>
      <w:r w:rsidRPr="008C19A8">
        <w:rPr>
          <w:rFonts w:ascii="Bahnschrift" w:hAnsi="Bahnschrift"/>
          <w:color w:val="000000" w:themeColor="text1"/>
          <w:lang w:val="en-US"/>
        </w:rPr>
        <w:t>Ensure the device can handle power fluctuations and remains operational.</w:t>
      </w:r>
    </w:p>
    <w:p w14:paraId="237CD25F" w14:textId="77777777" w:rsidR="00370FFD" w:rsidRPr="008C19A8" w:rsidRDefault="00370FFD" w:rsidP="00370FFD">
      <w:pPr>
        <w:rPr>
          <w:rFonts w:ascii="Bahnschrift" w:hAnsi="Bahnschrift"/>
          <w:color w:val="000000" w:themeColor="text1"/>
          <w:lang w:val="en-US"/>
        </w:rPr>
      </w:pPr>
    </w:p>
    <w:p w14:paraId="069F47B4" w14:textId="41614AB4" w:rsidR="00370FFD" w:rsidRPr="008C19A8" w:rsidRDefault="007D2936" w:rsidP="00370FFD">
      <w:pPr>
        <w:rPr>
          <w:rFonts w:ascii="Bahnschrift" w:hAnsi="Bahnschrift"/>
          <w:color w:val="000000" w:themeColor="text1"/>
          <w:lang w:val="en-US"/>
        </w:rPr>
      </w:pPr>
      <w:r>
        <w:rPr>
          <w:rFonts w:ascii="Bahnschrift" w:hAnsi="Bahnschrift"/>
          <w:color w:val="000000" w:themeColor="text1"/>
          <w:lang w:val="en-US"/>
        </w:rPr>
        <w:t>-</w:t>
      </w:r>
      <w:r w:rsidR="00370FFD" w:rsidRPr="008C19A8">
        <w:rPr>
          <w:rFonts w:ascii="Bahnschrift" w:hAnsi="Bahnschrift"/>
          <w:color w:val="000000" w:themeColor="text1"/>
          <w:lang w:val="en-US"/>
        </w:rPr>
        <w:t xml:space="preserve"> Uninterruptible Power Supply (UPS): Use UPS to provide backup power during outages.</w:t>
      </w:r>
    </w:p>
    <w:p w14:paraId="278E78EB" w14:textId="77777777" w:rsidR="00370FFD" w:rsidRPr="008C19A8" w:rsidRDefault="00370FFD" w:rsidP="00370FFD">
      <w:pPr>
        <w:rPr>
          <w:rFonts w:ascii="Bahnschrift" w:hAnsi="Bahnschrift"/>
          <w:color w:val="000000" w:themeColor="text1"/>
          <w:lang w:val="en-US"/>
        </w:rPr>
      </w:pPr>
    </w:p>
    <w:p w14:paraId="7B999803" w14:textId="173748BA" w:rsidR="00370FFD" w:rsidRPr="008C19A8" w:rsidRDefault="007D2936" w:rsidP="00370FFD">
      <w:pPr>
        <w:rPr>
          <w:rFonts w:ascii="Bahnschrift" w:hAnsi="Bahnschrift"/>
          <w:color w:val="FF0000"/>
          <w:lang w:val="en-US"/>
        </w:rPr>
      </w:pPr>
      <w:r>
        <w:rPr>
          <w:rFonts w:ascii="Bahnschrift" w:hAnsi="Bahnschrift"/>
          <w:color w:val="000000" w:themeColor="text1"/>
          <w:lang w:val="en-US"/>
        </w:rPr>
        <w:t>-</w:t>
      </w:r>
      <w:r w:rsidR="00370FFD" w:rsidRPr="008C19A8">
        <w:rPr>
          <w:rFonts w:ascii="Bahnschrift" w:hAnsi="Bahnschrift"/>
          <w:color w:val="000000" w:themeColor="text1"/>
          <w:lang w:val="en-US"/>
        </w:rPr>
        <w:t xml:space="preserve"> Power Failures: Implement power-failure detection and recovery routines in the device driver to safely shut down and restart the device.</w:t>
      </w:r>
    </w:p>
    <w:p w14:paraId="114C43B4" w14:textId="77777777" w:rsidR="00370FFD" w:rsidRPr="008C19A8" w:rsidRDefault="00370FFD" w:rsidP="00370FFD">
      <w:pPr>
        <w:rPr>
          <w:rFonts w:ascii="Bahnschrift" w:hAnsi="Bahnschrift"/>
          <w:b/>
          <w:color w:val="C45911" w:themeColor="accent2" w:themeShade="BF"/>
          <w:lang w:val="en-US"/>
        </w:rPr>
      </w:pPr>
    </w:p>
    <w:p w14:paraId="3F00A495" w14:textId="2204BE5D" w:rsidR="00370FFD" w:rsidRPr="008C19A8" w:rsidRDefault="00370FFD" w:rsidP="00370FFD">
      <w:pPr>
        <w:rPr>
          <w:rFonts w:ascii="Bahnschrift" w:hAnsi="Bahnschrift"/>
          <w:b/>
          <w:color w:val="C45911" w:themeColor="accent2" w:themeShade="BF"/>
          <w:lang w:val="en-US"/>
        </w:rPr>
      </w:pPr>
      <w:r w:rsidRPr="008C19A8">
        <w:rPr>
          <w:rFonts w:ascii="Bahnschrift" w:hAnsi="Bahnschrift"/>
          <w:b/>
          <w:color w:val="C45911" w:themeColor="accent2" w:themeShade="BF"/>
          <w:lang w:val="en-US"/>
        </w:rPr>
        <w:t>11.2 Backup Requirements and solution</w:t>
      </w:r>
    </w:p>
    <w:p w14:paraId="64DA88A0" w14:textId="77777777" w:rsidR="00370FFD" w:rsidRDefault="00370FFD" w:rsidP="00370FFD">
      <w:pPr>
        <w:rPr>
          <w:color w:val="FF0000"/>
          <w:lang w:val="en-US"/>
        </w:rPr>
      </w:pPr>
    </w:p>
    <w:p w14:paraId="2AB9AD7F" w14:textId="77777777" w:rsidR="00370FFD" w:rsidRPr="008C19A8" w:rsidRDefault="00370FFD" w:rsidP="00370FFD">
      <w:pPr>
        <w:rPr>
          <w:rFonts w:ascii="Bahnschrift" w:hAnsi="Bahnschrift"/>
          <w:bCs/>
          <w:lang w:val="en-US"/>
        </w:rPr>
      </w:pPr>
      <w:r w:rsidRPr="008C19A8">
        <w:rPr>
          <w:rFonts w:ascii="Bahnschrift" w:hAnsi="Bahnschrift"/>
          <w:bCs/>
          <w:lang w:val="en-US"/>
        </w:rPr>
        <w:t>Backup Requirements</w:t>
      </w:r>
    </w:p>
    <w:p w14:paraId="3041A5FF" w14:textId="77777777" w:rsidR="00370FFD" w:rsidRPr="008C19A8" w:rsidRDefault="00370FFD" w:rsidP="00370FFD">
      <w:pPr>
        <w:rPr>
          <w:rFonts w:ascii="Bahnschrift" w:hAnsi="Bahnschrift"/>
          <w:bCs/>
          <w:lang w:val="en-US"/>
        </w:rPr>
      </w:pPr>
    </w:p>
    <w:p w14:paraId="6189FEB4" w14:textId="77777777" w:rsidR="00370FFD" w:rsidRPr="008C19A8" w:rsidRDefault="00370FFD" w:rsidP="00370FFD">
      <w:pPr>
        <w:rPr>
          <w:rFonts w:ascii="Bahnschrift" w:hAnsi="Bahnschrift"/>
          <w:bCs/>
          <w:lang w:val="en-US"/>
        </w:rPr>
      </w:pPr>
      <w:r w:rsidRPr="008C19A8">
        <w:rPr>
          <w:rFonts w:ascii="Bahnschrift" w:hAnsi="Bahnschrift"/>
          <w:bCs/>
          <w:lang w:val="en-US"/>
        </w:rPr>
        <w:t>1. Data Integrity: Ensure that critical data handled by the character device is backed up securely to prevent loss or corruption.</w:t>
      </w:r>
    </w:p>
    <w:p w14:paraId="05FD1BC8" w14:textId="77777777" w:rsidR="00370FFD" w:rsidRPr="008C19A8" w:rsidRDefault="00370FFD" w:rsidP="00370FFD">
      <w:pPr>
        <w:rPr>
          <w:rFonts w:ascii="Bahnschrift" w:hAnsi="Bahnschrift"/>
          <w:bCs/>
          <w:lang w:val="en-US"/>
        </w:rPr>
      </w:pPr>
    </w:p>
    <w:p w14:paraId="5A1F79B5" w14:textId="77777777" w:rsidR="00370FFD" w:rsidRPr="008C19A8" w:rsidRDefault="00370FFD" w:rsidP="00370FFD">
      <w:pPr>
        <w:rPr>
          <w:rFonts w:ascii="Bahnschrift" w:hAnsi="Bahnschrift"/>
          <w:bCs/>
          <w:lang w:val="en-US"/>
        </w:rPr>
      </w:pPr>
      <w:r w:rsidRPr="008C19A8">
        <w:rPr>
          <w:rFonts w:ascii="Bahnschrift" w:hAnsi="Bahnschrift"/>
          <w:bCs/>
          <w:lang w:val="en-US"/>
        </w:rPr>
        <w:t>2. Operational Continuity: Backup mechanisms should enable the quick restoration of device functionality in case of hardware or software failures.</w:t>
      </w:r>
    </w:p>
    <w:p w14:paraId="048CFB7C" w14:textId="77777777" w:rsidR="00370FFD" w:rsidRPr="008C19A8" w:rsidRDefault="00370FFD" w:rsidP="00370FFD">
      <w:pPr>
        <w:rPr>
          <w:rFonts w:ascii="Bahnschrift" w:hAnsi="Bahnschrift"/>
          <w:bCs/>
          <w:lang w:val="en-US"/>
        </w:rPr>
      </w:pPr>
    </w:p>
    <w:p w14:paraId="2F9878A6" w14:textId="77777777" w:rsidR="00370FFD" w:rsidRPr="008C19A8" w:rsidRDefault="00370FFD" w:rsidP="00370FFD">
      <w:pPr>
        <w:rPr>
          <w:rFonts w:ascii="Bahnschrift" w:hAnsi="Bahnschrift"/>
          <w:bCs/>
          <w:lang w:val="en-US"/>
        </w:rPr>
      </w:pPr>
      <w:r w:rsidRPr="008C19A8">
        <w:rPr>
          <w:rFonts w:ascii="Bahnschrift" w:hAnsi="Bahnschrift"/>
          <w:bCs/>
          <w:lang w:val="en-US"/>
        </w:rPr>
        <w:t>3. Version Control: Maintain versions of device configurations, firmware, and software to facilitate rollback in case of unsuccessful updates or changes.</w:t>
      </w:r>
    </w:p>
    <w:p w14:paraId="07593F6A" w14:textId="77777777" w:rsidR="00370FFD" w:rsidRPr="008C19A8" w:rsidRDefault="00370FFD" w:rsidP="00370FFD">
      <w:pPr>
        <w:rPr>
          <w:rFonts w:ascii="Bahnschrift" w:hAnsi="Bahnschrift"/>
          <w:bCs/>
          <w:lang w:val="en-US"/>
        </w:rPr>
      </w:pPr>
    </w:p>
    <w:p w14:paraId="6DC17A50" w14:textId="05E28773" w:rsidR="00370FFD" w:rsidRPr="008C19A8" w:rsidRDefault="00370FFD" w:rsidP="00370FFD">
      <w:pPr>
        <w:rPr>
          <w:rFonts w:ascii="Bahnschrift" w:hAnsi="Bahnschrift"/>
          <w:bCs/>
          <w:lang w:val="en-US"/>
        </w:rPr>
      </w:pPr>
      <w:r w:rsidRPr="008C19A8">
        <w:rPr>
          <w:rFonts w:ascii="Bahnschrift" w:hAnsi="Bahnschrift"/>
          <w:bCs/>
          <w:lang w:val="en-US"/>
        </w:rPr>
        <w:t>4. Security: Implement backup solutions that maintain data confidentiality and integrity, protecting against unauthorized access or d breaches.</w:t>
      </w:r>
    </w:p>
    <w:p w14:paraId="7B116BA1" w14:textId="77777777" w:rsidR="00370FFD" w:rsidRPr="008C19A8" w:rsidRDefault="00370FFD" w:rsidP="00370FFD">
      <w:pPr>
        <w:rPr>
          <w:rFonts w:ascii="Bahnschrift" w:hAnsi="Bahnschrift"/>
          <w:bCs/>
          <w:lang w:val="en-US"/>
        </w:rPr>
      </w:pPr>
    </w:p>
    <w:p w14:paraId="527DBB4E" w14:textId="77777777" w:rsidR="00370FFD" w:rsidRPr="008C19A8" w:rsidRDefault="00370FFD" w:rsidP="00370FFD">
      <w:pPr>
        <w:rPr>
          <w:rFonts w:ascii="Bahnschrift" w:hAnsi="Bahnschrift"/>
          <w:bCs/>
          <w:lang w:val="en-US"/>
        </w:rPr>
      </w:pPr>
    </w:p>
    <w:p w14:paraId="64770881" w14:textId="458E23AA" w:rsidR="000A2007" w:rsidRPr="008C19A8" w:rsidRDefault="000A2007" w:rsidP="000A2007">
      <w:pPr>
        <w:rPr>
          <w:rFonts w:ascii="Bahnschrift" w:hAnsi="Bahnschrift"/>
          <w:bCs/>
          <w:lang w:val="en-US"/>
        </w:rPr>
      </w:pPr>
      <w:r w:rsidRPr="008C19A8">
        <w:rPr>
          <w:rFonts w:ascii="Bahnschrift" w:hAnsi="Bahnschrift"/>
          <w:bCs/>
          <w:lang w:val="en-US"/>
        </w:rPr>
        <w:t>Backup solutions</w:t>
      </w:r>
    </w:p>
    <w:p w14:paraId="581D1BB9" w14:textId="77777777" w:rsidR="000A2007" w:rsidRPr="008C19A8" w:rsidRDefault="000A2007" w:rsidP="000A2007">
      <w:pPr>
        <w:rPr>
          <w:rFonts w:ascii="Bahnschrift" w:hAnsi="Bahnschrift"/>
          <w:bCs/>
          <w:lang w:val="en-US"/>
        </w:rPr>
      </w:pPr>
    </w:p>
    <w:p w14:paraId="6FBD6916" w14:textId="77777777" w:rsidR="000A2007" w:rsidRPr="008C19A8" w:rsidRDefault="000A2007" w:rsidP="000A2007">
      <w:pPr>
        <w:rPr>
          <w:rFonts w:ascii="Bahnschrift" w:hAnsi="Bahnschrift"/>
          <w:bCs/>
          <w:lang w:val="en-US"/>
        </w:rPr>
      </w:pPr>
      <w:r w:rsidRPr="008C19A8">
        <w:rPr>
          <w:rFonts w:ascii="Bahnschrift" w:hAnsi="Bahnschrift"/>
          <w:bCs/>
          <w:lang w:val="en-US"/>
        </w:rPr>
        <w:t>1. Regular Data Backup</w:t>
      </w:r>
    </w:p>
    <w:p w14:paraId="50756BE0" w14:textId="77777777" w:rsidR="000A2007" w:rsidRPr="008C19A8" w:rsidRDefault="000A2007" w:rsidP="000A2007">
      <w:pPr>
        <w:rPr>
          <w:rFonts w:ascii="Bahnschrift" w:hAnsi="Bahnschrift"/>
          <w:bCs/>
          <w:lang w:val="en-US"/>
        </w:rPr>
      </w:pPr>
    </w:p>
    <w:p w14:paraId="43B84605" w14:textId="2B276E78" w:rsidR="000A2007" w:rsidRPr="008C19A8" w:rsidRDefault="007D2936" w:rsidP="000A2007">
      <w:pPr>
        <w:rPr>
          <w:rFonts w:ascii="Bahnschrift" w:hAnsi="Bahnschrift"/>
          <w:bCs/>
          <w:lang w:val="en-US"/>
        </w:rPr>
      </w:pPr>
      <w:r>
        <w:rPr>
          <w:rFonts w:ascii="Bahnschrift" w:hAnsi="Bahnschrift"/>
          <w:bCs/>
          <w:lang w:val="en-US"/>
        </w:rPr>
        <w:t>-</w:t>
      </w:r>
      <w:r w:rsidR="000A2007" w:rsidRPr="008C19A8">
        <w:rPr>
          <w:rFonts w:ascii="Bahnschrift" w:hAnsi="Bahnschrift"/>
          <w:bCs/>
          <w:lang w:val="en-US"/>
        </w:rPr>
        <w:t xml:space="preserve"> Data Replication: Use techniques like mirroring or RAID (Redundant Array of Independent Disks) to duplicate data across multiple storage devices or systems in real-time.</w:t>
      </w:r>
    </w:p>
    <w:p w14:paraId="0F62F8E6" w14:textId="77777777" w:rsidR="000A2007" w:rsidRPr="008C19A8" w:rsidRDefault="000A2007" w:rsidP="000A2007">
      <w:pPr>
        <w:rPr>
          <w:rFonts w:ascii="Bahnschrift" w:hAnsi="Bahnschrift"/>
          <w:bCs/>
          <w:lang w:val="en-US"/>
        </w:rPr>
      </w:pPr>
    </w:p>
    <w:p w14:paraId="087A5FC0" w14:textId="108691D8" w:rsidR="000A2007" w:rsidRPr="008C19A8" w:rsidRDefault="007D2936" w:rsidP="000A2007">
      <w:pPr>
        <w:rPr>
          <w:rFonts w:ascii="Bahnschrift" w:hAnsi="Bahnschrift"/>
          <w:bCs/>
          <w:lang w:val="en-US"/>
        </w:rPr>
      </w:pPr>
      <w:r>
        <w:rPr>
          <w:rFonts w:ascii="Bahnschrift" w:hAnsi="Bahnschrift"/>
          <w:bCs/>
          <w:lang w:val="en-US"/>
        </w:rPr>
        <w:t>-</w:t>
      </w:r>
      <w:r w:rsidR="000A2007" w:rsidRPr="008C19A8">
        <w:rPr>
          <w:rFonts w:ascii="Bahnschrift" w:hAnsi="Bahnschrift"/>
          <w:bCs/>
          <w:lang w:val="en-US"/>
        </w:rPr>
        <w:t xml:space="preserve"> Periodic Backups: Schedule regular backups of critical data to external storage devices (e.g., tapes, external hard drives, cloud storage).</w:t>
      </w:r>
    </w:p>
    <w:p w14:paraId="5308D349" w14:textId="77777777" w:rsidR="000A2007" w:rsidRPr="008C19A8" w:rsidRDefault="000A2007" w:rsidP="000A2007">
      <w:pPr>
        <w:rPr>
          <w:rFonts w:ascii="Bahnschrift" w:hAnsi="Bahnschrift"/>
          <w:bCs/>
          <w:lang w:val="en-US"/>
        </w:rPr>
      </w:pPr>
    </w:p>
    <w:p w14:paraId="7591FB7D" w14:textId="77777777" w:rsidR="008C19A8" w:rsidRDefault="008C19A8" w:rsidP="000A2007">
      <w:pPr>
        <w:rPr>
          <w:b/>
          <w:bCs/>
          <w:color w:val="FF0000"/>
          <w:lang w:val="en-US"/>
        </w:rPr>
      </w:pPr>
    </w:p>
    <w:p w14:paraId="1FAE8E3B" w14:textId="02EF899B" w:rsidR="000A2007" w:rsidRPr="008C19A8" w:rsidRDefault="000A2007" w:rsidP="000A2007">
      <w:pPr>
        <w:rPr>
          <w:rFonts w:ascii="Bahnschrift" w:hAnsi="Bahnschrift"/>
          <w:b/>
          <w:bCs/>
          <w:color w:val="C45911" w:themeColor="accent2" w:themeShade="BF"/>
          <w:lang w:val="en-US"/>
        </w:rPr>
      </w:pPr>
      <w:r w:rsidRPr="008C19A8">
        <w:rPr>
          <w:rFonts w:ascii="Bahnschrift" w:hAnsi="Bahnschrift"/>
          <w:b/>
          <w:bCs/>
          <w:color w:val="C45911" w:themeColor="accent2" w:themeShade="BF"/>
          <w:lang w:val="en-US"/>
        </w:rPr>
        <w:lastRenderedPageBreak/>
        <w:t>11.3 Anticipated failure seats</w:t>
      </w:r>
    </w:p>
    <w:p w14:paraId="14C1E7F4" w14:textId="77777777" w:rsidR="000A2007" w:rsidRPr="008C19A8" w:rsidRDefault="000A2007" w:rsidP="000A2007">
      <w:pPr>
        <w:rPr>
          <w:rFonts w:ascii="Bahnschrift" w:hAnsi="Bahnschrift"/>
          <w:bCs/>
          <w:color w:val="000000" w:themeColor="text1"/>
          <w:lang w:val="en-US"/>
        </w:rPr>
      </w:pPr>
      <w:r w:rsidRPr="008C19A8">
        <w:rPr>
          <w:rFonts w:ascii="Bahnschrift" w:hAnsi="Bahnschrift"/>
          <w:bCs/>
          <w:color w:val="000000" w:themeColor="text1"/>
          <w:lang w:val="en-US"/>
        </w:rPr>
        <w:t>1. Hardware Failures:</w:t>
      </w:r>
    </w:p>
    <w:p w14:paraId="6DEC387B" w14:textId="77777777" w:rsidR="000A2007" w:rsidRPr="008C19A8" w:rsidRDefault="000A2007" w:rsidP="000A2007">
      <w:pPr>
        <w:rPr>
          <w:rFonts w:ascii="Bahnschrift" w:hAnsi="Bahnschrift"/>
          <w:bCs/>
          <w:color w:val="000000" w:themeColor="text1"/>
          <w:lang w:val="en-US"/>
        </w:rPr>
      </w:pPr>
    </w:p>
    <w:p w14:paraId="1A3FB368" w14:textId="384E05E7"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Component Wear and Tear: Mechanical or electronic components (e.g., sensors, actuators) degrade over time.</w:t>
      </w:r>
    </w:p>
    <w:p w14:paraId="18D265D7" w14:textId="77777777" w:rsidR="000A2007" w:rsidRPr="008C19A8" w:rsidRDefault="000A2007" w:rsidP="000A2007">
      <w:pPr>
        <w:rPr>
          <w:rFonts w:ascii="Bahnschrift" w:hAnsi="Bahnschrift"/>
          <w:bCs/>
          <w:color w:val="000000" w:themeColor="text1"/>
          <w:lang w:val="en-US"/>
        </w:rPr>
      </w:pPr>
    </w:p>
    <w:p w14:paraId="5A99A067" w14:textId="55DCFE93"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Power Supply Issues: Voltage fluctuations or failures can disrupt device operation.</w:t>
      </w:r>
    </w:p>
    <w:p w14:paraId="52AB6B34" w14:textId="77777777" w:rsidR="000A2007" w:rsidRPr="008C19A8" w:rsidRDefault="000A2007" w:rsidP="000A2007">
      <w:pPr>
        <w:rPr>
          <w:rFonts w:ascii="Bahnschrift" w:hAnsi="Bahnschrift"/>
          <w:bCs/>
          <w:color w:val="000000" w:themeColor="text1"/>
          <w:lang w:val="en-US"/>
        </w:rPr>
      </w:pPr>
    </w:p>
    <w:p w14:paraId="29220042" w14:textId="3626EED0"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Connection Issues: Physical connectors or cables may loosen or degrade.</w:t>
      </w:r>
    </w:p>
    <w:p w14:paraId="0CE7FF2A" w14:textId="77777777" w:rsidR="000A2007" w:rsidRPr="008C19A8" w:rsidRDefault="000A2007" w:rsidP="000A2007">
      <w:pPr>
        <w:rPr>
          <w:rFonts w:ascii="Bahnschrift" w:hAnsi="Bahnschrift"/>
          <w:bCs/>
          <w:color w:val="000000" w:themeColor="text1"/>
          <w:lang w:val="en-US"/>
        </w:rPr>
      </w:pPr>
    </w:p>
    <w:p w14:paraId="6E97AAAC" w14:textId="77777777" w:rsidR="000A2007" w:rsidRPr="008C19A8" w:rsidRDefault="000A2007" w:rsidP="000A2007">
      <w:pPr>
        <w:rPr>
          <w:rFonts w:ascii="Bahnschrift" w:hAnsi="Bahnschrift"/>
          <w:bCs/>
          <w:color w:val="000000" w:themeColor="text1"/>
          <w:lang w:val="en-US"/>
        </w:rPr>
      </w:pPr>
    </w:p>
    <w:p w14:paraId="26FA01E6" w14:textId="77777777" w:rsidR="000A2007" w:rsidRPr="008C19A8" w:rsidRDefault="000A2007" w:rsidP="000A2007">
      <w:pPr>
        <w:rPr>
          <w:rFonts w:ascii="Bahnschrift" w:hAnsi="Bahnschrift"/>
          <w:bCs/>
          <w:color w:val="000000" w:themeColor="text1"/>
          <w:lang w:val="en-US"/>
        </w:rPr>
      </w:pPr>
      <w:r w:rsidRPr="008C19A8">
        <w:rPr>
          <w:rFonts w:ascii="Bahnschrift" w:hAnsi="Bahnschrift"/>
          <w:bCs/>
          <w:color w:val="000000" w:themeColor="text1"/>
          <w:lang w:val="en-US"/>
        </w:rPr>
        <w:t>2. Software Failures:</w:t>
      </w:r>
    </w:p>
    <w:p w14:paraId="6027A7CC" w14:textId="77777777" w:rsidR="000A2007" w:rsidRPr="008C19A8" w:rsidRDefault="000A2007" w:rsidP="000A2007">
      <w:pPr>
        <w:rPr>
          <w:rFonts w:ascii="Bahnschrift" w:hAnsi="Bahnschrift"/>
          <w:bCs/>
          <w:color w:val="000000" w:themeColor="text1"/>
          <w:lang w:val="en-US"/>
        </w:rPr>
      </w:pPr>
    </w:p>
    <w:p w14:paraId="6C5D35BE" w14:textId="638B325F"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Device Driver Issues: Bugs or memory leaks in the device driver can cause instability or crashes.</w:t>
      </w:r>
    </w:p>
    <w:p w14:paraId="4EE3A4CC" w14:textId="77777777" w:rsidR="000A2007" w:rsidRPr="008C19A8" w:rsidRDefault="000A2007" w:rsidP="000A2007">
      <w:pPr>
        <w:rPr>
          <w:rFonts w:ascii="Bahnschrift" w:hAnsi="Bahnschrift"/>
          <w:bCs/>
          <w:color w:val="000000" w:themeColor="text1"/>
          <w:lang w:val="en-US"/>
        </w:rPr>
      </w:pPr>
    </w:p>
    <w:p w14:paraId="0E35F9CF" w14:textId="66F4C84F"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Operating System Compatibility:</w:t>
      </w:r>
    </w:p>
    <w:p w14:paraId="47BD298E" w14:textId="77777777" w:rsidR="000A2007" w:rsidRPr="008C19A8" w:rsidRDefault="000A2007" w:rsidP="000A2007">
      <w:pPr>
        <w:rPr>
          <w:rFonts w:ascii="Bahnschrift" w:hAnsi="Bahnschrift"/>
          <w:bCs/>
          <w:color w:val="000000" w:themeColor="text1"/>
          <w:lang w:val="en-US"/>
        </w:rPr>
      </w:pPr>
    </w:p>
    <w:p w14:paraId="3EEFFEA2" w14:textId="77777777" w:rsidR="000A2007" w:rsidRPr="008C19A8" w:rsidRDefault="000A2007" w:rsidP="000A2007">
      <w:pPr>
        <w:rPr>
          <w:rFonts w:ascii="Bahnschrift" w:hAnsi="Bahnschrift"/>
          <w:bCs/>
          <w:color w:val="000000" w:themeColor="text1"/>
          <w:lang w:val="en-US"/>
        </w:rPr>
      </w:pPr>
      <w:r w:rsidRPr="008C19A8">
        <w:rPr>
          <w:rFonts w:ascii="Bahnschrift" w:hAnsi="Bahnschrift"/>
          <w:bCs/>
          <w:color w:val="000000" w:themeColor="text1"/>
          <w:lang w:val="en-US"/>
        </w:rPr>
        <w:t>Updates or changes in the OS may affect device driver functionality.</w:t>
      </w:r>
    </w:p>
    <w:p w14:paraId="180862B9" w14:textId="77777777" w:rsidR="000A2007" w:rsidRPr="008C19A8" w:rsidRDefault="000A2007" w:rsidP="000A2007">
      <w:pPr>
        <w:rPr>
          <w:rFonts w:ascii="Bahnschrift" w:hAnsi="Bahnschrift"/>
          <w:bCs/>
          <w:color w:val="000000" w:themeColor="text1"/>
          <w:lang w:val="en-US"/>
        </w:rPr>
      </w:pPr>
    </w:p>
    <w:p w14:paraId="5A12BDE5" w14:textId="4D84B9FD"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Firmware Bugs: Issues in device firmware can lead to unexpected behavior.</w:t>
      </w:r>
    </w:p>
    <w:p w14:paraId="1FA7EA50" w14:textId="77777777" w:rsidR="000A2007" w:rsidRPr="008C19A8" w:rsidRDefault="000A2007" w:rsidP="000A2007">
      <w:pPr>
        <w:rPr>
          <w:rFonts w:ascii="Bahnschrift" w:hAnsi="Bahnschrift"/>
          <w:bCs/>
          <w:color w:val="000000" w:themeColor="text1"/>
          <w:lang w:val="en-US"/>
        </w:rPr>
      </w:pPr>
    </w:p>
    <w:p w14:paraId="28062364" w14:textId="77777777" w:rsidR="000A2007" w:rsidRPr="008C19A8" w:rsidRDefault="000A2007" w:rsidP="000A2007">
      <w:pPr>
        <w:rPr>
          <w:rFonts w:ascii="Bahnschrift" w:hAnsi="Bahnschrift"/>
          <w:bCs/>
          <w:color w:val="000000" w:themeColor="text1"/>
          <w:lang w:val="en-US"/>
        </w:rPr>
      </w:pPr>
      <w:r w:rsidRPr="008C19A8">
        <w:rPr>
          <w:rFonts w:ascii="Bahnschrift" w:hAnsi="Bahnschrift"/>
          <w:bCs/>
          <w:color w:val="000000" w:themeColor="text1"/>
          <w:lang w:val="en-US"/>
        </w:rPr>
        <w:t>3. Environmental Factors:</w:t>
      </w:r>
    </w:p>
    <w:p w14:paraId="0E888155" w14:textId="77777777" w:rsidR="000A2007" w:rsidRPr="008C19A8" w:rsidRDefault="000A2007" w:rsidP="000A2007">
      <w:pPr>
        <w:rPr>
          <w:rFonts w:ascii="Bahnschrift" w:hAnsi="Bahnschrift"/>
          <w:bCs/>
          <w:color w:val="000000" w:themeColor="text1"/>
          <w:lang w:val="en-US"/>
        </w:rPr>
      </w:pPr>
    </w:p>
    <w:p w14:paraId="25D650BA" w14:textId="722C2B1B"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Temperature Extremes:</w:t>
      </w:r>
    </w:p>
    <w:p w14:paraId="29E3C7EA" w14:textId="77777777" w:rsidR="000A2007" w:rsidRPr="008C19A8" w:rsidRDefault="000A2007" w:rsidP="000A2007">
      <w:pPr>
        <w:rPr>
          <w:rFonts w:ascii="Bahnschrift" w:hAnsi="Bahnschrift"/>
          <w:bCs/>
          <w:color w:val="000000" w:themeColor="text1"/>
          <w:lang w:val="en-US"/>
        </w:rPr>
      </w:pPr>
    </w:p>
    <w:p w14:paraId="22791568" w14:textId="77777777" w:rsidR="000A2007" w:rsidRPr="008C19A8" w:rsidRDefault="000A2007" w:rsidP="000A2007">
      <w:pPr>
        <w:rPr>
          <w:rFonts w:ascii="Bahnschrift" w:hAnsi="Bahnschrift"/>
          <w:bCs/>
          <w:color w:val="000000" w:themeColor="text1"/>
          <w:lang w:val="en-US"/>
        </w:rPr>
      </w:pPr>
      <w:r w:rsidRPr="008C19A8">
        <w:rPr>
          <w:rFonts w:ascii="Bahnschrift" w:hAnsi="Bahnschrift"/>
          <w:bCs/>
          <w:color w:val="000000" w:themeColor="text1"/>
          <w:lang w:val="en-US"/>
        </w:rPr>
        <w:t>Operating outside recommended temperature ranges can affect device performance.</w:t>
      </w:r>
    </w:p>
    <w:p w14:paraId="1A36EF81" w14:textId="77777777" w:rsidR="000A2007" w:rsidRPr="008C19A8" w:rsidRDefault="000A2007" w:rsidP="000A2007">
      <w:pPr>
        <w:rPr>
          <w:rFonts w:ascii="Bahnschrift" w:hAnsi="Bahnschrift"/>
          <w:bCs/>
          <w:color w:val="000000" w:themeColor="text1"/>
          <w:lang w:val="en-US"/>
        </w:rPr>
      </w:pPr>
    </w:p>
    <w:p w14:paraId="488EEE98" w14:textId="37FD11B8"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Humidity and Moisture: Exposure to moisture can corrode components or cause short circuits.</w:t>
      </w:r>
    </w:p>
    <w:p w14:paraId="2E64290B" w14:textId="77777777" w:rsidR="000A2007" w:rsidRPr="008C19A8" w:rsidRDefault="000A2007" w:rsidP="000A2007">
      <w:pPr>
        <w:rPr>
          <w:rFonts w:ascii="Bahnschrift" w:hAnsi="Bahnschrift"/>
          <w:bCs/>
          <w:color w:val="000000" w:themeColor="text1"/>
          <w:lang w:val="en-US"/>
        </w:rPr>
      </w:pPr>
    </w:p>
    <w:p w14:paraId="08AF28D5" w14:textId="50C6986C"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Vibration and Shock: Physical shocks or vibrations can damage sensitive components.</w:t>
      </w:r>
    </w:p>
    <w:p w14:paraId="3D0D978F" w14:textId="77777777" w:rsidR="000A2007" w:rsidRPr="008C19A8" w:rsidRDefault="000A2007" w:rsidP="000A2007">
      <w:pPr>
        <w:rPr>
          <w:rFonts w:ascii="Bahnschrift" w:hAnsi="Bahnschrift"/>
          <w:bCs/>
          <w:color w:val="C45911" w:themeColor="accent2" w:themeShade="BF"/>
          <w:lang w:val="en-US"/>
        </w:rPr>
      </w:pPr>
    </w:p>
    <w:p w14:paraId="2C050B70" w14:textId="49D25ED8" w:rsidR="000A2007" w:rsidRPr="008C19A8" w:rsidRDefault="000A2007" w:rsidP="000A2007">
      <w:pPr>
        <w:rPr>
          <w:rFonts w:ascii="Bahnschrift" w:hAnsi="Bahnschrift"/>
          <w:b/>
          <w:bCs/>
          <w:color w:val="C45911" w:themeColor="accent2" w:themeShade="BF"/>
          <w:lang w:val="en-US"/>
        </w:rPr>
      </w:pPr>
      <w:r w:rsidRPr="008C19A8">
        <w:rPr>
          <w:rFonts w:ascii="Bahnschrift" w:hAnsi="Bahnschrift"/>
          <w:b/>
          <w:bCs/>
          <w:color w:val="C45911" w:themeColor="accent2" w:themeShade="BF"/>
          <w:lang w:val="en-US"/>
        </w:rPr>
        <w:t>11.4 Single Points of failure</w:t>
      </w:r>
    </w:p>
    <w:p w14:paraId="3596987B" w14:textId="77777777" w:rsidR="000A2007" w:rsidRPr="008C19A8" w:rsidRDefault="000A2007" w:rsidP="000A2007">
      <w:pPr>
        <w:rPr>
          <w:rFonts w:ascii="Bahnschrift" w:hAnsi="Bahnschrift"/>
          <w:bCs/>
          <w:color w:val="000000" w:themeColor="text1"/>
          <w:lang w:val="en-US"/>
        </w:rPr>
      </w:pPr>
      <w:r w:rsidRPr="008C19A8">
        <w:rPr>
          <w:rFonts w:ascii="Bahnschrift" w:hAnsi="Bahnschrift"/>
          <w:bCs/>
          <w:color w:val="000000" w:themeColor="text1"/>
          <w:lang w:val="en-US"/>
        </w:rPr>
        <w:t>Common Single Points of Failure</w:t>
      </w:r>
    </w:p>
    <w:p w14:paraId="6D6478A7" w14:textId="77777777" w:rsidR="000A2007" w:rsidRPr="008C19A8" w:rsidRDefault="000A2007" w:rsidP="000A2007">
      <w:pPr>
        <w:rPr>
          <w:rFonts w:ascii="Bahnschrift" w:hAnsi="Bahnschrift"/>
          <w:bCs/>
          <w:color w:val="000000" w:themeColor="text1"/>
          <w:lang w:val="en-US"/>
        </w:rPr>
      </w:pPr>
    </w:p>
    <w:p w14:paraId="427593EE" w14:textId="77777777" w:rsidR="000A2007" w:rsidRPr="008C19A8" w:rsidRDefault="000A2007" w:rsidP="000A2007">
      <w:pPr>
        <w:rPr>
          <w:rFonts w:ascii="Bahnschrift" w:hAnsi="Bahnschrift"/>
          <w:bCs/>
          <w:color w:val="000000" w:themeColor="text1"/>
          <w:lang w:val="en-US"/>
        </w:rPr>
      </w:pPr>
      <w:r w:rsidRPr="008C19A8">
        <w:rPr>
          <w:rFonts w:ascii="Bahnschrift" w:hAnsi="Bahnschrift"/>
          <w:bCs/>
          <w:color w:val="000000" w:themeColor="text1"/>
          <w:lang w:val="en-US"/>
        </w:rPr>
        <w:t>1. Power Supply Unit (PSU):</w:t>
      </w:r>
    </w:p>
    <w:p w14:paraId="33B8F5A4" w14:textId="77777777" w:rsidR="000A2007" w:rsidRPr="008C19A8" w:rsidRDefault="000A2007" w:rsidP="000A2007">
      <w:pPr>
        <w:rPr>
          <w:rFonts w:ascii="Bahnschrift" w:hAnsi="Bahnschrift"/>
          <w:bCs/>
          <w:color w:val="000000" w:themeColor="text1"/>
          <w:lang w:val="en-US"/>
        </w:rPr>
      </w:pPr>
    </w:p>
    <w:p w14:paraId="59B468CC" w14:textId="7A199DE1"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Failure: Power supply failures can result from electrical issues, component degradation, or power surges.</w:t>
      </w:r>
    </w:p>
    <w:p w14:paraId="79253A3D" w14:textId="77777777" w:rsidR="000A2007" w:rsidRPr="008C19A8" w:rsidRDefault="000A2007" w:rsidP="000A2007">
      <w:pPr>
        <w:rPr>
          <w:rFonts w:ascii="Bahnschrift" w:hAnsi="Bahnschrift"/>
          <w:bCs/>
          <w:color w:val="000000" w:themeColor="text1"/>
          <w:lang w:val="en-US"/>
        </w:rPr>
      </w:pPr>
    </w:p>
    <w:p w14:paraId="18A9EB66" w14:textId="1123CFAA"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Impact: Complete device shutdown or inability to power critical components.</w:t>
      </w:r>
    </w:p>
    <w:p w14:paraId="0ED62820" w14:textId="77777777" w:rsidR="000A2007" w:rsidRPr="008C19A8" w:rsidRDefault="000A2007" w:rsidP="000A2007">
      <w:pPr>
        <w:rPr>
          <w:rFonts w:ascii="Bahnschrift" w:hAnsi="Bahnschrift"/>
          <w:bCs/>
          <w:color w:val="000000" w:themeColor="text1"/>
          <w:lang w:val="en-US"/>
        </w:rPr>
      </w:pPr>
    </w:p>
    <w:p w14:paraId="21441585" w14:textId="77777777" w:rsidR="000A2007" w:rsidRPr="008C19A8" w:rsidRDefault="000A2007" w:rsidP="000A2007">
      <w:pPr>
        <w:rPr>
          <w:rFonts w:ascii="Bahnschrift" w:hAnsi="Bahnschrift"/>
          <w:bCs/>
          <w:color w:val="000000" w:themeColor="text1"/>
          <w:lang w:val="en-US"/>
        </w:rPr>
      </w:pPr>
    </w:p>
    <w:p w14:paraId="7BC88F5B" w14:textId="77777777" w:rsidR="000A2007" w:rsidRPr="008C19A8" w:rsidRDefault="000A2007" w:rsidP="000A2007">
      <w:pPr>
        <w:rPr>
          <w:rFonts w:ascii="Bahnschrift" w:hAnsi="Bahnschrift"/>
          <w:bCs/>
          <w:color w:val="000000" w:themeColor="text1"/>
          <w:lang w:val="en-US"/>
        </w:rPr>
      </w:pPr>
      <w:r w:rsidRPr="008C19A8">
        <w:rPr>
          <w:rFonts w:ascii="Bahnschrift" w:hAnsi="Bahnschrift"/>
          <w:bCs/>
          <w:color w:val="000000" w:themeColor="text1"/>
          <w:lang w:val="en-US"/>
        </w:rPr>
        <w:t>2. Microcontroller or Processing Unit:</w:t>
      </w:r>
    </w:p>
    <w:p w14:paraId="5830A2FF" w14:textId="77777777" w:rsidR="000A2007" w:rsidRPr="008C19A8" w:rsidRDefault="000A2007" w:rsidP="000A2007">
      <w:pPr>
        <w:rPr>
          <w:rFonts w:ascii="Bahnschrift" w:hAnsi="Bahnschrift"/>
          <w:bCs/>
          <w:color w:val="000000" w:themeColor="text1"/>
          <w:lang w:val="en-US"/>
        </w:rPr>
      </w:pPr>
    </w:p>
    <w:p w14:paraId="5CEA041A" w14:textId="7BE43B13"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Failure: Hardware or software issues in the microcontroller can lead to device malfunction or inability to process commands.</w:t>
      </w:r>
    </w:p>
    <w:p w14:paraId="18AC2FC4" w14:textId="77777777" w:rsidR="000A2007" w:rsidRPr="008C19A8" w:rsidRDefault="000A2007" w:rsidP="000A2007">
      <w:pPr>
        <w:rPr>
          <w:rFonts w:ascii="Bahnschrift" w:hAnsi="Bahnschrift"/>
          <w:bCs/>
          <w:color w:val="000000" w:themeColor="text1"/>
          <w:lang w:val="en-US"/>
        </w:rPr>
      </w:pPr>
    </w:p>
    <w:p w14:paraId="5B76B0B1" w14:textId="5D2D560F" w:rsidR="000A2007" w:rsidRPr="008C19A8" w:rsidRDefault="007D2936" w:rsidP="000A2007">
      <w:pPr>
        <w:rPr>
          <w:rFonts w:ascii="Bahnschrift" w:hAnsi="Bahnschrift"/>
          <w:bCs/>
          <w:color w:val="000000" w:themeColor="text1"/>
          <w:lang w:val="en-US"/>
        </w:rPr>
      </w:pPr>
      <w:r>
        <w:rPr>
          <w:rFonts w:ascii="Bahnschrift" w:hAnsi="Bahnschrift"/>
          <w:bCs/>
          <w:color w:val="000000" w:themeColor="text1"/>
          <w:lang w:val="en-US"/>
        </w:rPr>
        <w:t>-</w:t>
      </w:r>
      <w:r w:rsidR="000A2007" w:rsidRPr="008C19A8">
        <w:rPr>
          <w:rFonts w:ascii="Bahnschrift" w:hAnsi="Bahnschrift"/>
          <w:bCs/>
          <w:color w:val="000000" w:themeColor="text1"/>
          <w:lang w:val="en-US"/>
        </w:rPr>
        <w:t xml:space="preserve"> Impact: Loss of device control or communication capabilities.</w:t>
      </w:r>
    </w:p>
    <w:p w14:paraId="6FC38A7E" w14:textId="77777777" w:rsidR="000A2007" w:rsidRDefault="000A2007" w:rsidP="000A2007">
      <w:pPr>
        <w:rPr>
          <w:b/>
          <w:bCs/>
          <w:color w:val="000000" w:themeColor="text1"/>
          <w:lang w:val="en-US"/>
        </w:rPr>
      </w:pPr>
    </w:p>
    <w:p w14:paraId="4448C2FC" w14:textId="2B1CE87B" w:rsidR="000A2007" w:rsidRPr="008C19A8" w:rsidRDefault="000A2007" w:rsidP="000A2007">
      <w:pPr>
        <w:rPr>
          <w:rFonts w:ascii="Bahnschrift" w:hAnsi="Bahnschrift"/>
          <w:b/>
          <w:bCs/>
          <w:color w:val="C45911" w:themeColor="accent2" w:themeShade="BF"/>
          <w:lang w:val="en-US"/>
        </w:rPr>
      </w:pPr>
      <w:r w:rsidRPr="008C19A8">
        <w:rPr>
          <w:rFonts w:ascii="Bahnschrift" w:hAnsi="Bahnschrift"/>
          <w:b/>
          <w:bCs/>
          <w:color w:val="C45911" w:themeColor="accent2" w:themeShade="BF"/>
          <w:lang w:val="en-US"/>
        </w:rPr>
        <w:t>11.5 Summery</w:t>
      </w:r>
    </w:p>
    <w:p w14:paraId="5FE0DC1D" w14:textId="3968EAD1" w:rsidR="000A2007" w:rsidRPr="008C19A8" w:rsidRDefault="000A2007" w:rsidP="000A2007">
      <w:pPr>
        <w:rPr>
          <w:rFonts w:ascii="Bahnschrift" w:hAnsi="Bahnschrift"/>
          <w:bCs/>
          <w:color w:val="000000" w:themeColor="text1"/>
          <w:lang w:val="en-US"/>
        </w:rPr>
      </w:pPr>
      <w:r w:rsidRPr="008C19A8">
        <w:rPr>
          <w:rFonts w:ascii="Bahnschrift" w:hAnsi="Bahnschrift"/>
          <w:bCs/>
          <w:color w:val="000000" w:themeColor="text1"/>
          <w:lang w:val="en-US"/>
        </w:rPr>
        <w:t>Character devices in Linux provide a straightforward mechanism for applications to interact with hardware or software services through direct, unbuffered 1/0 operations. Understanding their characteristics, operations, and development considerations is essential for effectively utilizing and developing applications that interface with such devices.</w:t>
      </w:r>
    </w:p>
    <w:p w14:paraId="287715D5" w14:textId="77777777" w:rsidR="000A2007" w:rsidRDefault="000A2007" w:rsidP="000A2007">
      <w:pPr>
        <w:rPr>
          <w:b/>
          <w:bCs/>
          <w:color w:val="000000" w:themeColor="text1"/>
          <w:lang w:val="en-US"/>
        </w:rPr>
      </w:pPr>
    </w:p>
    <w:p w14:paraId="76C8CFDB" w14:textId="77777777" w:rsidR="000A2007" w:rsidRDefault="000A2007" w:rsidP="000A2007">
      <w:pPr>
        <w:rPr>
          <w:b/>
          <w:bCs/>
          <w:color w:val="000000" w:themeColor="text1"/>
          <w:lang w:val="en-US"/>
        </w:rPr>
      </w:pPr>
    </w:p>
    <w:p w14:paraId="39E8A5E7" w14:textId="1154D750" w:rsidR="000A2007" w:rsidRPr="008C19A8" w:rsidRDefault="000A2007" w:rsidP="000A2007">
      <w:pPr>
        <w:rPr>
          <w:rFonts w:ascii="Bahnschrift" w:hAnsi="Bahnschrift"/>
          <w:b/>
          <w:bCs/>
          <w:color w:val="C45911" w:themeColor="accent2" w:themeShade="BF"/>
          <w:lang w:val="en-US"/>
        </w:rPr>
      </w:pPr>
      <w:r w:rsidRPr="008C19A8">
        <w:rPr>
          <w:rFonts w:ascii="Bahnschrift" w:hAnsi="Bahnschrift"/>
          <w:b/>
          <w:bCs/>
          <w:color w:val="C45911" w:themeColor="accent2" w:themeShade="BF"/>
          <w:lang w:val="en-US"/>
        </w:rPr>
        <w:t>12. Update methodology and frequency, cost</w:t>
      </w:r>
    </w:p>
    <w:p w14:paraId="09268C0E" w14:textId="77777777" w:rsidR="007F3F0F" w:rsidRPr="008C19A8" w:rsidRDefault="007F3F0F" w:rsidP="007F3F0F">
      <w:pPr>
        <w:rPr>
          <w:rFonts w:ascii="Bahnschrift" w:hAnsi="Bahnschrift"/>
          <w:bCs/>
          <w:lang w:val="en-US"/>
        </w:rPr>
      </w:pPr>
      <w:r w:rsidRPr="008C19A8">
        <w:rPr>
          <w:rFonts w:ascii="Bahnschrift" w:hAnsi="Bahnschrift"/>
          <w:bCs/>
          <w:lang w:val="en-US"/>
        </w:rPr>
        <w:t>Methodology for Character Device Updates</w:t>
      </w:r>
    </w:p>
    <w:p w14:paraId="26D7B946" w14:textId="77777777" w:rsidR="007F3F0F" w:rsidRPr="008C19A8" w:rsidRDefault="007F3F0F" w:rsidP="007F3F0F">
      <w:pPr>
        <w:rPr>
          <w:rFonts w:ascii="Bahnschrift" w:hAnsi="Bahnschrift"/>
          <w:bCs/>
          <w:lang w:val="en-US"/>
        </w:rPr>
      </w:pPr>
    </w:p>
    <w:p w14:paraId="3CEB7125" w14:textId="77777777" w:rsidR="007F3F0F" w:rsidRPr="008C19A8" w:rsidRDefault="007F3F0F" w:rsidP="007F3F0F">
      <w:pPr>
        <w:rPr>
          <w:rFonts w:ascii="Bahnschrift" w:hAnsi="Bahnschrift"/>
          <w:bCs/>
          <w:lang w:val="en-US"/>
        </w:rPr>
      </w:pPr>
      <w:r w:rsidRPr="008C19A8">
        <w:rPr>
          <w:rFonts w:ascii="Bahnschrift" w:hAnsi="Bahnschrift"/>
          <w:bCs/>
          <w:lang w:val="en-US"/>
        </w:rPr>
        <w:t>1. Identify Update Requirements:</w:t>
      </w:r>
    </w:p>
    <w:p w14:paraId="2F60738E" w14:textId="77777777" w:rsidR="007F3F0F" w:rsidRPr="008C19A8" w:rsidRDefault="007F3F0F" w:rsidP="007F3F0F">
      <w:pPr>
        <w:rPr>
          <w:rFonts w:ascii="Bahnschrift" w:hAnsi="Bahnschrift"/>
          <w:bCs/>
          <w:lang w:val="en-US"/>
        </w:rPr>
      </w:pPr>
    </w:p>
    <w:p w14:paraId="223DE3A2" w14:textId="6033075D"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Security Patches: Regularly update to patch vulnerabilities and mitigate security risks.</w:t>
      </w:r>
    </w:p>
    <w:p w14:paraId="3B52778C" w14:textId="77777777" w:rsidR="007F3F0F" w:rsidRPr="008C19A8" w:rsidRDefault="007F3F0F" w:rsidP="007F3F0F">
      <w:pPr>
        <w:rPr>
          <w:rFonts w:ascii="Bahnschrift" w:hAnsi="Bahnschrift"/>
          <w:bCs/>
          <w:lang w:val="en-US"/>
        </w:rPr>
      </w:pPr>
    </w:p>
    <w:p w14:paraId="65C10A74" w14:textId="54EEBE94"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Bug Fixes: Address issues reported by users or identified during testing.</w:t>
      </w:r>
    </w:p>
    <w:p w14:paraId="39BAE0C1" w14:textId="77777777" w:rsidR="007F3F0F" w:rsidRPr="008C19A8" w:rsidRDefault="007F3F0F" w:rsidP="007F3F0F">
      <w:pPr>
        <w:rPr>
          <w:rFonts w:ascii="Bahnschrift" w:hAnsi="Bahnschrift"/>
          <w:bCs/>
          <w:lang w:val="en-US"/>
        </w:rPr>
      </w:pPr>
    </w:p>
    <w:p w14:paraId="47881CAA" w14:textId="46CF9F6F" w:rsidR="000A2007"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Feature Enhancements: Incorporate new features or improvements based on user feedback or market demands.</w:t>
      </w:r>
    </w:p>
    <w:p w14:paraId="28284102" w14:textId="77777777" w:rsidR="007F3F0F" w:rsidRPr="008C19A8" w:rsidRDefault="007F3F0F" w:rsidP="007F3F0F">
      <w:pPr>
        <w:rPr>
          <w:rFonts w:ascii="Bahnschrift" w:hAnsi="Bahnschrift"/>
          <w:bCs/>
          <w:lang w:val="en-US"/>
        </w:rPr>
      </w:pPr>
    </w:p>
    <w:p w14:paraId="1537ECCC" w14:textId="77777777" w:rsidR="007F3F0F" w:rsidRPr="008C19A8" w:rsidRDefault="007F3F0F" w:rsidP="007F3F0F">
      <w:pPr>
        <w:rPr>
          <w:rFonts w:ascii="Bahnschrift" w:hAnsi="Bahnschrift"/>
          <w:bCs/>
          <w:lang w:val="en-US"/>
        </w:rPr>
      </w:pPr>
      <w:r w:rsidRPr="008C19A8">
        <w:rPr>
          <w:rFonts w:ascii="Bahnschrift" w:hAnsi="Bahnschrift"/>
          <w:bCs/>
          <w:lang w:val="en-US"/>
        </w:rPr>
        <w:t>Update Planning:</w:t>
      </w:r>
    </w:p>
    <w:p w14:paraId="1D840A47" w14:textId="77777777" w:rsidR="007F3F0F" w:rsidRPr="008C19A8" w:rsidRDefault="007F3F0F" w:rsidP="007F3F0F">
      <w:pPr>
        <w:rPr>
          <w:rFonts w:ascii="Bahnschrift" w:hAnsi="Bahnschrift"/>
          <w:bCs/>
          <w:lang w:val="en-US"/>
        </w:rPr>
      </w:pPr>
    </w:p>
    <w:p w14:paraId="6D8B1A29" w14:textId="744058C8"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Assessment: Evaluate the impact and benefits of updates on device functionality and user experience.</w:t>
      </w:r>
    </w:p>
    <w:p w14:paraId="0C7784F8" w14:textId="77777777" w:rsidR="007F3F0F" w:rsidRPr="008C19A8" w:rsidRDefault="007F3F0F" w:rsidP="007F3F0F">
      <w:pPr>
        <w:rPr>
          <w:rFonts w:ascii="Bahnschrift" w:hAnsi="Bahnschrift"/>
          <w:bCs/>
          <w:lang w:val="en-US"/>
        </w:rPr>
      </w:pPr>
    </w:p>
    <w:p w14:paraId="1CC175EB" w14:textId="085178DB"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Testing: Conduct thorough testing re updates do not introduce.</w:t>
      </w:r>
    </w:p>
    <w:p w14:paraId="42389BA7" w14:textId="77777777" w:rsidR="007F3F0F" w:rsidRPr="008C19A8" w:rsidRDefault="007F3F0F" w:rsidP="007F3F0F">
      <w:pPr>
        <w:rPr>
          <w:rFonts w:ascii="Bahnschrift" w:hAnsi="Bahnschrift"/>
          <w:bCs/>
          <w:lang w:val="en-US"/>
        </w:rPr>
      </w:pPr>
    </w:p>
    <w:p w14:paraId="0522FE7B" w14:textId="77777777" w:rsidR="007F3F0F" w:rsidRPr="008C19A8" w:rsidRDefault="007F3F0F" w:rsidP="007F3F0F">
      <w:pPr>
        <w:rPr>
          <w:rFonts w:ascii="Bahnschrift" w:hAnsi="Bahnschrift"/>
          <w:bCs/>
          <w:lang w:val="en-US"/>
        </w:rPr>
      </w:pPr>
    </w:p>
    <w:p w14:paraId="70788609" w14:textId="77777777" w:rsidR="007F3F0F" w:rsidRPr="008C19A8" w:rsidRDefault="007F3F0F" w:rsidP="007F3F0F">
      <w:pPr>
        <w:rPr>
          <w:rFonts w:ascii="Bahnschrift" w:hAnsi="Bahnschrift"/>
          <w:bCs/>
          <w:lang w:val="en-US"/>
        </w:rPr>
      </w:pPr>
      <w:r w:rsidRPr="008C19A8">
        <w:rPr>
          <w:rFonts w:ascii="Bahnschrift" w:hAnsi="Bahnschrift"/>
          <w:bCs/>
          <w:lang w:val="en-US"/>
        </w:rPr>
        <w:t>Deployment:</w:t>
      </w:r>
    </w:p>
    <w:p w14:paraId="5ABAF5F0" w14:textId="77777777" w:rsidR="007F3F0F" w:rsidRPr="008C19A8" w:rsidRDefault="007F3F0F" w:rsidP="007F3F0F">
      <w:pPr>
        <w:rPr>
          <w:rFonts w:ascii="Bahnschrift" w:hAnsi="Bahnschrift"/>
          <w:bCs/>
          <w:lang w:val="en-US"/>
        </w:rPr>
      </w:pPr>
    </w:p>
    <w:p w14:paraId="5179DCF7" w14:textId="19EAB2BF"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Rollout Strategy: Determine the deployment strategy (e.g., phased rollout, simultaneous update) based on device criticality and user base.</w:t>
      </w:r>
    </w:p>
    <w:p w14:paraId="4B1ED555" w14:textId="77777777" w:rsidR="007F3F0F" w:rsidRPr="008C19A8" w:rsidRDefault="007F3F0F" w:rsidP="007F3F0F">
      <w:pPr>
        <w:rPr>
          <w:rFonts w:ascii="Bahnschrift" w:hAnsi="Bahnschrift"/>
          <w:bCs/>
          <w:lang w:val="en-US"/>
        </w:rPr>
      </w:pPr>
    </w:p>
    <w:p w14:paraId="73512B5E" w14:textId="60C15CAD"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Notification: Inform users or administrators about scheduled updates, downtime, and expected improvements.</w:t>
      </w:r>
    </w:p>
    <w:p w14:paraId="5C646B6F" w14:textId="77777777" w:rsidR="007F3F0F" w:rsidRPr="008C19A8" w:rsidRDefault="007F3F0F" w:rsidP="007F3F0F">
      <w:pPr>
        <w:rPr>
          <w:rFonts w:ascii="Bahnschrift" w:hAnsi="Bahnschrift"/>
          <w:bCs/>
          <w:lang w:val="en-US"/>
        </w:rPr>
      </w:pPr>
    </w:p>
    <w:p w14:paraId="1BEDA8F9" w14:textId="77777777" w:rsidR="007F3F0F" w:rsidRPr="008C19A8" w:rsidRDefault="007F3F0F" w:rsidP="007F3F0F">
      <w:pPr>
        <w:rPr>
          <w:rFonts w:ascii="Bahnschrift" w:hAnsi="Bahnschrift"/>
          <w:bCs/>
          <w:lang w:val="en-US"/>
        </w:rPr>
      </w:pPr>
      <w:r w:rsidRPr="008C19A8">
        <w:rPr>
          <w:rFonts w:ascii="Bahnschrift" w:hAnsi="Bahnschrift"/>
          <w:bCs/>
          <w:lang w:val="en-US"/>
        </w:rPr>
        <w:t>Frequency of Updates</w:t>
      </w:r>
    </w:p>
    <w:p w14:paraId="0778074A" w14:textId="77777777" w:rsidR="007F3F0F" w:rsidRPr="008C19A8" w:rsidRDefault="007F3F0F" w:rsidP="007F3F0F">
      <w:pPr>
        <w:rPr>
          <w:rFonts w:ascii="Bahnschrift" w:hAnsi="Bahnschrift"/>
          <w:bCs/>
          <w:lang w:val="en-US"/>
        </w:rPr>
      </w:pPr>
    </w:p>
    <w:p w14:paraId="22BC6984" w14:textId="4E7A786E"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Security Updates: These are typically released as needed in response to newly discovered vulnerabilities. Frequency can vary from monthly to more frequent updates depending on the severity of security issues.</w:t>
      </w:r>
    </w:p>
    <w:p w14:paraId="3128B94E" w14:textId="77777777" w:rsidR="007F3F0F" w:rsidRPr="008C19A8" w:rsidRDefault="007F3F0F" w:rsidP="007F3F0F">
      <w:pPr>
        <w:rPr>
          <w:rFonts w:ascii="Bahnschrift" w:hAnsi="Bahnschrift"/>
          <w:bCs/>
          <w:lang w:val="en-US"/>
        </w:rPr>
      </w:pPr>
    </w:p>
    <w:p w14:paraId="5B668521" w14:textId="51B785CC"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Bug Fixes: Updates to address bugs may occur as issues are reported and fixed, potentially leading to periodic updates based on the discovery and resolution of bugs.</w:t>
      </w:r>
    </w:p>
    <w:p w14:paraId="32F05112" w14:textId="77777777" w:rsidR="007F3F0F" w:rsidRPr="008C19A8" w:rsidRDefault="007F3F0F" w:rsidP="007F3F0F">
      <w:pPr>
        <w:rPr>
          <w:rFonts w:ascii="Bahnschrift" w:hAnsi="Bahnschrift"/>
          <w:bCs/>
          <w:lang w:val="en-US"/>
        </w:rPr>
      </w:pPr>
    </w:p>
    <w:p w14:paraId="20EA3D0D" w14:textId="77777777" w:rsidR="007F3F0F" w:rsidRPr="008C19A8" w:rsidRDefault="007F3F0F" w:rsidP="007F3F0F">
      <w:pPr>
        <w:rPr>
          <w:rFonts w:ascii="Bahnschrift" w:hAnsi="Bahnschrift"/>
          <w:bCs/>
          <w:lang w:val="en-US"/>
        </w:rPr>
      </w:pPr>
      <w:r w:rsidRPr="008C19A8">
        <w:rPr>
          <w:rFonts w:ascii="Bahnschrift" w:hAnsi="Bahnschrift"/>
          <w:bCs/>
          <w:lang w:val="en-US"/>
        </w:rPr>
        <w:t>Cost Considerations</w:t>
      </w:r>
    </w:p>
    <w:p w14:paraId="5534E65A" w14:textId="77777777" w:rsidR="007F3F0F" w:rsidRPr="008C19A8" w:rsidRDefault="007F3F0F" w:rsidP="007F3F0F">
      <w:pPr>
        <w:rPr>
          <w:rFonts w:ascii="Bahnschrift" w:hAnsi="Bahnschrift"/>
          <w:bCs/>
          <w:lang w:val="en-US"/>
        </w:rPr>
      </w:pPr>
    </w:p>
    <w:p w14:paraId="6975E13C" w14:textId="77777777" w:rsidR="007F3F0F" w:rsidRPr="008C19A8" w:rsidRDefault="007F3F0F" w:rsidP="007F3F0F">
      <w:pPr>
        <w:rPr>
          <w:rFonts w:ascii="Bahnschrift" w:hAnsi="Bahnschrift"/>
          <w:bCs/>
          <w:lang w:val="en-US"/>
        </w:rPr>
      </w:pPr>
      <w:r w:rsidRPr="008C19A8">
        <w:rPr>
          <w:rFonts w:ascii="Bahnschrift" w:hAnsi="Bahnschrift"/>
          <w:bCs/>
          <w:lang w:val="en-US"/>
        </w:rPr>
        <w:t>1. Development Costs:</w:t>
      </w:r>
    </w:p>
    <w:p w14:paraId="6A4EB321" w14:textId="77777777" w:rsidR="007F3F0F" w:rsidRPr="008C19A8" w:rsidRDefault="007F3F0F" w:rsidP="007F3F0F">
      <w:pPr>
        <w:rPr>
          <w:rFonts w:ascii="Bahnschrift" w:hAnsi="Bahnschrift"/>
          <w:bCs/>
          <w:lang w:val="en-US"/>
        </w:rPr>
      </w:pPr>
    </w:p>
    <w:p w14:paraId="683AEE40" w14:textId="3AAA2D8F"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Engineering Time: The effort required to develop, test, and validate updates.</w:t>
      </w:r>
    </w:p>
    <w:p w14:paraId="37D2F15B" w14:textId="77777777" w:rsidR="007F3F0F" w:rsidRPr="008C19A8" w:rsidRDefault="007F3F0F" w:rsidP="007F3F0F">
      <w:pPr>
        <w:rPr>
          <w:rFonts w:ascii="Bahnschrift" w:hAnsi="Bahnschrift"/>
          <w:bCs/>
          <w:lang w:val="en-US"/>
        </w:rPr>
      </w:pPr>
    </w:p>
    <w:p w14:paraId="3281FD50" w14:textId="5BD1EEA6"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Tooling and Infrastructure: Costs associated with development tools, testing environments, and deployment systems.</w:t>
      </w:r>
    </w:p>
    <w:p w14:paraId="3FDFA3F4" w14:textId="77777777" w:rsidR="007F3F0F" w:rsidRPr="008C19A8" w:rsidRDefault="007F3F0F" w:rsidP="007F3F0F">
      <w:pPr>
        <w:rPr>
          <w:rFonts w:ascii="Bahnschrift" w:hAnsi="Bahnschrift"/>
          <w:bCs/>
          <w:lang w:val="en-US"/>
        </w:rPr>
      </w:pPr>
    </w:p>
    <w:p w14:paraId="01A1A2D5" w14:textId="77777777" w:rsidR="007F3F0F" w:rsidRPr="008C19A8" w:rsidRDefault="007F3F0F" w:rsidP="007F3F0F">
      <w:pPr>
        <w:rPr>
          <w:rFonts w:ascii="Bahnschrift" w:hAnsi="Bahnschrift"/>
          <w:bCs/>
          <w:lang w:val="en-US"/>
        </w:rPr>
      </w:pPr>
      <w:r w:rsidRPr="008C19A8">
        <w:rPr>
          <w:rFonts w:ascii="Bahnschrift" w:hAnsi="Bahnschrift"/>
          <w:bCs/>
          <w:lang w:val="en-US"/>
        </w:rPr>
        <w:t>2. Operational Costs:</w:t>
      </w:r>
    </w:p>
    <w:p w14:paraId="30F07B07" w14:textId="77777777" w:rsidR="007F3F0F" w:rsidRPr="008C19A8" w:rsidRDefault="007F3F0F" w:rsidP="007F3F0F">
      <w:pPr>
        <w:rPr>
          <w:rFonts w:ascii="Bahnschrift" w:hAnsi="Bahnschrift"/>
          <w:bCs/>
          <w:lang w:val="en-US"/>
        </w:rPr>
      </w:pPr>
    </w:p>
    <w:p w14:paraId="14AC977C" w14:textId="462B39DE"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Downtime: Potential costs incurred due to device downtime during updates, especially for critical systems.</w:t>
      </w:r>
    </w:p>
    <w:p w14:paraId="3C3C2A28" w14:textId="77777777" w:rsidR="007F3F0F" w:rsidRPr="008C19A8" w:rsidRDefault="007F3F0F" w:rsidP="007F3F0F">
      <w:pPr>
        <w:rPr>
          <w:rFonts w:ascii="Bahnschrift" w:hAnsi="Bahnschrift"/>
          <w:bCs/>
          <w:lang w:val="en-US"/>
        </w:rPr>
      </w:pPr>
    </w:p>
    <w:p w14:paraId="169E8014" w14:textId="48D9C80A"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Support and Maintenance: Costs associated with providing customer support, managing updates, and responding to issues post-update.</w:t>
      </w:r>
    </w:p>
    <w:p w14:paraId="726FC73F" w14:textId="77777777" w:rsidR="007F3F0F" w:rsidRDefault="007F3F0F" w:rsidP="007F3F0F">
      <w:pPr>
        <w:rPr>
          <w:b/>
          <w:bCs/>
          <w:lang w:val="en-US"/>
        </w:rPr>
      </w:pPr>
    </w:p>
    <w:p w14:paraId="1BC05D50" w14:textId="77777777" w:rsidR="007F3F0F" w:rsidRDefault="007F3F0F" w:rsidP="007F3F0F">
      <w:pPr>
        <w:rPr>
          <w:b/>
          <w:bCs/>
          <w:lang w:val="en-US"/>
        </w:rPr>
      </w:pPr>
    </w:p>
    <w:p w14:paraId="53C25D10" w14:textId="45D854C6" w:rsidR="007F3F0F" w:rsidRPr="008C19A8" w:rsidRDefault="007F3F0F" w:rsidP="007F3F0F">
      <w:pPr>
        <w:rPr>
          <w:rFonts w:ascii="Bahnschrift" w:hAnsi="Bahnschrift"/>
          <w:b/>
          <w:bCs/>
          <w:color w:val="C45911" w:themeColor="accent2" w:themeShade="BF"/>
          <w:lang w:val="en-US"/>
        </w:rPr>
      </w:pPr>
      <w:r w:rsidRPr="008C19A8">
        <w:rPr>
          <w:rFonts w:ascii="Bahnschrift" w:hAnsi="Bahnschrift"/>
          <w:b/>
          <w:bCs/>
          <w:color w:val="C45911" w:themeColor="accent2" w:themeShade="BF"/>
          <w:lang w:val="en-US"/>
        </w:rPr>
        <w:t>13. Benefits of solutions</w:t>
      </w:r>
    </w:p>
    <w:p w14:paraId="7FFC95F8" w14:textId="1E585B6E" w:rsidR="007F3F0F" w:rsidRPr="008C19A8" w:rsidRDefault="007F3F0F" w:rsidP="007F3F0F">
      <w:pPr>
        <w:rPr>
          <w:rFonts w:ascii="Bahnschrift" w:hAnsi="Bahnschrift"/>
          <w:b/>
          <w:bCs/>
          <w:color w:val="C45911" w:themeColor="accent2" w:themeShade="BF"/>
          <w:lang w:val="en-US"/>
        </w:rPr>
      </w:pPr>
      <w:r w:rsidRPr="008C19A8">
        <w:rPr>
          <w:rFonts w:ascii="Bahnschrift" w:hAnsi="Bahnschrift"/>
          <w:b/>
          <w:bCs/>
          <w:color w:val="C45911" w:themeColor="accent2" w:themeShade="BF"/>
          <w:lang w:val="en-US"/>
        </w:rPr>
        <w:tab/>
      </w:r>
      <w:r w:rsidRPr="008C19A8">
        <w:rPr>
          <w:rFonts w:ascii="Bahnschrift" w:hAnsi="Bahnschrift"/>
          <w:b/>
          <w:bCs/>
          <w:color w:val="C45911" w:themeColor="accent2" w:themeShade="BF"/>
          <w:lang w:val="en-US"/>
        </w:rPr>
        <w:tab/>
      </w:r>
      <w:r w:rsidRPr="008C19A8">
        <w:rPr>
          <w:rFonts w:ascii="Bahnschrift" w:hAnsi="Bahnschrift"/>
          <w:b/>
          <w:bCs/>
          <w:color w:val="C45911" w:themeColor="accent2" w:themeShade="BF"/>
          <w:lang w:val="en-US"/>
        </w:rPr>
        <w:tab/>
        <w:t>--TBD</w:t>
      </w:r>
    </w:p>
    <w:p w14:paraId="418A2EF5" w14:textId="77777777" w:rsidR="007F3F0F" w:rsidRPr="008C19A8" w:rsidRDefault="007F3F0F" w:rsidP="007F3F0F">
      <w:pPr>
        <w:rPr>
          <w:rFonts w:ascii="Bahnschrift" w:hAnsi="Bahnschrift"/>
          <w:b/>
          <w:bCs/>
          <w:color w:val="C45911" w:themeColor="accent2" w:themeShade="BF"/>
          <w:lang w:val="en-US"/>
        </w:rPr>
      </w:pPr>
    </w:p>
    <w:p w14:paraId="5AA84965" w14:textId="618DD670" w:rsidR="007F3F0F" w:rsidRPr="008C19A8" w:rsidRDefault="007F3F0F" w:rsidP="007F3F0F">
      <w:pPr>
        <w:rPr>
          <w:rFonts w:ascii="Bahnschrift" w:hAnsi="Bahnschrift"/>
          <w:b/>
          <w:bCs/>
          <w:color w:val="C45911" w:themeColor="accent2" w:themeShade="BF"/>
          <w:lang w:val="en-US"/>
        </w:rPr>
      </w:pPr>
      <w:r w:rsidRPr="008C19A8">
        <w:rPr>
          <w:rFonts w:ascii="Bahnschrift" w:hAnsi="Bahnschrift"/>
          <w:b/>
          <w:bCs/>
          <w:color w:val="C45911" w:themeColor="accent2" w:themeShade="BF"/>
          <w:lang w:val="en-US"/>
        </w:rPr>
        <w:t>14. Residual risk /mitigations of the solution</w:t>
      </w:r>
    </w:p>
    <w:p w14:paraId="051499D0" w14:textId="77777777" w:rsidR="007F3F0F" w:rsidRPr="008C19A8" w:rsidRDefault="007F3F0F" w:rsidP="007F3F0F">
      <w:pPr>
        <w:rPr>
          <w:rFonts w:ascii="Bahnschrift" w:hAnsi="Bahnschrift"/>
          <w:bCs/>
          <w:lang w:val="en-US"/>
        </w:rPr>
      </w:pPr>
    </w:p>
    <w:p w14:paraId="025D662E" w14:textId="60FF96BA"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Fault Tolerance: Implement mechanisms in the device driver to handle errors gracefully, such as retrying operations or switching to backup components.</w:t>
      </w:r>
    </w:p>
    <w:p w14:paraId="5425AD3B" w14:textId="77777777" w:rsidR="007F3F0F" w:rsidRPr="008C19A8" w:rsidRDefault="007F3F0F" w:rsidP="007F3F0F">
      <w:pPr>
        <w:rPr>
          <w:rFonts w:ascii="Bahnschrift" w:hAnsi="Bahnschrift"/>
          <w:bCs/>
          <w:lang w:val="en-US"/>
        </w:rPr>
      </w:pPr>
    </w:p>
    <w:p w14:paraId="447384F5" w14:textId="01C9F29C"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Error Codes and Logging: Use error codes and logging mechanisms to track and diagnose errors for efficient troubleshooting and resolution.</w:t>
      </w:r>
    </w:p>
    <w:p w14:paraId="1EC0714A" w14:textId="77777777" w:rsidR="007F3F0F" w:rsidRPr="008C19A8" w:rsidRDefault="007F3F0F" w:rsidP="007F3F0F">
      <w:pPr>
        <w:rPr>
          <w:rFonts w:ascii="Bahnschrift" w:hAnsi="Bahnschrift"/>
          <w:bCs/>
          <w:lang w:val="en-US"/>
        </w:rPr>
      </w:pPr>
    </w:p>
    <w:p w14:paraId="57C6E5E5" w14:textId="1D63E451" w:rsidR="007F3F0F" w:rsidRPr="008C19A8" w:rsidRDefault="007F3F0F" w:rsidP="007F3F0F">
      <w:pPr>
        <w:rPr>
          <w:rFonts w:ascii="Bahnschrift" w:hAnsi="Bahnschrift"/>
          <w:bCs/>
          <w:lang w:val="en-US"/>
        </w:rPr>
      </w:pPr>
      <w:r w:rsidRPr="008C19A8">
        <w:rPr>
          <w:rFonts w:ascii="Bahnschrift" w:hAnsi="Bahnschrift"/>
          <w:bCs/>
          <w:lang w:val="en-US"/>
        </w:rPr>
        <w:t>. Redundancy and Backup Systems</w:t>
      </w:r>
    </w:p>
    <w:p w14:paraId="046E5D02" w14:textId="77777777" w:rsidR="007F3F0F" w:rsidRPr="008C19A8" w:rsidRDefault="007F3F0F" w:rsidP="007F3F0F">
      <w:pPr>
        <w:rPr>
          <w:rFonts w:ascii="Bahnschrift" w:hAnsi="Bahnschrift"/>
          <w:bCs/>
          <w:lang w:val="en-US"/>
        </w:rPr>
      </w:pPr>
    </w:p>
    <w:p w14:paraId="18F2CEE6" w14:textId="476D3FF2"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Hardware Redundancy: Deploy redundant components (e.g., dual power supplies, mirrored storage) to maintain functionality in case of hardware fai'</w:t>
      </w:r>
    </w:p>
    <w:p w14:paraId="35F817BC" w14:textId="61A0B570" w:rsidR="007F3F0F" w:rsidRPr="008C19A8" w:rsidRDefault="007F3F0F" w:rsidP="007F3F0F">
      <w:pPr>
        <w:rPr>
          <w:rFonts w:ascii="Bahnschrift" w:hAnsi="Bahnschrift"/>
          <w:bCs/>
          <w:lang w:val="en-US"/>
        </w:rPr>
      </w:pPr>
      <w:r w:rsidRPr="008C19A8">
        <w:rPr>
          <w:rFonts w:ascii="Bahnschrift" w:hAnsi="Bahnschrift"/>
          <w:bCs/>
          <w:lang w:val="en-US"/>
        </w:rPr>
        <w:t xml:space="preserve"> Monitoring and Predictive Maintenance</w:t>
      </w:r>
    </w:p>
    <w:p w14:paraId="09B35A65" w14:textId="77777777" w:rsidR="007F3F0F" w:rsidRPr="008C19A8" w:rsidRDefault="007F3F0F" w:rsidP="007F3F0F">
      <w:pPr>
        <w:rPr>
          <w:rFonts w:ascii="Bahnschrift" w:hAnsi="Bahnschrift"/>
          <w:bCs/>
          <w:lang w:val="en-US"/>
        </w:rPr>
      </w:pPr>
    </w:p>
    <w:p w14:paraId="409F9907" w14:textId="6E95F9CD"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Health Monitoring: Continuously monitor device parameters (e.g., temperature, voltage) to detect anomalies early and prevent failures.</w:t>
      </w:r>
    </w:p>
    <w:p w14:paraId="45BE6E32" w14:textId="77777777" w:rsidR="007F3F0F" w:rsidRPr="008C19A8" w:rsidRDefault="007F3F0F" w:rsidP="007F3F0F">
      <w:pPr>
        <w:rPr>
          <w:rFonts w:ascii="Bahnschrift" w:hAnsi="Bahnschrift"/>
          <w:bCs/>
          <w:lang w:val="en-US"/>
        </w:rPr>
      </w:pPr>
    </w:p>
    <w:p w14:paraId="35964709" w14:textId="20F622FB"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Predictive Analytics: Use data analytics to predict potential failures based on historical data and preemptively address them.</w:t>
      </w:r>
    </w:p>
    <w:p w14:paraId="612FFA10" w14:textId="77777777" w:rsidR="007F3F0F" w:rsidRPr="008C19A8" w:rsidRDefault="007F3F0F" w:rsidP="007F3F0F">
      <w:pPr>
        <w:rPr>
          <w:rFonts w:ascii="Bahnschrift" w:hAnsi="Bahnschrift"/>
          <w:bCs/>
          <w:lang w:val="en-US"/>
        </w:rPr>
      </w:pPr>
    </w:p>
    <w:p w14:paraId="089910D5" w14:textId="79466A2B" w:rsidR="007F3F0F" w:rsidRPr="008C19A8" w:rsidRDefault="007F3F0F" w:rsidP="007F3F0F">
      <w:pPr>
        <w:rPr>
          <w:rFonts w:ascii="Bahnschrift" w:hAnsi="Bahnschrift"/>
          <w:bCs/>
          <w:lang w:val="en-US"/>
        </w:rPr>
      </w:pPr>
      <w:r w:rsidRPr="008C19A8">
        <w:rPr>
          <w:rFonts w:ascii="Bahnschrift" w:hAnsi="Bahnschrift"/>
          <w:bCs/>
          <w:lang w:val="en-US"/>
        </w:rPr>
        <w:t>. Security Measures</w:t>
      </w:r>
    </w:p>
    <w:p w14:paraId="732766C2" w14:textId="77777777" w:rsidR="007F3F0F" w:rsidRPr="008C19A8" w:rsidRDefault="007F3F0F" w:rsidP="007F3F0F">
      <w:pPr>
        <w:rPr>
          <w:rFonts w:ascii="Bahnschrift" w:hAnsi="Bahnschrift"/>
          <w:bCs/>
          <w:lang w:val="en-US"/>
        </w:rPr>
      </w:pPr>
    </w:p>
    <w:p w14:paraId="0954507B" w14:textId="0A45F888" w:rsidR="007F3F0F" w:rsidRPr="008C19A8" w:rsidRDefault="007D2936" w:rsidP="007F3F0F">
      <w:pPr>
        <w:rPr>
          <w:rFonts w:ascii="Bahnschrift" w:hAnsi="Bahnschrift"/>
          <w:bCs/>
          <w:lang w:val="en-US"/>
        </w:rPr>
      </w:pPr>
      <w:r>
        <w:rPr>
          <w:rFonts w:ascii="Bahnschrift" w:hAnsi="Bahnschrift"/>
          <w:bCs/>
          <w:lang w:val="en-US"/>
        </w:rPr>
        <w:t>-</w:t>
      </w:r>
      <w:r w:rsidR="007F3F0F" w:rsidRPr="008C19A8">
        <w:rPr>
          <w:rFonts w:ascii="Bahnschrift" w:hAnsi="Bahnschrift"/>
          <w:bCs/>
          <w:lang w:val="en-US"/>
        </w:rPr>
        <w:t xml:space="preserve"> Access Control: Restrict access to the device t' mechanisms authentication event</w:t>
      </w:r>
    </w:p>
    <w:p w14:paraId="32D69D1C" w14:textId="77777777" w:rsidR="007F3F0F" w:rsidRDefault="007F3F0F" w:rsidP="007F3F0F">
      <w:pPr>
        <w:rPr>
          <w:b/>
          <w:bCs/>
          <w:lang w:val="en-US"/>
        </w:rPr>
      </w:pPr>
    </w:p>
    <w:p w14:paraId="75AABA31" w14:textId="5D20472B" w:rsidR="007F3F0F" w:rsidRPr="008C19A8" w:rsidRDefault="005E3623" w:rsidP="007F3F0F">
      <w:pPr>
        <w:rPr>
          <w:rFonts w:ascii="Bahnschrift" w:hAnsi="Bahnschrift"/>
          <w:b/>
          <w:bCs/>
          <w:color w:val="C45911" w:themeColor="accent2" w:themeShade="BF"/>
          <w:lang w:val="en-US"/>
        </w:rPr>
      </w:pPr>
      <w:r w:rsidRPr="008C19A8">
        <w:rPr>
          <w:rFonts w:ascii="Bahnschrift" w:hAnsi="Bahnschrift"/>
          <w:b/>
          <w:bCs/>
          <w:color w:val="C45911" w:themeColor="accent2" w:themeShade="BF"/>
          <w:lang w:val="en-US"/>
        </w:rPr>
        <w:t>15. High level cost of solution(excluding project cost)</w:t>
      </w:r>
    </w:p>
    <w:p w14:paraId="3E160FB9" w14:textId="63FF2D25" w:rsidR="005E3623" w:rsidRDefault="005E3623" w:rsidP="007F3F0F">
      <w:pPr>
        <w:rPr>
          <w:b/>
          <w:bCs/>
          <w:color w:val="FF0000"/>
          <w:lang w:val="en-US"/>
        </w:rPr>
      </w:pPr>
      <w:r w:rsidRPr="008C19A8">
        <w:rPr>
          <w:rFonts w:ascii="Bahnschrift" w:hAnsi="Bahnschrift"/>
          <w:b/>
          <w:bCs/>
          <w:color w:val="C45911" w:themeColor="accent2" w:themeShade="BF"/>
          <w:lang w:val="en-US"/>
        </w:rPr>
        <w:t>15.1 Capital expenditure</w:t>
      </w:r>
    </w:p>
    <w:p w14:paraId="2182FC62" w14:textId="2D225265" w:rsidR="005E3623" w:rsidRPr="008C19A8" w:rsidRDefault="005E3623" w:rsidP="005E3623">
      <w:pPr>
        <w:rPr>
          <w:rFonts w:ascii="Bahnschrift" w:hAnsi="Bahnschrift"/>
          <w:b/>
          <w:bCs/>
          <w:color w:val="000000" w:themeColor="text1"/>
          <w:lang w:val="en-US"/>
        </w:rPr>
      </w:pPr>
      <w:r w:rsidRPr="005E3623">
        <w:rPr>
          <w:b/>
          <w:bCs/>
          <w:color w:val="000000" w:themeColor="text1"/>
          <w:lang w:val="en-US"/>
        </w:rPr>
        <w:t xml:space="preserve"> </w:t>
      </w:r>
      <w:r w:rsidRPr="008C19A8">
        <w:rPr>
          <w:rFonts w:ascii="Bahnschrift" w:hAnsi="Bahnschrift"/>
          <w:b/>
          <w:bCs/>
          <w:color w:val="000000" w:themeColor="text1"/>
          <w:lang w:val="en-US"/>
        </w:rPr>
        <w:t>1. Hardware Acquisition</w:t>
      </w:r>
    </w:p>
    <w:p w14:paraId="39190CE6" w14:textId="77777777" w:rsidR="005E3623" w:rsidRPr="005E3623" w:rsidRDefault="005E3623" w:rsidP="005E3623">
      <w:pPr>
        <w:rPr>
          <w:b/>
          <w:bCs/>
          <w:color w:val="000000" w:themeColor="text1"/>
          <w:lang w:val="en-US"/>
        </w:rPr>
      </w:pPr>
    </w:p>
    <w:p w14:paraId="1110B078" w14:textId="78D0A098" w:rsidR="005E3623" w:rsidRPr="008C19A8" w:rsidRDefault="007D2936" w:rsidP="005E3623">
      <w:pPr>
        <w:rPr>
          <w:rFonts w:ascii="Bahnschrift" w:hAnsi="Bahnschrift"/>
          <w:bCs/>
          <w:color w:val="000000" w:themeColor="text1"/>
          <w:lang w:val="en-US"/>
        </w:rPr>
      </w:pPr>
      <w:r>
        <w:rPr>
          <w:rFonts w:ascii="Bahnschrift" w:hAnsi="Bahnschrift"/>
          <w:bCs/>
          <w:color w:val="000000" w:themeColor="text1"/>
          <w:lang w:val="en-US"/>
        </w:rPr>
        <w:t>-</w:t>
      </w:r>
      <w:r w:rsidR="005E3623" w:rsidRPr="008C19A8">
        <w:rPr>
          <w:rFonts w:ascii="Bahnschrift" w:hAnsi="Bahnschrift"/>
          <w:bCs/>
          <w:color w:val="000000" w:themeColor="text1"/>
          <w:lang w:val="en-US"/>
        </w:rPr>
        <w:t xml:space="preserve"> Device Purchase: Initial acquisition costs for purchasing character devices, such as industrial sensors, actuators, or communication modules.</w:t>
      </w:r>
    </w:p>
    <w:p w14:paraId="484EA810" w14:textId="77777777" w:rsidR="005E3623" w:rsidRPr="008C19A8" w:rsidRDefault="005E3623" w:rsidP="005E3623">
      <w:pPr>
        <w:rPr>
          <w:rFonts w:ascii="Bahnschrift" w:hAnsi="Bahnschrift"/>
          <w:bCs/>
          <w:color w:val="000000" w:themeColor="text1"/>
          <w:lang w:val="en-US"/>
        </w:rPr>
      </w:pPr>
    </w:p>
    <w:p w14:paraId="0C9237B2" w14:textId="621CF5C5" w:rsidR="005E3623" w:rsidRPr="008C19A8" w:rsidRDefault="007D2936" w:rsidP="005E3623">
      <w:pPr>
        <w:rPr>
          <w:rFonts w:ascii="Bahnschrift" w:hAnsi="Bahnschrift"/>
          <w:bCs/>
          <w:color w:val="000000" w:themeColor="text1"/>
          <w:lang w:val="en-US"/>
        </w:rPr>
      </w:pPr>
      <w:r>
        <w:rPr>
          <w:rFonts w:ascii="Bahnschrift" w:hAnsi="Bahnschrift"/>
          <w:bCs/>
          <w:color w:val="000000" w:themeColor="text1"/>
          <w:lang w:val="en-US"/>
        </w:rPr>
        <w:t>-</w:t>
      </w:r>
      <w:r w:rsidR="005E3623" w:rsidRPr="008C19A8">
        <w:rPr>
          <w:rFonts w:ascii="Bahnschrift" w:hAnsi="Bahnschrift"/>
          <w:bCs/>
          <w:color w:val="000000" w:themeColor="text1"/>
          <w:lang w:val="en-US"/>
        </w:rPr>
        <w:t xml:space="preserve"> Testing Equipment: Costs for acquiring testing and calibration equipment necessary for device validation and quality assurance.</w:t>
      </w:r>
    </w:p>
    <w:p w14:paraId="606F5EE2" w14:textId="77777777" w:rsidR="005E3623" w:rsidRPr="008C19A8" w:rsidRDefault="005E3623" w:rsidP="005E3623">
      <w:pPr>
        <w:rPr>
          <w:rFonts w:ascii="Bahnschrift" w:hAnsi="Bahnschrift"/>
          <w:b/>
          <w:bCs/>
          <w:color w:val="000000" w:themeColor="text1"/>
          <w:lang w:val="en-US"/>
        </w:rPr>
      </w:pPr>
    </w:p>
    <w:p w14:paraId="2B97FF49" w14:textId="77777777" w:rsidR="005E3623" w:rsidRPr="008C19A8" w:rsidRDefault="005E3623" w:rsidP="005E3623">
      <w:pPr>
        <w:rPr>
          <w:rFonts w:ascii="Bahnschrift" w:hAnsi="Bahnschrift"/>
          <w:b/>
          <w:bCs/>
          <w:color w:val="000000" w:themeColor="text1"/>
          <w:lang w:val="en-US"/>
        </w:rPr>
      </w:pPr>
      <w:r w:rsidRPr="008C19A8">
        <w:rPr>
          <w:rFonts w:ascii="Bahnschrift" w:hAnsi="Bahnschrift"/>
          <w:b/>
          <w:bCs/>
          <w:color w:val="000000" w:themeColor="text1"/>
          <w:lang w:val="en-US"/>
        </w:rPr>
        <w:t>2. Infrastructure Costs</w:t>
      </w:r>
    </w:p>
    <w:p w14:paraId="01295EAD" w14:textId="77777777" w:rsidR="005E3623" w:rsidRPr="005E3623" w:rsidRDefault="005E3623" w:rsidP="005E3623">
      <w:pPr>
        <w:rPr>
          <w:b/>
          <w:bCs/>
          <w:color w:val="000000" w:themeColor="text1"/>
          <w:lang w:val="en-US"/>
        </w:rPr>
      </w:pPr>
    </w:p>
    <w:p w14:paraId="2B21CD71" w14:textId="2839E248" w:rsidR="005E3623" w:rsidRPr="008C19A8" w:rsidRDefault="007D2936" w:rsidP="005E3623">
      <w:pPr>
        <w:rPr>
          <w:rFonts w:ascii="Bahnschrift" w:hAnsi="Bahnschrift"/>
          <w:bCs/>
          <w:color w:val="000000" w:themeColor="text1"/>
          <w:lang w:val="en-US"/>
        </w:rPr>
      </w:pPr>
      <w:r>
        <w:rPr>
          <w:rFonts w:ascii="Bahnschrift" w:hAnsi="Bahnschrift"/>
          <w:bCs/>
          <w:color w:val="000000" w:themeColor="text1"/>
          <w:lang w:val="en-US"/>
        </w:rPr>
        <w:t>-</w:t>
      </w:r>
      <w:r w:rsidR="005E3623" w:rsidRPr="008C19A8">
        <w:rPr>
          <w:rFonts w:ascii="Bahnschrift" w:hAnsi="Bahnschrift"/>
          <w:bCs/>
          <w:color w:val="000000" w:themeColor="text1"/>
          <w:lang w:val="en-US"/>
        </w:rPr>
        <w:t xml:space="preserve"> Development Environment: Setting up development environments including hardware for testing device drivers, firmware, and software integration.</w:t>
      </w:r>
    </w:p>
    <w:p w14:paraId="4AD3438A" w14:textId="77777777" w:rsidR="005E3623" w:rsidRPr="008C19A8" w:rsidRDefault="005E3623" w:rsidP="005E3623">
      <w:pPr>
        <w:rPr>
          <w:rFonts w:ascii="Bahnschrift" w:hAnsi="Bahnschrift"/>
          <w:bCs/>
          <w:color w:val="000000" w:themeColor="text1"/>
          <w:lang w:val="en-US"/>
        </w:rPr>
      </w:pPr>
    </w:p>
    <w:p w14:paraId="25D2E229" w14:textId="426A3E9B" w:rsidR="005E3623" w:rsidRPr="008C19A8" w:rsidRDefault="007D2936" w:rsidP="005E3623">
      <w:pPr>
        <w:rPr>
          <w:rFonts w:ascii="Bahnschrift" w:hAnsi="Bahnschrift"/>
          <w:bCs/>
          <w:color w:val="000000" w:themeColor="text1"/>
          <w:lang w:val="en-US"/>
        </w:rPr>
      </w:pPr>
      <w:r>
        <w:rPr>
          <w:rFonts w:ascii="Bahnschrift" w:hAnsi="Bahnschrift"/>
          <w:bCs/>
          <w:color w:val="000000" w:themeColor="text1"/>
          <w:lang w:val="en-US"/>
        </w:rPr>
        <w:t>-</w:t>
      </w:r>
      <w:r w:rsidR="005E3623" w:rsidRPr="008C19A8">
        <w:rPr>
          <w:rFonts w:ascii="Bahnschrift" w:hAnsi="Bahnschrift"/>
          <w:bCs/>
          <w:color w:val="000000" w:themeColor="text1"/>
          <w:lang w:val="en-US"/>
        </w:rPr>
        <w:t xml:space="preserve"> Production</w:t>
      </w:r>
      <w:r w:rsidR="008C19A8">
        <w:rPr>
          <w:rFonts w:ascii="Bahnschrift" w:hAnsi="Bahnschrift"/>
          <w:bCs/>
          <w:color w:val="000000" w:themeColor="text1"/>
          <w:lang w:val="en-US"/>
        </w:rPr>
        <w:t xml:space="preserve"> Facilities: Costs associated s</w:t>
      </w:r>
      <w:r w:rsidR="005E3623" w:rsidRPr="008C19A8">
        <w:rPr>
          <w:rFonts w:ascii="Bahnschrift" w:hAnsi="Bahnschrift"/>
          <w:bCs/>
          <w:color w:val="000000" w:themeColor="text1"/>
          <w:lang w:val="en-US"/>
        </w:rPr>
        <w:t>etting up manufactur</w:t>
      </w:r>
      <w:r w:rsidR="008C19A8">
        <w:rPr>
          <w:rFonts w:ascii="Bahnschrift" w:hAnsi="Bahnschrift"/>
          <w:bCs/>
          <w:color w:val="000000" w:themeColor="text1"/>
          <w:lang w:val="en-US"/>
        </w:rPr>
        <w:t>e</w:t>
      </w:r>
      <w:r w:rsidR="005E3623" w:rsidRPr="008C19A8">
        <w:rPr>
          <w:rFonts w:ascii="Bahnschrift" w:hAnsi="Bahnschrift"/>
          <w:bCs/>
          <w:color w:val="000000" w:themeColor="text1"/>
          <w:lang w:val="en-US"/>
        </w:rPr>
        <w:t xml:space="preserve"> assembly lines for producing character devices.</w:t>
      </w:r>
    </w:p>
    <w:p w14:paraId="263AF299" w14:textId="34A00163" w:rsidR="005E3623" w:rsidRPr="008C19A8" w:rsidRDefault="005E3623" w:rsidP="005E3623">
      <w:pPr>
        <w:rPr>
          <w:rFonts w:ascii="Bahnschrift" w:hAnsi="Bahnschrift"/>
          <w:b/>
          <w:bCs/>
          <w:color w:val="000000" w:themeColor="text1"/>
          <w:lang w:val="en-US"/>
        </w:rPr>
      </w:pPr>
      <w:r w:rsidRPr="008C19A8">
        <w:rPr>
          <w:rFonts w:ascii="Bahnschrift" w:hAnsi="Bahnschrift"/>
          <w:b/>
          <w:bCs/>
          <w:color w:val="000000" w:themeColor="text1"/>
          <w:lang w:val="en-US"/>
        </w:rPr>
        <w:t>3. Research and Development</w:t>
      </w:r>
    </w:p>
    <w:p w14:paraId="3E7997CC" w14:textId="77777777" w:rsidR="005E3623" w:rsidRPr="005E3623" w:rsidRDefault="005E3623" w:rsidP="005E3623">
      <w:pPr>
        <w:rPr>
          <w:b/>
          <w:bCs/>
          <w:color w:val="000000" w:themeColor="text1"/>
          <w:lang w:val="en-US"/>
        </w:rPr>
      </w:pPr>
    </w:p>
    <w:p w14:paraId="59C13A22" w14:textId="125E5741" w:rsidR="005E3623" w:rsidRPr="008C19A8" w:rsidRDefault="007D2936" w:rsidP="005E3623">
      <w:pPr>
        <w:rPr>
          <w:rFonts w:ascii="Bahnschrift" w:hAnsi="Bahnschrift"/>
          <w:bCs/>
          <w:color w:val="000000" w:themeColor="text1"/>
          <w:lang w:val="en-US"/>
        </w:rPr>
      </w:pPr>
      <w:r>
        <w:rPr>
          <w:rFonts w:ascii="Bahnschrift" w:hAnsi="Bahnschrift"/>
          <w:bCs/>
          <w:color w:val="000000" w:themeColor="text1"/>
          <w:lang w:val="en-US"/>
        </w:rPr>
        <w:t>-</w:t>
      </w:r>
      <w:r w:rsidR="005E3623" w:rsidRPr="008C19A8">
        <w:rPr>
          <w:rFonts w:ascii="Bahnschrift" w:hAnsi="Bahnschrift"/>
          <w:bCs/>
          <w:color w:val="000000" w:themeColor="text1"/>
          <w:lang w:val="en-US"/>
        </w:rPr>
        <w:t xml:space="preserve"> Prototyping: Expenses for prototyping and testing new device designs, including materials and equipment used in the development process.</w:t>
      </w:r>
    </w:p>
    <w:p w14:paraId="64E02010" w14:textId="77777777" w:rsidR="005E3623" w:rsidRPr="008C19A8" w:rsidRDefault="005E3623" w:rsidP="005E3623">
      <w:pPr>
        <w:rPr>
          <w:rFonts w:ascii="Bahnschrift" w:hAnsi="Bahnschrift"/>
          <w:bCs/>
          <w:color w:val="000000" w:themeColor="text1"/>
          <w:lang w:val="en-US"/>
        </w:rPr>
      </w:pPr>
    </w:p>
    <w:p w14:paraId="053AED5E" w14:textId="7ED4F11B" w:rsidR="005E3623" w:rsidRPr="008C19A8" w:rsidRDefault="007D2936" w:rsidP="005E3623">
      <w:pPr>
        <w:rPr>
          <w:rFonts w:ascii="Bahnschrift" w:hAnsi="Bahnschrift"/>
          <w:bCs/>
          <w:color w:val="000000" w:themeColor="text1"/>
          <w:lang w:val="en-US"/>
        </w:rPr>
      </w:pPr>
      <w:r>
        <w:rPr>
          <w:rFonts w:ascii="Bahnschrift" w:hAnsi="Bahnschrift"/>
          <w:bCs/>
          <w:color w:val="000000" w:themeColor="text1"/>
          <w:lang w:val="en-US"/>
        </w:rPr>
        <w:t>-</w:t>
      </w:r>
      <w:r w:rsidR="005E3623" w:rsidRPr="008C19A8">
        <w:rPr>
          <w:rFonts w:ascii="Bahnschrift" w:hAnsi="Bahnschrift"/>
          <w:bCs/>
          <w:color w:val="000000" w:themeColor="text1"/>
          <w:lang w:val="en-US"/>
        </w:rPr>
        <w:t>Intellectual Property: Costs related to patenting and protecting intellectual property associated with novel device designs or technologies.</w:t>
      </w:r>
    </w:p>
    <w:p w14:paraId="40B0E3AC" w14:textId="77777777" w:rsidR="005E3623" w:rsidRPr="008C19A8" w:rsidRDefault="005E3623" w:rsidP="005E3623">
      <w:pPr>
        <w:rPr>
          <w:rFonts w:ascii="Bahnschrift" w:hAnsi="Bahnschrift"/>
          <w:b/>
          <w:bCs/>
          <w:color w:val="000000" w:themeColor="text1"/>
          <w:lang w:val="en-US"/>
        </w:rPr>
      </w:pPr>
    </w:p>
    <w:p w14:paraId="097425E2" w14:textId="77777777" w:rsidR="008C19A8" w:rsidRDefault="008C19A8" w:rsidP="005E3623">
      <w:pPr>
        <w:rPr>
          <w:rFonts w:ascii="Bahnschrift" w:hAnsi="Bahnschrift"/>
          <w:b/>
          <w:bCs/>
          <w:color w:val="000000" w:themeColor="text1"/>
          <w:lang w:val="en-US"/>
        </w:rPr>
      </w:pPr>
    </w:p>
    <w:p w14:paraId="5D1B23FC" w14:textId="77777777" w:rsidR="005E3623" w:rsidRPr="008C19A8" w:rsidRDefault="005E3623" w:rsidP="005E3623">
      <w:pPr>
        <w:rPr>
          <w:rFonts w:ascii="Bahnschrift" w:hAnsi="Bahnschrift"/>
          <w:b/>
          <w:bCs/>
          <w:color w:val="000000" w:themeColor="text1"/>
          <w:lang w:val="en-US"/>
        </w:rPr>
      </w:pPr>
      <w:r w:rsidRPr="008C19A8">
        <w:rPr>
          <w:rFonts w:ascii="Bahnschrift" w:hAnsi="Bahnschrift"/>
          <w:b/>
          <w:bCs/>
          <w:color w:val="000000" w:themeColor="text1"/>
          <w:lang w:val="en-US"/>
        </w:rPr>
        <w:lastRenderedPageBreak/>
        <w:t>4. Regulatory Compliance</w:t>
      </w:r>
    </w:p>
    <w:p w14:paraId="754066F7" w14:textId="77777777" w:rsidR="005E3623" w:rsidRPr="005E3623" w:rsidRDefault="005E3623" w:rsidP="005E3623">
      <w:pPr>
        <w:rPr>
          <w:b/>
          <w:bCs/>
          <w:color w:val="000000" w:themeColor="text1"/>
          <w:lang w:val="en-US"/>
        </w:rPr>
      </w:pPr>
    </w:p>
    <w:p w14:paraId="42BB0B90" w14:textId="7196A81D" w:rsidR="005E3623" w:rsidRPr="008C19A8" w:rsidRDefault="007D2936" w:rsidP="005E3623">
      <w:pPr>
        <w:rPr>
          <w:rFonts w:ascii="Bahnschrift" w:hAnsi="Bahnschrift"/>
          <w:bCs/>
          <w:color w:val="000000" w:themeColor="text1"/>
          <w:lang w:val="en-US"/>
        </w:rPr>
      </w:pPr>
      <w:r>
        <w:rPr>
          <w:rFonts w:ascii="Bahnschrift" w:hAnsi="Bahnschrift"/>
          <w:bCs/>
          <w:color w:val="000000" w:themeColor="text1"/>
          <w:lang w:val="en-US"/>
        </w:rPr>
        <w:t>-</w:t>
      </w:r>
      <w:r w:rsidR="005E3623" w:rsidRPr="008C19A8">
        <w:rPr>
          <w:rFonts w:ascii="Bahnschrift" w:hAnsi="Bahnschrift"/>
          <w:bCs/>
          <w:color w:val="000000" w:themeColor="text1"/>
          <w:lang w:val="en-US"/>
        </w:rPr>
        <w:t xml:space="preserve"> Certification Costs: Expenses for obtaining regulatory certifications and compliance testing required for commercializing character devices in specific markets or industries.</w:t>
      </w:r>
    </w:p>
    <w:p w14:paraId="1CB77AA4" w14:textId="44DDEFCE" w:rsidR="005E3623" w:rsidRPr="008C19A8" w:rsidRDefault="005E3623" w:rsidP="005E3623">
      <w:pPr>
        <w:rPr>
          <w:rFonts w:ascii="Bahnschrift" w:hAnsi="Bahnschrift"/>
          <w:bCs/>
          <w:color w:val="000000" w:themeColor="text1"/>
          <w:lang w:val="en-US"/>
        </w:rPr>
      </w:pPr>
    </w:p>
    <w:p w14:paraId="45E8AB90" w14:textId="3BBC642F" w:rsidR="005E3623" w:rsidRPr="008C19A8" w:rsidRDefault="005E3623" w:rsidP="005E3623">
      <w:pPr>
        <w:rPr>
          <w:rFonts w:ascii="Bahnschrift" w:hAnsi="Bahnschrift"/>
          <w:bCs/>
          <w:color w:val="FF0000"/>
          <w:lang w:val="en-US"/>
        </w:rPr>
      </w:pPr>
      <w:r w:rsidRPr="008C19A8">
        <w:rPr>
          <w:rFonts w:ascii="Bahnschrift" w:hAnsi="Bahnschrift"/>
          <w:bCs/>
          <w:color w:val="000000" w:themeColor="text1"/>
          <w:lang w:val="en-US"/>
        </w:rPr>
        <w:t>5.</w:t>
      </w:r>
      <w:r w:rsidR="007D2936">
        <w:rPr>
          <w:rFonts w:ascii="Bahnschrift" w:hAnsi="Bahnschrift"/>
          <w:bCs/>
          <w:color w:val="000000" w:themeColor="text1"/>
          <w:lang w:val="en-US"/>
        </w:rPr>
        <w:t xml:space="preserve"> </w:t>
      </w:r>
      <w:r w:rsidRPr="008C19A8">
        <w:rPr>
          <w:rFonts w:ascii="Bahnschrift" w:hAnsi="Bahnschrift"/>
          <w:bCs/>
          <w:color w:val="000000" w:themeColor="text1"/>
          <w:lang w:val="en-US"/>
        </w:rPr>
        <w:t>Installation and setup</w:t>
      </w:r>
    </w:p>
    <w:p w14:paraId="0A0A7FD1" w14:textId="2C521A24" w:rsidR="005E3623" w:rsidRPr="008C19A8" w:rsidRDefault="007D2936" w:rsidP="005E3623">
      <w:pPr>
        <w:rPr>
          <w:rFonts w:ascii="Bahnschrift" w:hAnsi="Bahnschrift"/>
          <w:bCs/>
          <w:color w:val="000000" w:themeColor="text1"/>
          <w:lang w:val="en-US"/>
        </w:rPr>
      </w:pPr>
      <w:r>
        <w:rPr>
          <w:rFonts w:ascii="Bahnschrift" w:hAnsi="Bahnschrift"/>
          <w:bCs/>
          <w:color w:val="000000" w:themeColor="text1"/>
          <w:lang w:val="en-US"/>
        </w:rPr>
        <w:t>-</w:t>
      </w:r>
      <w:r w:rsidR="005E3623" w:rsidRPr="008C19A8">
        <w:rPr>
          <w:rFonts w:ascii="Bahnschrift" w:hAnsi="Bahnschrift"/>
          <w:bCs/>
          <w:color w:val="000000" w:themeColor="text1"/>
          <w:lang w:val="en-US"/>
        </w:rPr>
        <w:t xml:space="preserve"> Installation: Costs associated with installing and configuring character devices in operational environments, including labor and materials.</w:t>
      </w:r>
    </w:p>
    <w:p w14:paraId="4FD639DC" w14:textId="77777777" w:rsidR="005E3623" w:rsidRPr="008C19A8" w:rsidRDefault="005E3623" w:rsidP="005E3623">
      <w:pPr>
        <w:rPr>
          <w:rFonts w:ascii="Bahnschrift" w:hAnsi="Bahnschrift"/>
          <w:bCs/>
          <w:color w:val="000000" w:themeColor="text1"/>
          <w:lang w:val="en-US"/>
        </w:rPr>
      </w:pPr>
    </w:p>
    <w:p w14:paraId="68768AF4" w14:textId="77777777" w:rsidR="005E3623" w:rsidRPr="008C19A8" w:rsidRDefault="005E3623" w:rsidP="005E3623">
      <w:pPr>
        <w:rPr>
          <w:rFonts w:ascii="Bahnschrift" w:hAnsi="Bahnschrift"/>
          <w:bCs/>
          <w:color w:val="000000" w:themeColor="text1"/>
          <w:lang w:val="en-US"/>
        </w:rPr>
      </w:pPr>
      <w:r w:rsidRPr="008C19A8">
        <w:rPr>
          <w:rFonts w:ascii="Bahnschrift" w:hAnsi="Bahnschrift"/>
          <w:bCs/>
          <w:color w:val="000000" w:themeColor="text1"/>
          <w:lang w:val="en-US"/>
        </w:rPr>
        <w:t>6. Training and Documentation</w:t>
      </w:r>
    </w:p>
    <w:p w14:paraId="26BDB145" w14:textId="77777777" w:rsidR="005E3623" w:rsidRPr="008C19A8" w:rsidRDefault="005E3623" w:rsidP="005E3623">
      <w:pPr>
        <w:rPr>
          <w:rFonts w:ascii="Bahnschrift" w:hAnsi="Bahnschrift"/>
          <w:bCs/>
          <w:color w:val="000000" w:themeColor="text1"/>
          <w:lang w:val="en-US"/>
        </w:rPr>
      </w:pPr>
    </w:p>
    <w:p w14:paraId="56467CDB" w14:textId="3A6CDCB0" w:rsidR="005E3623" w:rsidRPr="008C19A8" w:rsidRDefault="007D2936" w:rsidP="005E3623">
      <w:pPr>
        <w:rPr>
          <w:rFonts w:ascii="Bahnschrift" w:hAnsi="Bahnschrift"/>
          <w:bCs/>
          <w:color w:val="000000" w:themeColor="text1"/>
          <w:lang w:val="en-US"/>
        </w:rPr>
      </w:pPr>
      <w:r>
        <w:rPr>
          <w:rFonts w:ascii="Bahnschrift" w:hAnsi="Bahnschrift"/>
          <w:bCs/>
          <w:color w:val="000000" w:themeColor="text1"/>
          <w:lang w:val="en-US"/>
        </w:rPr>
        <w:t>-</w:t>
      </w:r>
      <w:r w:rsidR="005E3623" w:rsidRPr="008C19A8">
        <w:rPr>
          <w:rFonts w:ascii="Bahnschrift" w:hAnsi="Bahnschrift"/>
          <w:bCs/>
          <w:color w:val="000000" w:themeColor="text1"/>
          <w:lang w:val="en-US"/>
        </w:rPr>
        <w:t xml:space="preserve"> Training Programs: Expenses for training personnel on device operation, maintenance, and safety procedures.</w:t>
      </w:r>
    </w:p>
    <w:p w14:paraId="6930C0C3" w14:textId="77777777" w:rsidR="005E3623" w:rsidRPr="008C19A8" w:rsidRDefault="005E3623" w:rsidP="005E3623">
      <w:pPr>
        <w:rPr>
          <w:rFonts w:ascii="Bahnschrift" w:hAnsi="Bahnschrift"/>
          <w:bCs/>
          <w:color w:val="000000" w:themeColor="text1"/>
          <w:lang w:val="en-US"/>
        </w:rPr>
      </w:pPr>
    </w:p>
    <w:p w14:paraId="26ED1B1B" w14:textId="04A2EA82" w:rsidR="005E3623" w:rsidRPr="008C19A8" w:rsidRDefault="007D2936" w:rsidP="005E3623">
      <w:pPr>
        <w:rPr>
          <w:rFonts w:ascii="Bahnschrift" w:hAnsi="Bahnschrift"/>
          <w:bCs/>
          <w:color w:val="000000" w:themeColor="text1"/>
          <w:lang w:val="en-US"/>
        </w:rPr>
      </w:pPr>
      <w:r>
        <w:rPr>
          <w:rFonts w:ascii="Bahnschrift" w:hAnsi="Bahnschrift"/>
          <w:bCs/>
          <w:color w:val="000000" w:themeColor="text1"/>
          <w:lang w:val="en-US"/>
        </w:rPr>
        <w:t>-</w:t>
      </w:r>
      <w:r w:rsidR="005E3623" w:rsidRPr="008C19A8">
        <w:rPr>
          <w:rFonts w:ascii="Bahnschrift" w:hAnsi="Bahnschrift"/>
          <w:bCs/>
          <w:color w:val="000000" w:themeColor="text1"/>
          <w:lang w:val="en-US"/>
        </w:rPr>
        <w:t xml:space="preserve"> Documentation: Costs for developing user manuals, technical documentation, and instructional materials.</w:t>
      </w:r>
    </w:p>
    <w:p w14:paraId="359F9399" w14:textId="77777777" w:rsidR="005E3623" w:rsidRDefault="005E3623" w:rsidP="005E3623">
      <w:pPr>
        <w:rPr>
          <w:b/>
          <w:bCs/>
          <w:color w:val="000000" w:themeColor="text1"/>
          <w:lang w:val="en-US"/>
        </w:rPr>
      </w:pPr>
    </w:p>
    <w:p w14:paraId="1A564988" w14:textId="77777777" w:rsidR="005F5FDB" w:rsidRPr="008C19A8" w:rsidRDefault="005E3623" w:rsidP="005F5FDB">
      <w:pPr>
        <w:rPr>
          <w:rFonts w:ascii="Bahnschrift" w:hAnsi="Bahnschrift"/>
          <w:b/>
          <w:bCs/>
          <w:color w:val="C45911" w:themeColor="accent2" w:themeShade="BF"/>
          <w:lang w:val="en-US"/>
        </w:rPr>
      </w:pPr>
      <w:r w:rsidRPr="008C19A8">
        <w:rPr>
          <w:rFonts w:ascii="Bahnschrift" w:hAnsi="Bahnschrift"/>
          <w:b/>
          <w:bCs/>
          <w:color w:val="C45911" w:themeColor="accent2" w:themeShade="BF"/>
          <w:lang w:val="en-US"/>
        </w:rPr>
        <w:t>15.2 Capital generated operating expenditure</w:t>
      </w:r>
    </w:p>
    <w:p w14:paraId="30CA2D48" w14:textId="289E11F8" w:rsidR="005F5FDB" w:rsidRPr="007D2936" w:rsidRDefault="005F5FDB" w:rsidP="005F5FDB">
      <w:pPr>
        <w:rPr>
          <w:rFonts w:ascii="Bahnschrift" w:hAnsi="Bahnschrift"/>
          <w:b/>
          <w:bCs/>
          <w:color w:val="FF0000"/>
          <w:lang w:val="en-US"/>
        </w:rPr>
      </w:pPr>
      <w:r w:rsidRPr="007D2936">
        <w:rPr>
          <w:rFonts w:ascii="Bahnschrift" w:hAnsi="Bahnschrift"/>
          <w:b/>
          <w:bCs/>
          <w:lang w:val="en-US"/>
        </w:rPr>
        <w:t>1. Maintenance and Repair</w:t>
      </w:r>
    </w:p>
    <w:p w14:paraId="5737E59E" w14:textId="77777777" w:rsidR="005F5FDB" w:rsidRPr="005F5FDB" w:rsidRDefault="005F5FDB" w:rsidP="005F5FDB">
      <w:pPr>
        <w:rPr>
          <w:b/>
          <w:bCs/>
          <w:lang w:val="en-US"/>
        </w:rPr>
      </w:pPr>
    </w:p>
    <w:p w14:paraId="1670BCA9" w14:textId="065FA79B" w:rsidR="005F5FDB" w:rsidRPr="008C19A8" w:rsidRDefault="007D2936" w:rsidP="005F5FDB">
      <w:pPr>
        <w:rPr>
          <w:rFonts w:ascii="Bahnschrift" w:hAnsi="Bahnschrift"/>
          <w:bCs/>
          <w:lang w:val="en-US"/>
        </w:rPr>
      </w:pPr>
      <w:r>
        <w:rPr>
          <w:rFonts w:ascii="Bahnschrift" w:hAnsi="Bahnschrift"/>
          <w:bCs/>
          <w:lang w:val="en-US"/>
        </w:rPr>
        <w:t>-</w:t>
      </w:r>
      <w:r w:rsidR="005F5FDB" w:rsidRPr="008C19A8">
        <w:rPr>
          <w:rFonts w:ascii="Bahnschrift" w:hAnsi="Bahnschrift"/>
          <w:bCs/>
          <w:lang w:val="en-US"/>
        </w:rPr>
        <w:t xml:space="preserve"> Routine Maintenance: Regular inspections, cleaning, and servicing to ensure optimal performance and longevity of character devices.</w:t>
      </w:r>
    </w:p>
    <w:p w14:paraId="7E026633" w14:textId="77777777" w:rsidR="005F5FDB" w:rsidRPr="008C19A8" w:rsidRDefault="005F5FDB" w:rsidP="005F5FDB">
      <w:pPr>
        <w:rPr>
          <w:rFonts w:ascii="Bahnschrift" w:hAnsi="Bahnschrift"/>
          <w:bCs/>
          <w:lang w:val="en-US"/>
        </w:rPr>
      </w:pPr>
    </w:p>
    <w:p w14:paraId="3D17A551" w14:textId="6A1C0409" w:rsidR="005F5FDB" w:rsidRPr="008C19A8" w:rsidRDefault="007D2936" w:rsidP="005F5FDB">
      <w:pPr>
        <w:rPr>
          <w:rFonts w:ascii="Bahnschrift" w:hAnsi="Bahnschrift"/>
          <w:bCs/>
          <w:lang w:val="en-US"/>
        </w:rPr>
      </w:pPr>
      <w:r>
        <w:rPr>
          <w:rFonts w:ascii="Bahnschrift" w:hAnsi="Bahnschrift"/>
          <w:bCs/>
          <w:lang w:val="en-US"/>
        </w:rPr>
        <w:t>-</w:t>
      </w:r>
      <w:r w:rsidR="005F5FDB" w:rsidRPr="008C19A8">
        <w:rPr>
          <w:rFonts w:ascii="Bahnschrift" w:hAnsi="Bahnschrift"/>
          <w:bCs/>
          <w:lang w:val="en-US"/>
        </w:rPr>
        <w:t xml:space="preserve"> Repairs: Costs for repairing or replacing components that wear out or malfunction during operation.</w:t>
      </w:r>
    </w:p>
    <w:p w14:paraId="4F2DF8C1" w14:textId="77777777" w:rsidR="005F5FDB" w:rsidRPr="005F5FDB" w:rsidRDefault="005F5FDB" w:rsidP="005F5FDB">
      <w:pPr>
        <w:rPr>
          <w:b/>
          <w:bCs/>
          <w:lang w:val="en-US"/>
        </w:rPr>
      </w:pPr>
    </w:p>
    <w:p w14:paraId="31ACE645" w14:textId="77777777" w:rsidR="005F5FDB" w:rsidRPr="007D2936" w:rsidRDefault="005F5FDB" w:rsidP="005F5FDB">
      <w:pPr>
        <w:rPr>
          <w:rFonts w:ascii="Bahnschrift" w:hAnsi="Bahnschrift"/>
          <w:b/>
          <w:bCs/>
          <w:lang w:val="en-US"/>
        </w:rPr>
      </w:pPr>
      <w:r w:rsidRPr="007D2936">
        <w:rPr>
          <w:rFonts w:ascii="Bahnschrift" w:hAnsi="Bahnschrift"/>
          <w:b/>
          <w:bCs/>
          <w:lang w:val="en-US"/>
        </w:rPr>
        <w:t>2. Energy Consumption</w:t>
      </w:r>
    </w:p>
    <w:p w14:paraId="510ABCF5" w14:textId="77777777" w:rsidR="005F5FDB" w:rsidRPr="005F5FDB" w:rsidRDefault="005F5FDB" w:rsidP="005F5FDB">
      <w:pPr>
        <w:rPr>
          <w:b/>
          <w:bCs/>
          <w:lang w:val="en-US"/>
        </w:rPr>
      </w:pPr>
    </w:p>
    <w:p w14:paraId="23FFDF51" w14:textId="5A119BE8" w:rsidR="005F5FDB"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 xml:space="preserve"> Power Costs: Electricity expenses associated with powering and operating character devices, especially for devices that run continuously or require substantial energy.</w:t>
      </w:r>
    </w:p>
    <w:p w14:paraId="2A26F7E0" w14:textId="29B2FF17" w:rsidR="005F5FDB" w:rsidRPr="007D2936" w:rsidRDefault="005F5FDB" w:rsidP="005F5FDB">
      <w:pPr>
        <w:rPr>
          <w:rFonts w:ascii="Bahnschrift" w:hAnsi="Bahnschrift"/>
          <w:b/>
          <w:bCs/>
          <w:lang w:val="en-US"/>
        </w:rPr>
      </w:pPr>
      <w:r w:rsidRPr="007D2936">
        <w:rPr>
          <w:rFonts w:ascii="Bahnschrift" w:hAnsi="Bahnschrift"/>
          <w:b/>
          <w:bCs/>
          <w:lang w:val="en-US"/>
        </w:rPr>
        <w:t xml:space="preserve"> 3. Monitoring and Management</w:t>
      </w:r>
    </w:p>
    <w:p w14:paraId="340010DC" w14:textId="77777777" w:rsidR="005F5FDB" w:rsidRPr="007D2936" w:rsidRDefault="005F5FDB" w:rsidP="005F5FDB">
      <w:pPr>
        <w:rPr>
          <w:rFonts w:ascii="Bahnschrift" w:hAnsi="Bahnschrift"/>
          <w:bCs/>
          <w:lang w:val="en-US"/>
        </w:rPr>
      </w:pPr>
    </w:p>
    <w:p w14:paraId="0193A284" w14:textId="79316A65" w:rsidR="005F5FDB"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 xml:space="preserve"> Monitoring Systems: Costs for implementing and maintaining monitoring systems to track device health, performance metrics, and operational status.</w:t>
      </w:r>
    </w:p>
    <w:p w14:paraId="17CE4639" w14:textId="77777777" w:rsidR="005F5FDB" w:rsidRPr="007D2936" w:rsidRDefault="005F5FDB" w:rsidP="005F5FDB">
      <w:pPr>
        <w:rPr>
          <w:rFonts w:ascii="Bahnschrift" w:hAnsi="Bahnschrift"/>
          <w:bCs/>
          <w:lang w:val="en-US"/>
        </w:rPr>
      </w:pPr>
    </w:p>
    <w:p w14:paraId="5F68A8E3" w14:textId="6CD36412" w:rsidR="005F5FDB"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 xml:space="preserve"> Management Tools: Expenses related to software tools used for managing and configuring character devices remotely or locally.</w:t>
      </w:r>
    </w:p>
    <w:p w14:paraId="4D23E9F0" w14:textId="48A13F0D" w:rsidR="005F5FDB" w:rsidRPr="007D2936" w:rsidRDefault="005F5FDB" w:rsidP="005F5FDB">
      <w:pPr>
        <w:rPr>
          <w:rFonts w:ascii="Bahnschrift" w:hAnsi="Bahnschrift"/>
          <w:bCs/>
          <w:lang w:val="en-US"/>
        </w:rPr>
      </w:pPr>
      <w:r w:rsidRPr="007D2936">
        <w:rPr>
          <w:rFonts w:ascii="Bahnschrift" w:hAnsi="Bahnschrift"/>
          <w:bCs/>
          <w:lang w:val="en-US"/>
        </w:rPr>
        <w:t xml:space="preserve"> . Support and Training</w:t>
      </w:r>
    </w:p>
    <w:p w14:paraId="75D279B2" w14:textId="77777777" w:rsidR="005F5FDB" w:rsidRPr="007D2936" w:rsidRDefault="005F5FDB" w:rsidP="005F5FDB">
      <w:pPr>
        <w:rPr>
          <w:rFonts w:ascii="Bahnschrift" w:hAnsi="Bahnschrift"/>
          <w:bCs/>
          <w:lang w:val="en-US"/>
        </w:rPr>
      </w:pPr>
    </w:p>
    <w:p w14:paraId="269395E1" w14:textId="5F78E269" w:rsidR="005F5FDB"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 xml:space="preserve"> Customer Support: Costs associated with providing technical support, troubleshooting assistance, and warranty services to end-users.</w:t>
      </w:r>
    </w:p>
    <w:p w14:paraId="06E9A817" w14:textId="77777777" w:rsidR="005F5FDB" w:rsidRPr="007D2936" w:rsidRDefault="005F5FDB" w:rsidP="005F5FDB">
      <w:pPr>
        <w:rPr>
          <w:rFonts w:ascii="Bahnschrift" w:hAnsi="Bahnschrift"/>
          <w:bCs/>
          <w:lang w:val="en-US"/>
        </w:rPr>
      </w:pPr>
    </w:p>
    <w:p w14:paraId="4CE23B8B" w14:textId="09D455EA" w:rsidR="005F5FDB"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 xml:space="preserve"> Training Programs: Expenses for training staff on device operation, maintenance procedures, and safety protocols.</w:t>
      </w:r>
    </w:p>
    <w:p w14:paraId="1E131E63" w14:textId="77777777" w:rsidR="005F5FDB" w:rsidRPr="007D2936" w:rsidRDefault="005F5FDB" w:rsidP="005F5FDB">
      <w:pPr>
        <w:rPr>
          <w:rFonts w:ascii="Bahnschrift" w:hAnsi="Bahnschrift"/>
          <w:b/>
          <w:bCs/>
          <w:lang w:val="en-US"/>
        </w:rPr>
      </w:pPr>
    </w:p>
    <w:p w14:paraId="5E817C1A" w14:textId="77777777" w:rsidR="005F5FDB" w:rsidRPr="007D2936" w:rsidRDefault="005F5FDB" w:rsidP="005F5FDB">
      <w:pPr>
        <w:rPr>
          <w:rFonts w:ascii="Bahnschrift" w:hAnsi="Bahnschrift"/>
          <w:b/>
          <w:bCs/>
          <w:lang w:val="en-US"/>
        </w:rPr>
      </w:pPr>
      <w:r w:rsidRPr="007D2936">
        <w:rPr>
          <w:rFonts w:ascii="Bahnschrift" w:hAnsi="Bahnschrift"/>
          <w:b/>
          <w:bCs/>
          <w:lang w:val="en-US"/>
        </w:rPr>
        <w:t>6. Data and Connectivity</w:t>
      </w:r>
    </w:p>
    <w:p w14:paraId="2882DDDE" w14:textId="77777777" w:rsidR="005F5FDB" w:rsidRPr="005F5FDB" w:rsidRDefault="005F5FDB" w:rsidP="005F5FDB">
      <w:pPr>
        <w:rPr>
          <w:b/>
          <w:bCs/>
          <w:lang w:val="en-US"/>
        </w:rPr>
      </w:pPr>
    </w:p>
    <w:p w14:paraId="3F86611E" w14:textId="38A9F93A" w:rsidR="005F5FDB"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 xml:space="preserve"> Data Plans: Costs for data plans or subscriptions if the character devices require internet connectivity or data transmission services.</w:t>
      </w:r>
    </w:p>
    <w:p w14:paraId="2148A314" w14:textId="77777777" w:rsidR="005F5FDB" w:rsidRPr="007D2936" w:rsidRDefault="005F5FDB" w:rsidP="005F5FDB">
      <w:pPr>
        <w:rPr>
          <w:rFonts w:ascii="Bahnschrift" w:hAnsi="Bahnschrift"/>
          <w:bCs/>
          <w:lang w:val="en-US"/>
        </w:rPr>
      </w:pPr>
    </w:p>
    <w:p w14:paraId="0286A68B" w14:textId="641372F9" w:rsidR="005E3623"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 xml:space="preserve"> Connectivity Fees: Charges related to communication protocols or network infrastructure used by the devices.</w:t>
      </w:r>
    </w:p>
    <w:p w14:paraId="0727A41A" w14:textId="77777777" w:rsidR="005F5FDB" w:rsidRDefault="005F5FDB" w:rsidP="005F5FDB">
      <w:pPr>
        <w:rPr>
          <w:b/>
          <w:bCs/>
          <w:lang w:val="en-US"/>
        </w:rPr>
      </w:pPr>
    </w:p>
    <w:p w14:paraId="2576C5D9" w14:textId="6A63E1EE" w:rsidR="005F5FDB" w:rsidRPr="007D2936" w:rsidRDefault="005F5FDB" w:rsidP="005F5FDB">
      <w:pPr>
        <w:rPr>
          <w:rFonts w:ascii="Bahnschrift" w:hAnsi="Bahnschrift"/>
          <w:b/>
          <w:bCs/>
          <w:color w:val="FF0000"/>
          <w:lang w:val="en-US"/>
        </w:rPr>
      </w:pPr>
      <w:r w:rsidRPr="007D2936">
        <w:rPr>
          <w:rFonts w:ascii="Bahnschrift" w:hAnsi="Bahnschrift"/>
          <w:b/>
          <w:bCs/>
          <w:color w:val="FF0000"/>
          <w:lang w:val="en-US"/>
        </w:rPr>
        <w:t>15.3 operating expenditure</w:t>
      </w:r>
    </w:p>
    <w:p w14:paraId="4E4661C9" w14:textId="2D958C30" w:rsidR="005F5FDB" w:rsidRPr="007D2936" w:rsidRDefault="005F5FDB" w:rsidP="005F5FDB">
      <w:pPr>
        <w:rPr>
          <w:rFonts w:ascii="Bahnschrift" w:hAnsi="Bahnschrift"/>
          <w:b/>
          <w:bCs/>
          <w:lang w:val="en-US"/>
        </w:rPr>
      </w:pPr>
      <w:r w:rsidRPr="007D2936">
        <w:rPr>
          <w:rFonts w:ascii="Bahnschrift" w:hAnsi="Bahnschrift"/>
          <w:b/>
          <w:bCs/>
          <w:lang w:val="en-US"/>
        </w:rPr>
        <w:t xml:space="preserve"> 1. Maintenance and Repairs</w:t>
      </w:r>
    </w:p>
    <w:p w14:paraId="7D222FDC" w14:textId="77777777" w:rsidR="005F5FDB" w:rsidRPr="007D2936" w:rsidRDefault="005F5FDB" w:rsidP="005F5FDB">
      <w:pPr>
        <w:rPr>
          <w:rFonts w:ascii="Bahnschrift" w:hAnsi="Bahnschrift"/>
          <w:b/>
          <w:bCs/>
          <w:lang w:val="en-US"/>
        </w:rPr>
      </w:pPr>
    </w:p>
    <w:p w14:paraId="239314F1" w14:textId="064ABC01" w:rsidR="005F5FDB"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Routine Maintenance: Regular inspections, servicing, and calibration to ensure devices operate efficiently and reliably.</w:t>
      </w:r>
    </w:p>
    <w:p w14:paraId="5C972B81" w14:textId="77777777" w:rsidR="005F5FDB" w:rsidRPr="007D2936" w:rsidRDefault="005F5FDB" w:rsidP="005F5FDB">
      <w:pPr>
        <w:rPr>
          <w:rFonts w:ascii="Bahnschrift" w:hAnsi="Bahnschrift"/>
          <w:bCs/>
          <w:lang w:val="en-US"/>
        </w:rPr>
      </w:pPr>
    </w:p>
    <w:p w14:paraId="2E6CD86B" w14:textId="42331FAB" w:rsidR="005F5FDB"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 xml:space="preserve"> Repair Costs: Expenses for replacing components, repairing faults, or addressing wear and tear over time.</w:t>
      </w:r>
    </w:p>
    <w:p w14:paraId="20B75192" w14:textId="77777777" w:rsidR="005F5FDB" w:rsidRPr="007D2936" w:rsidRDefault="005F5FDB" w:rsidP="005F5FDB">
      <w:pPr>
        <w:rPr>
          <w:rFonts w:ascii="Bahnschrift" w:hAnsi="Bahnschrift"/>
          <w:b/>
          <w:bCs/>
          <w:lang w:val="en-US"/>
        </w:rPr>
      </w:pPr>
    </w:p>
    <w:p w14:paraId="33C11991" w14:textId="77777777" w:rsidR="005F5FDB" w:rsidRPr="007D2936" w:rsidRDefault="005F5FDB" w:rsidP="005F5FDB">
      <w:pPr>
        <w:rPr>
          <w:rFonts w:ascii="Bahnschrift" w:hAnsi="Bahnschrift"/>
          <w:b/>
          <w:bCs/>
          <w:lang w:val="en-US"/>
        </w:rPr>
      </w:pPr>
      <w:r w:rsidRPr="007D2936">
        <w:rPr>
          <w:rFonts w:ascii="Bahnschrift" w:hAnsi="Bahnschrift"/>
          <w:b/>
          <w:bCs/>
          <w:lang w:val="en-US"/>
        </w:rPr>
        <w:t>2. Energy Consumption</w:t>
      </w:r>
    </w:p>
    <w:p w14:paraId="11FEAD1D" w14:textId="77777777" w:rsidR="005F5FDB" w:rsidRPr="007D2936" w:rsidRDefault="005F5FDB" w:rsidP="005F5FDB">
      <w:pPr>
        <w:rPr>
          <w:rFonts w:ascii="Bahnschrift" w:hAnsi="Bahnschrift"/>
          <w:b/>
          <w:bCs/>
          <w:lang w:val="en-US"/>
        </w:rPr>
      </w:pPr>
    </w:p>
    <w:p w14:paraId="7243F86A" w14:textId="0BF99FFA" w:rsidR="005F5FDB"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Power Costs: Electricity expenses associated with powering character devices, especially those that operate continuously or require significant energy.</w:t>
      </w:r>
    </w:p>
    <w:p w14:paraId="0E065234" w14:textId="28CFA6D9" w:rsidR="005F5FDB" w:rsidRPr="007D2936" w:rsidRDefault="005F5FDB" w:rsidP="005F5FDB">
      <w:pPr>
        <w:rPr>
          <w:rFonts w:ascii="Bahnschrift" w:hAnsi="Bahnschrift"/>
          <w:b/>
          <w:bCs/>
          <w:lang w:val="en-US"/>
        </w:rPr>
      </w:pPr>
      <w:r w:rsidRPr="007D2936">
        <w:rPr>
          <w:rFonts w:ascii="Bahnschrift" w:hAnsi="Bahnschrift"/>
          <w:b/>
          <w:bCs/>
          <w:lang w:val="en-US"/>
        </w:rPr>
        <w:t xml:space="preserve"> 3. Software and Firmware Update</w:t>
      </w:r>
    </w:p>
    <w:p w14:paraId="2AB0B4FD" w14:textId="77777777" w:rsidR="005F5FDB" w:rsidRPr="007D2936" w:rsidRDefault="005F5FDB" w:rsidP="005F5FDB">
      <w:pPr>
        <w:rPr>
          <w:rFonts w:ascii="Bahnschrift" w:hAnsi="Bahnschrift"/>
          <w:b/>
          <w:bCs/>
          <w:lang w:val="en-US"/>
        </w:rPr>
      </w:pPr>
    </w:p>
    <w:p w14:paraId="581C110B" w14:textId="425ACA85" w:rsidR="005F5FDB" w:rsidRPr="007D2936" w:rsidRDefault="007D2936" w:rsidP="005F5FDB">
      <w:pPr>
        <w:rPr>
          <w:rFonts w:ascii="Bahnschrift" w:hAnsi="Bahnschrift"/>
          <w:bCs/>
          <w:lang w:val="en-US"/>
        </w:rPr>
      </w:pPr>
      <w:r>
        <w:rPr>
          <w:rFonts w:ascii="Bahnschrift" w:hAnsi="Bahnschrift"/>
          <w:bCs/>
          <w:lang w:val="en-US"/>
        </w:rPr>
        <w:lastRenderedPageBreak/>
        <w:t>-</w:t>
      </w:r>
      <w:r w:rsidR="005F5FDB" w:rsidRPr="007D2936">
        <w:rPr>
          <w:rFonts w:ascii="Bahnschrift" w:hAnsi="Bahnschrift"/>
          <w:bCs/>
          <w:lang w:val="en-US"/>
        </w:rPr>
        <w:t xml:space="preserve"> Firmware Updates: Costs for updating device firmware to incorporate new features,</w:t>
      </w:r>
      <w:r>
        <w:rPr>
          <w:rFonts w:ascii="Bahnschrift" w:hAnsi="Bahnschrift"/>
          <w:bCs/>
          <w:lang w:val="en-US"/>
        </w:rPr>
        <w:t xml:space="preserve"> </w:t>
      </w:r>
      <w:r w:rsidR="005F5FDB" w:rsidRPr="007D2936">
        <w:rPr>
          <w:rFonts w:ascii="Bahnschrift" w:hAnsi="Bahnschrift"/>
          <w:bCs/>
          <w:lang w:val="en-US"/>
        </w:rPr>
        <w:t>performance enhancements, and security patches.</w:t>
      </w:r>
    </w:p>
    <w:p w14:paraId="47C6C99C" w14:textId="77777777" w:rsidR="005F5FDB" w:rsidRPr="007D2936" w:rsidRDefault="005F5FDB" w:rsidP="005F5FDB">
      <w:pPr>
        <w:rPr>
          <w:rFonts w:ascii="Bahnschrift" w:hAnsi="Bahnschrift"/>
          <w:bCs/>
          <w:lang w:val="en-US"/>
        </w:rPr>
      </w:pPr>
    </w:p>
    <w:p w14:paraId="30312DC1" w14:textId="0D3D6113" w:rsidR="005F5FDB"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Software Licenses: Licensing fees for operating systems, device drivers, or proprietary software used by the devices.</w:t>
      </w:r>
    </w:p>
    <w:p w14:paraId="69B514E9" w14:textId="77777777" w:rsidR="005F5FDB" w:rsidRPr="007D2936" w:rsidRDefault="005F5FDB" w:rsidP="005F5FDB">
      <w:pPr>
        <w:rPr>
          <w:rFonts w:ascii="Bahnschrift" w:hAnsi="Bahnschrift"/>
          <w:b/>
          <w:bCs/>
          <w:lang w:val="en-US"/>
        </w:rPr>
      </w:pPr>
    </w:p>
    <w:p w14:paraId="62F019A4" w14:textId="77777777" w:rsidR="005F5FDB" w:rsidRPr="007D2936" w:rsidRDefault="005F5FDB" w:rsidP="005F5FDB">
      <w:pPr>
        <w:rPr>
          <w:rFonts w:ascii="Bahnschrift" w:hAnsi="Bahnschrift"/>
          <w:b/>
          <w:bCs/>
          <w:lang w:val="en-US"/>
        </w:rPr>
      </w:pPr>
      <w:r w:rsidRPr="007D2936">
        <w:rPr>
          <w:rFonts w:ascii="Bahnschrift" w:hAnsi="Bahnschrift"/>
          <w:b/>
          <w:bCs/>
          <w:lang w:val="en-US"/>
        </w:rPr>
        <w:t>4. Monitoring and Management</w:t>
      </w:r>
    </w:p>
    <w:p w14:paraId="3014911B" w14:textId="77777777" w:rsidR="005F5FDB" w:rsidRPr="007D2936" w:rsidRDefault="005F5FDB" w:rsidP="005F5FDB">
      <w:pPr>
        <w:rPr>
          <w:rFonts w:ascii="Bahnschrift" w:hAnsi="Bahnschrift"/>
          <w:b/>
          <w:bCs/>
          <w:lang w:val="en-US"/>
        </w:rPr>
      </w:pPr>
    </w:p>
    <w:p w14:paraId="5515C76E" w14:textId="30182729" w:rsidR="005F5FDB"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 xml:space="preserve"> Monitoring Systems: Costs for</w:t>
      </w:r>
      <w:r>
        <w:rPr>
          <w:rFonts w:ascii="Bahnschrift" w:hAnsi="Bahnschrift"/>
          <w:bCs/>
          <w:lang w:val="en-US"/>
        </w:rPr>
        <w:t xml:space="preserve"> </w:t>
      </w:r>
      <w:r w:rsidR="005F5FDB" w:rsidRPr="007D2936">
        <w:rPr>
          <w:rFonts w:ascii="Bahnschrift" w:hAnsi="Bahnschrift"/>
          <w:bCs/>
          <w:lang w:val="en-US"/>
        </w:rPr>
        <w:t>implementing and maintaining monitoring tools to track device performance metrics, operational status, and health monitoring.</w:t>
      </w:r>
    </w:p>
    <w:p w14:paraId="3F90B960" w14:textId="77777777" w:rsidR="005F5FDB" w:rsidRPr="007D2936" w:rsidRDefault="005F5FDB" w:rsidP="005F5FDB">
      <w:pPr>
        <w:rPr>
          <w:rFonts w:ascii="Bahnschrift" w:hAnsi="Bahnschrift"/>
          <w:bCs/>
          <w:lang w:val="en-US"/>
        </w:rPr>
      </w:pPr>
    </w:p>
    <w:p w14:paraId="55BEC2CA" w14:textId="2CE32A99" w:rsidR="005F5FDB" w:rsidRPr="007D2936" w:rsidRDefault="007D2936" w:rsidP="005F5FDB">
      <w:pPr>
        <w:rPr>
          <w:rFonts w:ascii="Bahnschrift" w:hAnsi="Bahnschrift"/>
          <w:bCs/>
          <w:lang w:val="en-US"/>
        </w:rPr>
      </w:pPr>
      <w:r>
        <w:rPr>
          <w:rFonts w:ascii="Bahnschrift" w:hAnsi="Bahnschrift"/>
          <w:bCs/>
          <w:lang w:val="en-US"/>
        </w:rPr>
        <w:t>-</w:t>
      </w:r>
      <w:r w:rsidR="005F5FDB" w:rsidRPr="007D2936">
        <w:rPr>
          <w:rFonts w:ascii="Bahnschrift" w:hAnsi="Bahnschrift"/>
          <w:bCs/>
          <w:lang w:val="en-US"/>
        </w:rPr>
        <w:t>Management Tools: Expenses related to software tools used for remote devi</w:t>
      </w:r>
      <w:r>
        <w:rPr>
          <w:rFonts w:ascii="Bahnschrift" w:hAnsi="Bahnschrift"/>
          <w:bCs/>
          <w:lang w:val="en-US"/>
        </w:rPr>
        <w:t>ce</w:t>
      </w:r>
      <w:r w:rsidR="005F5FDB" w:rsidRPr="007D2936">
        <w:rPr>
          <w:rFonts w:ascii="Bahnschrift" w:hAnsi="Bahnschrift"/>
          <w:bCs/>
          <w:lang w:val="en-US"/>
        </w:rPr>
        <w:t xml:space="preserve"> configuratio</w:t>
      </w:r>
      <w:r>
        <w:rPr>
          <w:rFonts w:ascii="Bahnschrift" w:hAnsi="Bahnschrift"/>
          <w:bCs/>
          <w:lang w:val="en-US"/>
        </w:rPr>
        <w:t>n</w:t>
      </w:r>
      <w:r w:rsidR="005F5FDB" w:rsidRPr="007D2936">
        <w:rPr>
          <w:rFonts w:ascii="Bahnschrift" w:hAnsi="Bahnschrift"/>
          <w:bCs/>
          <w:lang w:val="en-US"/>
        </w:rPr>
        <w:t xml:space="preserve"> </w:t>
      </w:r>
      <w:r>
        <w:rPr>
          <w:rFonts w:ascii="Bahnschrift" w:hAnsi="Bahnschrift"/>
          <w:bCs/>
          <w:lang w:val="en-US"/>
        </w:rPr>
        <w:t>e</w:t>
      </w:r>
      <w:r w:rsidR="005F5FDB" w:rsidRPr="007D2936">
        <w:rPr>
          <w:rFonts w:ascii="Bahnschrift" w:hAnsi="Bahnschrift"/>
          <w:bCs/>
          <w:lang w:val="en-US"/>
        </w:rPr>
        <w:t>n</w:t>
      </w:r>
      <w:r>
        <w:rPr>
          <w:rFonts w:ascii="Bahnschrift" w:hAnsi="Bahnschrift"/>
          <w:bCs/>
          <w:lang w:val="en-US"/>
        </w:rPr>
        <w:t>g</w:t>
      </w:r>
      <w:r w:rsidR="005F5FDB" w:rsidRPr="007D2936">
        <w:rPr>
          <w:rFonts w:ascii="Bahnschrift" w:hAnsi="Bahnschrift"/>
          <w:bCs/>
          <w:lang w:val="en-US"/>
        </w:rPr>
        <w:t>agement, troubleshooting.</w:t>
      </w:r>
    </w:p>
    <w:p w14:paraId="0E7A319C" w14:textId="77777777" w:rsidR="005F5FDB" w:rsidRPr="007D2936" w:rsidRDefault="005F5FDB" w:rsidP="005F5FDB">
      <w:pPr>
        <w:rPr>
          <w:rFonts w:ascii="Bahnschrift" w:hAnsi="Bahnschrift"/>
          <w:b/>
          <w:bCs/>
          <w:lang w:val="en-US"/>
        </w:rPr>
      </w:pPr>
    </w:p>
    <w:p w14:paraId="745A6AF3" w14:textId="77777777" w:rsidR="005F5FDB" w:rsidRPr="007D2936" w:rsidRDefault="005F5FDB" w:rsidP="005F5FDB">
      <w:pPr>
        <w:rPr>
          <w:rFonts w:ascii="Bahnschrift" w:hAnsi="Bahnschrift"/>
          <w:b/>
          <w:bCs/>
          <w:color w:val="C45911" w:themeColor="accent2" w:themeShade="BF"/>
          <w:lang w:val="en-US"/>
        </w:rPr>
      </w:pPr>
    </w:p>
    <w:p w14:paraId="0144FC76" w14:textId="37F394F6" w:rsidR="005F5FDB" w:rsidRPr="007D2936" w:rsidRDefault="005F5FDB" w:rsidP="005F5FDB">
      <w:pPr>
        <w:rPr>
          <w:rFonts w:ascii="Bahnschrift" w:hAnsi="Bahnschrift"/>
          <w:b/>
          <w:bCs/>
          <w:color w:val="C45911" w:themeColor="accent2" w:themeShade="BF"/>
          <w:lang w:val="en-US"/>
        </w:rPr>
      </w:pPr>
      <w:r w:rsidRPr="007D2936">
        <w:rPr>
          <w:rFonts w:ascii="Bahnschrift" w:hAnsi="Bahnschrift"/>
          <w:b/>
          <w:bCs/>
          <w:color w:val="C45911" w:themeColor="accent2" w:themeShade="BF"/>
          <w:lang w:val="en-US"/>
        </w:rPr>
        <w:t>16.High level support structure, capabilities and response</w:t>
      </w:r>
    </w:p>
    <w:p w14:paraId="1A9EA56A" w14:textId="63DAC395" w:rsidR="005F5FDB" w:rsidRPr="007D2936" w:rsidRDefault="005F5FDB" w:rsidP="005F5FDB">
      <w:pPr>
        <w:rPr>
          <w:rFonts w:ascii="Bahnschrift" w:hAnsi="Bahnschrift"/>
          <w:b/>
          <w:bCs/>
          <w:color w:val="C45911" w:themeColor="accent2" w:themeShade="BF"/>
          <w:lang w:val="en-US"/>
        </w:rPr>
      </w:pPr>
      <w:r w:rsidRPr="007D2936">
        <w:rPr>
          <w:rFonts w:ascii="Bahnschrift" w:hAnsi="Bahnschrift"/>
          <w:b/>
          <w:bCs/>
          <w:color w:val="C45911" w:themeColor="accent2" w:themeShade="BF"/>
          <w:lang w:val="en-US"/>
        </w:rPr>
        <w:t>16.1 Service governace</w:t>
      </w:r>
    </w:p>
    <w:p w14:paraId="0D412C83" w14:textId="612E7751" w:rsidR="00060B93" w:rsidRPr="007D2936" w:rsidRDefault="007D2936" w:rsidP="00060B93">
      <w:pPr>
        <w:rPr>
          <w:rFonts w:ascii="Bahnschrift" w:hAnsi="Bahnschrift"/>
          <w:b/>
          <w:bCs/>
          <w:lang w:val="en-US"/>
        </w:rPr>
      </w:pPr>
      <w:r>
        <w:rPr>
          <w:rFonts w:ascii="Bahnschrift" w:hAnsi="Bahnschrift"/>
          <w:b/>
          <w:bCs/>
          <w:lang w:val="en-US"/>
        </w:rPr>
        <w:t>1</w:t>
      </w:r>
      <w:r w:rsidR="00060B93" w:rsidRPr="007D2936">
        <w:rPr>
          <w:rFonts w:ascii="Bahnschrift" w:hAnsi="Bahnschrift"/>
          <w:b/>
          <w:bCs/>
          <w:lang w:val="en-US"/>
        </w:rPr>
        <w:t>. Policy Development</w:t>
      </w:r>
    </w:p>
    <w:p w14:paraId="185560A7" w14:textId="77777777" w:rsidR="00060B93" w:rsidRPr="007D2936" w:rsidRDefault="00060B93" w:rsidP="00060B93">
      <w:pPr>
        <w:rPr>
          <w:rFonts w:ascii="Bahnschrift" w:hAnsi="Bahnschrift"/>
          <w:b/>
          <w:bCs/>
          <w:lang w:val="en-US"/>
        </w:rPr>
      </w:pPr>
    </w:p>
    <w:p w14:paraId="1E69AFF3" w14:textId="1153A93C" w:rsidR="00060B93" w:rsidRPr="007D2936" w:rsidRDefault="007D2936" w:rsidP="00060B93">
      <w:pPr>
        <w:rPr>
          <w:rFonts w:ascii="Bahnschrift" w:hAnsi="Bahnschrift"/>
          <w:bCs/>
          <w:lang w:val="en-US"/>
        </w:rPr>
      </w:pPr>
      <w:r>
        <w:rPr>
          <w:rFonts w:ascii="Bahnschrift" w:hAnsi="Bahnschrift"/>
          <w:bCs/>
          <w:lang w:val="en-US"/>
        </w:rPr>
        <w:t>-</w:t>
      </w:r>
      <w:r w:rsidR="00060B93" w:rsidRPr="007D2936">
        <w:rPr>
          <w:rFonts w:ascii="Bahnschrift" w:hAnsi="Bahnschrift"/>
          <w:bCs/>
          <w:lang w:val="en-US"/>
        </w:rPr>
        <w:t>Policy Definition: Establish policies that outline the purpose, scope, and responsibilities related to character devices within the organization.</w:t>
      </w:r>
    </w:p>
    <w:p w14:paraId="578FC97A" w14:textId="77777777" w:rsidR="00060B93" w:rsidRPr="007D2936" w:rsidRDefault="00060B93" w:rsidP="00060B93">
      <w:pPr>
        <w:rPr>
          <w:rFonts w:ascii="Bahnschrift" w:hAnsi="Bahnschrift"/>
          <w:bCs/>
          <w:lang w:val="en-US"/>
        </w:rPr>
      </w:pPr>
    </w:p>
    <w:p w14:paraId="4231431C" w14:textId="20AA81FB" w:rsidR="00060B93" w:rsidRPr="007D2936" w:rsidRDefault="007D2936" w:rsidP="00060B93">
      <w:pPr>
        <w:rPr>
          <w:rFonts w:ascii="Bahnschrift" w:hAnsi="Bahnschrift"/>
          <w:bCs/>
          <w:lang w:val="en-US"/>
        </w:rPr>
      </w:pPr>
      <w:r>
        <w:rPr>
          <w:rFonts w:ascii="Bahnschrift" w:hAnsi="Bahnschrift"/>
          <w:bCs/>
          <w:lang w:val="en-US"/>
        </w:rPr>
        <w:t>-</w:t>
      </w:r>
      <w:r w:rsidR="00060B93" w:rsidRPr="007D2936">
        <w:rPr>
          <w:rFonts w:ascii="Bahnschrift" w:hAnsi="Bahnschrift"/>
          <w:bCs/>
          <w:lang w:val="en-US"/>
        </w:rPr>
        <w:t xml:space="preserve"> Security Policies: Define security policies addressing access controls, data protection, encryption standards, and incident response procedures.</w:t>
      </w:r>
    </w:p>
    <w:p w14:paraId="76E85153" w14:textId="77777777" w:rsidR="00060B93" w:rsidRPr="007D2936" w:rsidRDefault="00060B93" w:rsidP="00060B93">
      <w:pPr>
        <w:rPr>
          <w:rFonts w:ascii="Bahnschrift" w:hAnsi="Bahnschrift"/>
          <w:b/>
          <w:bCs/>
          <w:lang w:val="en-US"/>
        </w:rPr>
      </w:pPr>
    </w:p>
    <w:p w14:paraId="4984DA48" w14:textId="77777777" w:rsidR="00060B93" w:rsidRPr="007D2936" w:rsidRDefault="00060B93" w:rsidP="00060B93">
      <w:pPr>
        <w:rPr>
          <w:rFonts w:ascii="Bahnschrift" w:hAnsi="Bahnschrift"/>
          <w:b/>
          <w:bCs/>
          <w:lang w:val="en-US"/>
        </w:rPr>
      </w:pPr>
      <w:r w:rsidRPr="007D2936">
        <w:rPr>
          <w:rFonts w:ascii="Bahnschrift" w:hAnsi="Bahnschrift"/>
          <w:b/>
          <w:bCs/>
          <w:lang w:val="en-US"/>
        </w:rPr>
        <w:t>2. Compliance and Regulatory Alignment</w:t>
      </w:r>
    </w:p>
    <w:p w14:paraId="08B6E330" w14:textId="77777777" w:rsidR="00060B93" w:rsidRPr="007D2936" w:rsidRDefault="00060B93" w:rsidP="00060B93">
      <w:pPr>
        <w:rPr>
          <w:rFonts w:ascii="Bahnschrift" w:hAnsi="Bahnschrift"/>
          <w:b/>
          <w:bCs/>
          <w:lang w:val="en-US"/>
        </w:rPr>
      </w:pPr>
    </w:p>
    <w:p w14:paraId="18DA8E04" w14:textId="4851DFA2" w:rsidR="00060B93" w:rsidRPr="007D2936" w:rsidRDefault="007D2936" w:rsidP="00060B93">
      <w:pPr>
        <w:rPr>
          <w:rFonts w:ascii="Bahnschrift" w:hAnsi="Bahnschrift"/>
          <w:bCs/>
          <w:lang w:val="en-US"/>
        </w:rPr>
      </w:pPr>
      <w:r w:rsidRPr="007D2936">
        <w:rPr>
          <w:rFonts w:ascii="Bahnschrift" w:hAnsi="Bahnschrift"/>
          <w:bCs/>
          <w:lang w:val="en-US"/>
        </w:rPr>
        <w:t>-</w:t>
      </w:r>
      <w:r w:rsidR="00060B93" w:rsidRPr="007D2936">
        <w:rPr>
          <w:rFonts w:ascii="Bahnschrift" w:hAnsi="Bahnschrift"/>
          <w:bCs/>
          <w:lang w:val="en-US"/>
        </w:rPr>
        <w:t>Regulatory Compliance: Ensure character devices adhere to relevant industry regulations, standards, and legal requirements (e.g., data privacy laws, industry-specific cer</w:t>
      </w:r>
      <w:r>
        <w:rPr>
          <w:rFonts w:ascii="Bahnschrift" w:hAnsi="Bahnschrift"/>
          <w:bCs/>
          <w:lang w:val="en-US"/>
        </w:rPr>
        <w:t>tifications).</w:t>
      </w:r>
    </w:p>
    <w:p w14:paraId="050A5CC3" w14:textId="6854A25D" w:rsidR="00060B93" w:rsidRPr="007D2936" w:rsidRDefault="00060B93" w:rsidP="00060B93">
      <w:pPr>
        <w:rPr>
          <w:rFonts w:ascii="Bahnschrift" w:hAnsi="Bahnschrift"/>
          <w:b/>
          <w:bCs/>
          <w:lang w:val="en-US"/>
        </w:rPr>
      </w:pPr>
    </w:p>
    <w:p w14:paraId="79954608" w14:textId="77777777" w:rsidR="00060B93" w:rsidRPr="007D2936" w:rsidRDefault="00060B93" w:rsidP="00060B93">
      <w:pPr>
        <w:rPr>
          <w:rFonts w:ascii="Bahnschrift" w:hAnsi="Bahnschrift"/>
          <w:bCs/>
          <w:lang w:val="en-US"/>
        </w:rPr>
      </w:pPr>
      <w:r w:rsidRPr="007D2936">
        <w:rPr>
          <w:rFonts w:ascii="Bahnschrift" w:hAnsi="Bahnschrift"/>
          <w:bCs/>
          <w:lang w:val="en-US"/>
        </w:rPr>
        <w:t>Audit and Monitoring: Implement processes for auditing device configurations, access logs, and compliance with policies and regulations.</w:t>
      </w:r>
    </w:p>
    <w:p w14:paraId="6EAC9A4E" w14:textId="77777777" w:rsidR="00060B93" w:rsidRPr="007D2936" w:rsidRDefault="00060B93" w:rsidP="00060B93">
      <w:pPr>
        <w:rPr>
          <w:rFonts w:ascii="Bahnschrift" w:hAnsi="Bahnschrift"/>
          <w:b/>
          <w:bCs/>
          <w:lang w:val="en-US"/>
        </w:rPr>
      </w:pPr>
    </w:p>
    <w:p w14:paraId="6EA8A4A2" w14:textId="77777777" w:rsidR="00060B93" w:rsidRPr="007D2936" w:rsidRDefault="00060B93" w:rsidP="00060B93">
      <w:pPr>
        <w:rPr>
          <w:rFonts w:ascii="Bahnschrift" w:hAnsi="Bahnschrift"/>
          <w:b/>
          <w:bCs/>
          <w:lang w:val="en-US"/>
        </w:rPr>
      </w:pPr>
      <w:r w:rsidRPr="007D2936">
        <w:rPr>
          <w:rFonts w:ascii="Bahnschrift" w:hAnsi="Bahnschrift"/>
          <w:b/>
          <w:bCs/>
          <w:lang w:val="en-US"/>
        </w:rPr>
        <w:t>3. Risk Management</w:t>
      </w:r>
    </w:p>
    <w:p w14:paraId="56C0D642" w14:textId="77777777" w:rsidR="00060B93" w:rsidRPr="007D2936" w:rsidRDefault="00060B93" w:rsidP="00060B93">
      <w:pPr>
        <w:rPr>
          <w:rFonts w:ascii="Bahnschrift" w:hAnsi="Bahnschrift"/>
          <w:bCs/>
          <w:lang w:val="en-US"/>
        </w:rPr>
      </w:pPr>
    </w:p>
    <w:p w14:paraId="3EE8821C" w14:textId="134C8620" w:rsidR="00060B93" w:rsidRPr="007D2936" w:rsidRDefault="007D2936" w:rsidP="00060B93">
      <w:pPr>
        <w:rPr>
          <w:rFonts w:ascii="Bahnschrift" w:hAnsi="Bahnschrift"/>
          <w:bCs/>
          <w:lang w:val="en-US"/>
        </w:rPr>
      </w:pPr>
      <w:r w:rsidRPr="007D2936">
        <w:rPr>
          <w:rFonts w:ascii="Bahnschrift" w:hAnsi="Bahnschrift"/>
          <w:bCs/>
          <w:lang w:val="en-US"/>
        </w:rPr>
        <w:t>-</w:t>
      </w:r>
      <w:r w:rsidR="00060B93" w:rsidRPr="007D2936">
        <w:rPr>
          <w:rFonts w:ascii="Bahnschrift" w:hAnsi="Bahnschrift"/>
          <w:bCs/>
          <w:lang w:val="en-US"/>
        </w:rPr>
        <w:t>Risk Assessment: Conduct risk assessments to identify potential threats, vulnerabilities, and impacts associated with character devices.</w:t>
      </w:r>
    </w:p>
    <w:p w14:paraId="78D447BB" w14:textId="77777777" w:rsidR="00060B93" w:rsidRPr="007D2936" w:rsidRDefault="00060B93" w:rsidP="00060B93">
      <w:pPr>
        <w:rPr>
          <w:rFonts w:ascii="Bahnschrift" w:hAnsi="Bahnschrift"/>
          <w:bCs/>
          <w:lang w:val="en-US"/>
        </w:rPr>
      </w:pPr>
    </w:p>
    <w:p w14:paraId="02D0CFCB" w14:textId="2A8821C3" w:rsidR="00060B93" w:rsidRPr="007D2936" w:rsidRDefault="007D2936" w:rsidP="00060B93">
      <w:pPr>
        <w:rPr>
          <w:rFonts w:ascii="Bahnschrift" w:hAnsi="Bahnschrift"/>
          <w:bCs/>
          <w:lang w:val="en-US"/>
        </w:rPr>
      </w:pPr>
      <w:r w:rsidRPr="007D2936">
        <w:rPr>
          <w:rFonts w:ascii="Bahnschrift" w:hAnsi="Bahnschrift"/>
          <w:bCs/>
          <w:lang w:val="en-US"/>
        </w:rPr>
        <w:t>-</w:t>
      </w:r>
      <w:r w:rsidR="00060B93" w:rsidRPr="007D2936">
        <w:rPr>
          <w:rFonts w:ascii="Bahnschrift" w:hAnsi="Bahnschrift"/>
          <w:bCs/>
          <w:lang w:val="en-US"/>
        </w:rPr>
        <w:t>Mitigation Strategies: Develop and implement mitigation strategies to address identified risks, such as data breaches, device failures, or operational disruptions.</w:t>
      </w:r>
    </w:p>
    <w:p w14:paraId="1FC03FCB" w14:textId="77777777" w:rsidR="00060B93" w:rsidRPr="007D2936" w:rsidRDefault="00060B93" w:rsidP="00060B93">
      <w:pPr>
        <w:rPr>
          <w:rFonts w:ascii="Bahnschrift" w:hAnsi="Bahnschrift"/>
          <w:bCs/>
          <w:lang w:val="en-US"/>
        </w:rPr>
      </w:pPr>
    </w:p>
    <w:p w14:paraId="2D5C0632" w14:textId="77777777" w:rsidR="00060B93" w:rsidRPr="007D2936" w:rsidRDefault="00060B93" w:rsidP="00060B93">
      <w:pPr>
        <w:rPr>
          <w:rFonts w:ascii="Bahnschrift" w:hAnsi="Bahnschrift"/>
          <w:b/>
          <w:bCs/>
          <w:lang w:val="en-US"/>
        </w:rPr>
      </w:pPr>
      <w:r w:rsidRPr="007D2936">
        <w:rPr>
          <w:rFonts w:ascii="Bahnschrift" w:hAnsi="Bahnschrift"/>
          <w:b/>
          <w:bCs/>
          <w:lang w:val="en-US"/>
        </w:rPr>
        <w:t>4. Lifecycle Management</w:t>
      </w:r>
    </w:p>
    <w:p w14:paraId="3E668687" w14:textId="77777777" w:rsidR="00060B93" w:rsidRPr="007D2936" w:rsidRDefault="00060B93" w:rsidP="00060B93">
      <w:pPr>
        <w:rPr>
          <w:rFonts w:ascii="Bahnschrift" w:hAnsi="Bahnschrift"/>
          <w:b/>
          <w:bCs/>
          <w:lang w:val="en-US"/>
        </w:rPr>
      </w:pPr>
    </w:p>
    <w:p w14:paraId="7E43C520" w14:textId="369D757D" w:rsidR="00060B93" w:rsidRPr="007D2936" w:rsidRDefault="007D2936" w:rsidP="00060B93">
      <w:pPr>
        <w:rPr>
          <w:rFonts w:ascii="Bahnschrift" w:hAnsi="Bahnschrift"/>
          <w:bCs/>
          <w:lang w:val="en-US"/>
        </w:rPr>
      </w:pPr>
      <w:r>
        <w:rPr>
          <w:rFonts w:ascii="Bahnschrift" w:hAnsi="Bahnschrift"/>
          <w:bCs/>
          <w:lang w:val="en-US"/>
        </w:rPr>
        <w:t>-</w:t>
      </w:r>
      <w:r w:rsidR="00060B93" w:rsidRPr="007D2936">
        <w:rPr>
          <w:rFonts w:ascii="Bahnschrift" w:hAnsi="Bahnschrift"/>
          <w:bCs/>
          <w:lang w:val="en-US"/>
        </w:rPr>
        <w:t xml:space="preserve"> Deployment</w:t>
      </w:r>
      <w:r>
        <w:rPr>
          <w:rFonts w:ascii="Bahnschrift" w:hAnsi="Bahnschrift"/>
          <w:bCs/>
          <w:lang w:val="en-US"/>
        </w:rPr>
        <w:t xml:space="preserve"> Planning: Define procedures follow</w:t>
      </w:r>
      <w:r w:rsidR="00060B93" w:rsidRPr="007D2936">
        <w:rPr>
          <w:rFonts w:ascii="Bahnschrift" w:hAnsi="Bahnschrift"/>
          <w:bCs/>
          <w:lang w:val="en-US"/>
        </w:rPr>
        <w:t>ing character devices, inc</w:t>
      </w:r>
      <w:r>
        <w:rPr>
          <w:rFonts w:ascii="Bahnschrift" w:hAnsi="Bahnschrift"/>
          <w:bCs/>
          <w:lang w:val="en-US"/>
        </w:rPr>
        <w:t>luding</w:t>
      </w:r>
      <w:r w:rsidR="00060B93" w:rsidRPr="007D2936">
        <w:rPr>
          <w:rFonts w:ascii="Bahnschrift" w:hAnsi="Bahnschrift"/>
          <w:bCs/>
          <w:lang w:val="en-US"/>
        </w:rPr>
        <w:t xml:space="preserve"> installation, configuration, and initial testing.</w:t>
      </w:r>
    </w:p>
    <w:p w14:paraId="08EE65E6" w14:textId="77777777" w:rsidR="00060B93" w:rsidRPr="007D2936" w:rsidRDefault="00060B93" w:rsidP="00060B93">
      <w:pPr>
        <w:rPr>
          <w:rFonts w:ascii="Bahnschrift" w:hAnsi="Bahnschrift"/>
          <w:bCs/>
          <w:lang w:val="en-US"/>
        </w:rPr>
      </w:pPr>
      <w:r w:rsidRPr="007D2936">
        <w:rPr>
          <w:rFonts w:ascii="Bahnschrift" w:hAnsi="Bahnschrift"/>
          <w:bCs/>
          <w:lang w:val="en-US"/>
        </w:rPr>
        <w:t>Maintenance and Updates:</w:t>
      </w:r>
    </w:p>
    <w:p w14:paraId="3CC7D30A" w14:textId="77777777" w:rsidR="00060B93" w:rsidRPr="007D2936" w:rsidRDefault="00060B93" w:rsidP="00060B93">
      <w:pPr>
        <w:rPr>
          <w:rFonts w:ascii="Bahnschrift" w:hAnsi="Bahnschrift"/>
          <w:bCs/>
          <w:lang w:val="en-US"/>
        </w:rPr>
      </w:pPr>
    </w:p>
    <w:p w14:paraId="58F80019" w14:textId="77777777" w:rsidR="00060B93" w:rsidRPr="007D2936" w:rsidRDefault="00060B93" w:rsidP="00060B93">
      <w:pPr>
        <w:rPr>
          <w:rFonts w:ascii="Bahnschrift" w:hAnsi="Bahnschrift"/>
          <w:bCs/>
          <w:lang w:val="en-US"/>
        </w:rPr>
      </w:pPr>
      <w:r w:rsidRPr="007D2936">
        <w:rPr>
          <w:rFonts w:ascii="Bahnschrift" w:hAnsi="Bahnschrift"/>
          <w:bCs/>
          <w:lang w:val="en-US"/>
        </w:rPr>
        <w:t>Establish protocols for ongoing maintenance, firmware/software updates, and patch management to ensure devices remain secure and operational.</w:t>
      </w:r>
    </w:p>
    <w:p w14:paraId="3D289447" w14:textId="77777777" w:rsidR="00060B93" w:rsidRPr="007D2936" w:rsidRDefault="00060B93" w:rsidP="00060B93">
      <w:pPr>
        <w:rPr>
          <w:rFonts w:ascii="Bahnschrift" w:hAnsi="Bahnschrift"/>
          <w:b/>
          <w:bCs/>
          <w:lang w:val="en-US"/>
        </w:rPr>
      </w:pPr>
    </w:p>
    <w:p w14:paraId="58CD2F6C" w14:textId="77777777" w:rsidR="00060B93" w:rsidRPr="007D2936" w:rsidRDefault="00060B93" w:rsidP="00060B93">
      <w:pPr>
        <w:rPr>
          <w:rFonts w:ascii="Bahnschrift" w:hAnsi="Bahnschrift"/>
          <w:b/>
          <w:bCs/>
          <w:lang w:val="en-US"/>
        </w:rPr>
      </w:pPr>
      <w:r w:rsidRPr="007D2936">
        <w:rPr>
          <w:rFonts w:ascii="Bahnschrift" w:hAnsi="Bahnschrift"/>
          <w:b/>
          <w:bCs/>
          <w:lang w:val="en-US"/>
        </w:rPr>
        <w:t>5. Performance Monitoring and Reporting</w:t>
      </w:r>
    </w:p>
    <w:p w14:paraId="52A134F3" w14:textId="77777777" w:rsidR="00060B93" w:rsidRPr="007D2936" w:rsidRDefault="00060B93" w:rsidP="00060B93">
      <w:pPr>
        <w:rPr>
          <w:rFonts w:ascii="Bahnschrift" w:hAnsi="Bahnschrift"/>
          <w:b/>
          <w:bCs/>
          <w:lang w:val="en-US"/>
        </w:rPr>
      </w:pPr>
    </w:p>
    <w:p w14:paraId="0D792BA4" w14:textId="1327F5FC" w:rsidR="00060B93" w:rsidRPr="007D2936" w:rsidRDefault="007D2936" w:rsidP="00060B93">
      <w:pPr>
        <w:rPr>
          <w:rFonts w:ascii="Bahnschrift" w:hAnsi="Bahnschrift"/>
          <w:bCs/>
          <w:lang w:val="en-US"/>
        </w:rPr>
      </w:pPr>
      <w:r w:rsidRPr="007D2936">
        <w:rPr>
          <w:rFonts w:ascii="Bahnschrift" w:hAnsi="Bahnschrift"/>
          <w:bCs/>
          <w:lang w:val="en-US"/>
        </w:rPr>
        <w:t>-</w:t>
      </w:r>
      <w:r w:rsidR="00060B93" w:rsidRPr="007D2936">
        <w:rPr>
          <w:rFonts w:ascii="Bahnschrift" w:hAnsi="Bahnschrift"/>
          <w:bCs/>
          <w:lang w:val="en-US"/>
        </w:rPr>
        <w:t>Monitoring Systems: Implement monitoring tools to track device performance metrics, health status, and operational efficiency.</w:t>
      </w:r>
    </w:p>
    <w:p w14:paraId="7C8BF27D" w14:textId="77777777" w:rsidR="00060B93" w:rsidRPr="007D2936" w:rsidRDefault="00060B93" w:rsidP="00060B93">
      <w:pPr>
        <w:rPr>
          <w:rFonts w:ascii="Bahnschrift" w:hAnsi="Bahnschrift"/>
          <w:bCs/>
          <w:lang w:val="en-US"/>
        </w:rPr>
      </w:pPr>
    </w:p>
    <w:p w14:paraId="1FE2A34B" w14:textId="4ED1B569" w:rsidR="00060B93" w:rsidRPr="007D2936" w:rsidRDefault="007D2936" w:rsidP="00060B93">
      <w:pPr>
        <w:rPr>
          <w:rFonts w:ascii="Bahnschrift" w:hAnsi="Bahnschrift"/>
          <w:bCs/>
          <w:lang w:val="en-US"/>
        </w:rPr>
      </w:pPr>
      <w:r w:rsidRPr="007D2936">
        <w:rPr>
          <w:rFonts w:ascii="Bahnschrift" w:hAnsi="Bahnschrift"/>
          <w:bCs/>
          <w:lang w:val="en-US"/>
        </w:rPr>
        <w:t>-</w:t>
      </w:r>
      <w:r w:rsidR="00060B93" w:rsidRPr="007D2936">
        <w:rPr>
          <w:rFonts w:ascii="Bahnschrift" w:hAnsi="Bahnschrift"/>
          <w:bCs/>
          <w:lang w:val="en-US"/>
        </w:rPr>
        <w:t>Incident Management: Establish procedures for reporting, investigating, and resolving incidents related to character devices, including downtime, failures, or security</w:t>
      </w:r>
    </w:p>
    <w:p w14:paraId="549F2DB7" w14:textId="77777777" w:rsidR="00060B93" w:rsidRPr="007D2936" w:rsidRDefault="00060B93" w:rsidP="00060B93">
      <w:pPr>
        <w:rPr>
          <w:rFonts w:ascii="Bahnschrift" w:hAnsi="Bahnschrift"/>
          <w:b/>
          <w:bCs/>
          <w:lang w:val="en-US"/>
        </w:rPr>
      </w:pPr>
      <w:r w:rsidRPr="007D2936">
        <w:rPr>
          <w:rFonts w:ascii="Bahnschrift" w:hAnsi="Bahnschrift"/>
          <w:b/>
          <w:bCs/>
          <w:lang w:val="en-US"/>
        </w:rPr>
        <w:t>6. Training and Awareness</w:t>
      </w:r>
    </w:p>
    <w:p w14:paraId="79A9AB88" w14:textId="77777777" w:rsidR="00060B93" w:rsidRPr="007D2936" w:rsidRDefault="00060B93" w:rsidP="00060B93">
      <w:pPr>
        <w:rPr>
          <w:rFonts w:ascii="Bahnschrift" w:hAnsi="Bahnschrift"/>
          <w:b/>
          <w:bCs/>
          <w:lang w:val="en-US"/>
        </w:rPr>
      </w:pPr>
    </w:p>
    <w:p w14:paraId="7D266961" w14:textId="767BAADE" w:rsidR="00060B93" w:rsidRPr="007D2936" w:rsidRDefault="007D2936" w:rsidP="00060B93">
      <w:pPr>
        <w:rPr>
          <w:rFonts w:ascii="Bahnschrift" w:hAnsi="Bahnschrift"/>
          <w:bCs/>
          <w:lang w:val="en-US"/>
        </w:rPr>
      </w:pPr>
      <w:r w:rsidRPr="007D2936">
        <w:rPr>
          <w:rFonts w:ascii="Bahnschrift" w:hAnsi="Bahnschrift"/>
          <w:bCs/>
          <w:lang w:val="en-US"/>
        </w:rPr>
        <w:t>-</w:t>
      </w:r>
      <w:r w:rsidR="00060B93" w:rsidRPr="007D2936">
        <w:rPr>
          <w:rFonts w:ascii="Bahnschrift" w:hAnsi="Bahnschrift"/>
          <w:bCs/>
          <w:lang w:val="en-US"/>
        </w:rPr>
        <w:t>Staff Training: Provide training programs for personnel involved in the deployment, operation, and maintenance of character devices.</w:t>
      </w:r>
    </w:p>
    <w:p w14:paraId="45A59A82" w14:textId="77777777" w:rsidR="00060B93" w:rsidRPr="007D2936" w:rsidRDefault="00060B93" w:rsidP="00060B93">
      <w:pPr>
        <w:rPr>
          <w:rFonts w:ascii="Bahnschrift" w:hAnsi="Bahnschrift"/>
          <w:bCs/>
          <w:lang w:val="en-US"/>
        </w:rPr>
      </w:pPr>
    </w:p>
    <w:p w14:paraId="7D255932" w14:textId="7FA68DDB" w:rsidR="00060B93" w:rsidRPr="007D2936" w:rsidRDefault="007D2936" w:rsidP="00060B93">
      <w:pPr>
        <w:rPr>
          <w:rFonts w:ascii="Bahnschrift" w:hAnsi="Bahnschrift"/>
          <w:bCs/>
          <w:lang w:val="en-US"/>
        </w:rPr>
      </w:pPr>
      <w:r w:rsidRPr="007D2936">
        <w:rPr>
          <w:rFonts w:ascii="Bahnschrift" w:hAnsi="Bahnschrift"/>
          <w:bCs/>
          <w:lang w:val="en-US"/>
        </w:rPr>
        <w:t>-</w:t>
      </w:r>
      <w:r w:rsidR="00060B93" w:rsidRPr="007D2936">
        <w:rPr>
          <w:rFonts w:ascii="Bahnschrift" w:hAnsi="Bahnschrift"/>
          <w:bCs/>
          <w:lang w:val="en-US"/>
        </w:rPr>
        <w:t xml:space="preserve"> Awareness Programs: Raise awareness among users and stakeholders about device capabilities, security best practices, and governance policies.</w:t>
      </w:r>
    </w:p>
    <w:p w14:paraId="1CDBC98E" w14:textId="77777777" w:rsidR="00060B93" w:rsidRPr="007D2936" w:rsidRDefault="00060B93" w:rsidP="00060B93">
      <w:pPr>
        <w:rPr>
          <w:rFonts w:ascii="Bahnschrift" w:hAnsi="Bahnschrift"/>
          <w:b/>
          <w:bCs/>
          <w:lang w:val="en-US"/>
        </w:rPr>
      </w:pPr>
    </w:p>
    <w:p w14:paraId="36CFFFC3" w14:textId="77777777" w:rsidR="00060B93" w:rsidRPr="007D2936" w:rsidRDefault="00060B93" w:rsidP="00060B93">
      <w:pPr>
        <w:rPr>
          <w:rFonts w:ascii="Bahnschrift" w:hAnsi="Bahnschrift"/>
          <w:b/>
          <w:bCs/>
          <w:lang w:val="en-US"/>
        </w:rPr>
      </w:pPr>
      <w:r w:rsidRPr="007D2936">
        <w:rPr>
          <w:rFonts w:ascii="Bahnschrift" w:hAnsi="Bahnschrift"/>
          <w:b/>
          <w:bCs/>
          <w:lang w:val="en-US"/>
        </w:rPr>
        <w:t>7. Vendor Management</w:t>
      </w:r>
    </w:p>
    <w:p w14:paraId="6493B800" w14:textId="77777777" w:rsidR="00060B93" w:rsidRPr="007D2936" w:rsidRDefault="00060B93" w:rsidP="00060B93">
      <w:pPr>
        <w:rPr>
          <w:rFonts w:ascii="Bahnschrift" w:hAnsi="Bahnschrift"/>
          <w:b/>
          <w:bCs/>
          <w:lang w:val="en-US"/>
        </w:rPr>
      </w:pPr>
    </w:p>
    <w:p w14:paraId="168C6252" w14:textId="2BB28C8B" w:rsidR="005F5FDB" w:rsidRPr="007D2936" w:rsidRDefault="007D2936" w:rsidP="00060B93">
      <w:pPr>
        <w:rPr>
          <w:rFonts w:ascii="Bahnschrift" w:hAnsi="Bahnschrift"/>
          <w:bCs/>
          <w:lang w:val="en-US"/>
        </w:rPr>
      </w:pPr>
      <w:r w:rsidRPr="007D2936">
        <w:rPr>
          <w:rFonts w:ascii="Bahnschrift" w:hAnsi="Bahnschrift"/>
          <w:bCs/>
          <w:lang w:val="en-US"/>
        </w:rPr>
        <w:t>-</w:t>
      </w:r>
      <w:r w:rsidR="00060B93" w:rsidRPr="007D2936">
        <w:rPr>
          <w:rFonts w:ascii="Bahnschrift" w:hAnsi="Bahnschrift"/>
          <w:bCs/>
          <w:lang w:val="en-US"/>
        </w:rPr>
        <w:t xml:space="preserve"> Vendor Relationships: Manage relationships with device vendors, including contract negotiations, service level agreements (SLAs), and vendor performance monitoring.</w:t>
      </w:r>
    </w:p>
    <w:p w14:paraId="6FDB793E" w14:textId="77777777" w:rsidR="00060B93" w:rsidRPr="007D2936" w:rsidRDefault="00060B93" w:rsidP="00060B93">
      <w:pPr>
        <w:rPr>
          <w:rFonts w:ascii="Bahnschrift" w:hAnsi="Bahnschrift"/>
          <w:b/>
          <w:bCs/>
          <w:lang w:val="en-US"/>
        </w:rPr>
      </w:pPr>
    </w:p>
    <w:p w14:paraId="5FD40322" w14:textId="39A139CF" w:rsidR="00060B93" w:rsidRPr="007D2936" w:rsidRDefault="00060B93" w:rsidP="00060B93">
      <w:pPr>
        <w:rPr>
          <w:rFonts w:ascii="Bahnschrift" w:hAnsi="Bahnschrift"/>
          <w:b/>
          <w:bCs/>
          <w:color w:val="C45911" w:themeColor="accent2" w:themeShade="BF"/>
          <w:lang w:val="en-US"/>
        </w:rPr>
      </w:pPr>
      <w:r w:rsidRPr="007D2936">
        <w:rPr>
          <w:rFonts w:ascii="Bahnschrift" w:hAnsi="Bahnschrift"/>
          <w:b/>
          <w:bCs/>
          <w:color w:val="C45911" w:themeColor="accent2" w:themeShade="BF"/>
          <w:lang w:val="en-US"/>
        </w:rPr>
        <w:t>16.2 operational support</w:t>
      </w:r>
    </w:p>
    <w:p w14:paraId="5F82EB50" w14:textId="0F7C90AB" w:rsidR="00060B93" w:rsidRPr="007D2936" w:rsidRDefault="00060B93" w:rsidP="00060B93">
      <w:pPr>
        <w:rPr>
          <w:rFonts w:ascii="Bahnschrift" w:hAnsi="Bahnschrift"/>
          <w:b/>
          <w:bCs/>
          <w:lang w:val="en-US"/>
        </w:rPr>
      </w:pPr>
      <w:r w:rsidRPr="007D2936">
        <w:rPr>
          <w:rFonts w:ascii="Bahnschrift" w:hAnsi="Bahnschrift"/>
          <w:b/>
          <w:bCs/>
          <w:lang w:val="en-US"/>
        </w:rPr>
        <w:t xml:space="preserve"> Character device operational support involves several aspects:</w:t>
      </w:r>
    </w:p>
    <w:p w14:paraId="3C8A43FD" w14:textId="77777777" w:rsidR="00060B93" w:rsidRPr="007D2936" w:rsidRDefault="00060B93" w:rsidP="00060B93">
      <w:pPr>
        <w:rPr>
          <w:rFonts w:ascii="Bahnschrift" w:hAnsi="Bahnschrift"/>
          <w:b/>
          <w:bCs/>
          <w:lang w:val="en-US"/>
        </w:rPr>
      </w:pPr>
    </w:p>
    <w:p w14:paraId="1F5F1847" w14:textId="77777777" w:rsidR="00060B93" w:rsidRPr="007D2936" w:rsidRDefault="00060B93" w:rsidP="00060B93">
      <w:pPr>
        <w:rPr>
          <w:rFonts w:ascii="Bahnschrift" w:hAnsi="Bahnschrift"/>
          <w:bCs/>
          <w:lang w:val="en-US"/>
        </w:rPr>
      </w:pPr>
      <w:r w:rsidRPr="007D2936">
        <w:rPr>
          <w:rFonts w:ascii="Bahnschrift" w:hAnsi="Bahnschrift"/>
          <w:b/>
          <w:bCs/>
          <w:lang w:val="en-US"/>
        </w:rPr>
        <w:t xml:space="preserve">1. Device Drivers: </w:t>
      </w:r>
      <w:r w:rsidRPr="007D2936">
        <w:rPr>
          <w:rFonts w:ascii="Bahnschrift" w:hAnsi="Bahnschrift"/>
          <w:bCs/>
          <w:lang w:val="en-US"/>
        </w:rPr>
        <w:t>These are software components that enable the operating system to communicate with hardware devices. Character device drivers handle the specifics of how data is read from and written to character devices.</w:t>
      </w:r>
    </w:p>
    <w:p w14:paraId="1E332DB1" w14:textId="77777777" w:rsidR="00060B93" w:rsidRPr="007D2936" w:rsidRDefault="00060B93" w:rsidP="00060B93">
      <w:pPr>
        <w:rPr>
          <w:rFonts w:ascii="Bahnschrift" w:hAnsi="Bahnschrift"/>
          <w:b/>
          <w:bCs/>
          <w:lang w:val="en-US"/>
        </w:rPr>
      </w:pPr>
    </w:p>
    <w:p w14:paraId="2C6CA73C" w14:textId="77777777" w:rsidR="00060B93" w:rsidRPr="007D2936" w:rsidRDefault="00060B93" w:rsidP="00060B93">
      <w:pPr>
        <w:rPr>
          <w:rFonts w:ascii="Bahnschrift" w:hAnsi="Bahnschrift"/>
          <w:b/>
          <w:bCs/>
          <w:lang w:val="en-US"/>
        </w:rPr>
      </w:pPr>
      <w:r w:rsidRPr="007D2936">
        <w:rPr>
          <w:rFonts w:ascii="Bahnschrift" w:hAnsi="Bahnschrift"/>
          <w:b/>
          <w:bCs/>
          <w:lang w:val="en-US"/>
        </w:rPr>
        <w:t xml:space="preserve">2. System Calls: </w:t>
      </w:r>
      <w:r w:rsidRPr="007D2936">
        <w:rPr>
          <w:rFonts w:ascii="Bahnschrift" w:hAnsi="Bahnschrift"/>
          <w:bCs/>
          <w:lang w:val="en-US"/>
        </w:rPr>
        <w:t>The operating system provides system calls (APIs) that applications can use to interact with character devices. Examples include open, read, write, and close.</w:t>
      </w:r>
    </w:p>
    <w:p w14:paraId="5F586AA8" w14:textId="77777777" w:rsidR="00060B93" w:rsidRPr="007D2936" w:rsidRDefault="00060B93" w:rsidP="00060B93">
      <w:pPr>
        <w:rPr>
          <w:rFonts w:ascii="Bahnschrift" w:hAnsi="Bahnschrift"/>
          <w:b/>
          <w:bCs/>
          <w:lang w:val="en-US"/>
        </w:rPr>
      </w:pPr>
    </w:p>
    <w:p w14:paraId="5E00A245" w14:textId="77777777" w:rsidR="00060B93" w:rsidRPr="007D2936" w:rsidRDefault="00060B93" w:rsidP="00060B93">
      <w:pPr>
        <w:rPr>
          <w:rFonts w:ascii="Bahnschrift" w:hAnsi="Bahnschrift"/>
          <w:bCs/>
          <w:lang w:val="en-US"/>
        </w:rPr>
      </w:pPr>
      <w:r w:rsidRPr="007D2936">
        <w:rPr>
          <w:rFonts w:ascii="Bahnschrift" w:hAnsi="Bahnschrift"/>
          <w:b/>
          <w:bCs/>
          <w:lang w:val="en-US"/>
        </w:rPr>
        <w:t xml:space="preserve">3. Device File System: </w:t>
      </w:r>
      <w:r w:rsidRPr="007D2936">
        <w:rPr>
          <w:rFonts w:ascii="Bahnschrift" w:hAnsi="Bahnschrift"/>
          <w:bCs/>
          <w:lang w:val="en-US"/>
        </w:rPr>
        <w:t>In Unix-like systems, character devices are typically represented as special files in the file system (/dev). The operating to manage uses these files teract with the</w:t>
      </w:r>
    </w:p>
    <w:p w14:paraId="595E18D7" w14:textId="15660A82" w:rsidR="00060B93" w:rsidRPr="007D2936" w:rsidRDefault="00060B93" w:rsidP="00060B93">
      <w:pPr>
        <w:rPr>
          <w:rFonts w:ascii="Bahnschrift" w:hAnsi="Bahnschrift"/>
          <w:bCs/>
          <w:lang w:val="en-US"/>
        </w:rPr>
      </w:pPr>
      <w:r w:rsidRPr="007D2936">
        <w:rPr>
          <w:rFonts w:ascii="Bahnschrift" w:hAnsi="Bahnschrift"/>
          <w:bCs/>
          <w:lang w:val="en-US"/>
        </w:rPr>
        <w:t xml:space="preserve"> operating system uses these files to manage and interact with the devices.</w:t>
      </w:r>
    </w:p>
    <w:p w14:paraId="09EBDFE7" w14:textId="77777777" w:rsidR="00060B93" w:rsidRPr="007D2936" w:rsidRDefault="00060B93" w:rsidP="00060B93">
      <w:pPr>
        <w:rPr>
          <w:rFonts w:ascii="Bahnschrift" w:hAnsi="Bahnschrift"/>
          <w:b/>
          <w:bCs/>
          <w:lang w:val="en-US"/>
        </w:rPr>
      </w:pPr>
    </w:p>
    <w:p w14:paraId="38F954B2" w14:textId="77777777" w:rsidR="00060B93" w:rsidRPr="007D2936" w:rsidRDefault="00060B93" w:rsidP="00060B93">
      <w:pPr>
        <w:rPr>
          <w:rFonts w:ascii="Bahnschrift" w:hAnsi="Bahnschrift"/>
          <w:b/>
          <w:bCs/>
          <w:lang w:val="en-US"/>
        </w:rPr>
      </w:pPr>
      <w:r w:rsidRPr="007D2936">
        <w:rPr>
          <w:rFonts w:ascii="Bahnschrift" w:hAnsi="Bahnschrift"/>
          <w:b/>
          <w:bCs/>
          <w:lang w:val="en-US"/>
        </w:rPr>
        <w:t>4. Device Management</w:t>
      </w:r>
      <w:r w:rsidRPr="007D2936">
        <w:rPr>
          <w:rFonts w:ascii="Bahnschrift" w:hAnsi="Bahnschrift"/>
          <w:bCs/>
          <w:lang w:val="en-US"/>
        </w:rPr>
        <w:t>: This includes mechanisms for device discovery, initialization, and resource allocation. The operating system must manage multiple devices efficiently, especially in multi-user and multitasking environments</w:t>
      </w:r>
      <w:r w:rsidRPr="007D2936">
        <w:rPr>
          <w:rFonts w:ascii="Bahnschrift" w:hAnsi="Bahnschrift"/>
          <w:b/>
          <w:bCs/>
          <w:lang w:val="en-US"/>
        </w:rPr>
        <w:t>.</w:t>
      </w:r>
    </w:p>
    <w:p w14:paraId="5032F7D8" w14:textId="77777777" w:rsidR="00060B93" w:rsidRPr="007D2936" w:rsidRDefault="00060B93" w:rsidP="00060B93">
      <w:pPr>
        <w:rPr>
          <w:rFonts w:ascii="Bahnschrift" w:hAnsi="Bahnschrift"/>
          <w:b/>
          <w:bCs/>
          <w:lang w:val="en-US"/>
        </w:rPr>
      </w:pPr>
    </w:p>
    <w:p w14:paraId="48BACCB6" w14:textId="4E5B08BD" w:rsidR="00060B93" w:rsidRPr="007D2936" w:rsidRDefault="00060B93" w:rsidP="00060B93">
      <w:pPr>
        <w:rPr>
          <w:rFonts w:ascii="Bahnschrift" w:hAnsi="Bahnschrift"/>
          <w:bCs/>
          <w:lang w:val="en-US"/>
        </w:rPr>
      </w:pPr>
      <w:r w:rsidRPr="007D2936">
        <w:rPr>
          <w:rFonts w:ascii="Bahnschrift" w:hAnsi="Bahnschrift"/>
          <w:b/>
          <w:bCs/>
          <w:lang w:val="en-US"/>
        </w:rPr>
        <w:t xml:space="preserve">5. Security and Permissions: </w:t>
      </w:r>
      <w:r w:rsidRPr="007D2936">
        <w:rPr>
          <w:rFonts w:ascii="Bahnschrift" w:hAnsi="Bahnschrift"/>
          <w:bCs/>
          <w:lang w:val="en-US"/>
        </w:rPr>
        <w:t>Access to character devices is controlled through file permissions and device-specific access controls. This ensures that only authorized processes and users can interact with sensitive devices.</w:t>
      </w:r>
    </w:p>
    <w:p w14:paraId="391FC381" w14:textId="77777777" w:rsidR="00060B93" w:rsidRPr="007D2936" w:rsidRDefault="00060B93" w:rsidP="00060B93">
      <w:pPr>
        <w:rPr>
          <w:rFonts w:ascii="Bahnschrift" w:hAnsi="Bahnschrift"/>
          <w:b/>
          <w:bCs/>
          <w:lang w:val="en-US"/>
        </w:rPr>
      </w:pPr>
    </w:p>
    <w:p w14:paraId="033262FE" w14:textId="08759391" w:rsidR="00060B93" w:rsidRPr="007D2936" w:rsidRDefault="00060B93" w:rsidP="00060B93">
      <w:pPr>
        <w:rPr>
          <w:rFonts w:ascii="Bahnschrift" w:hAnsi="Bahnschrift"/>
          <w:b/>
          <w:bCs/>
          <w:color w:val="C45911" w:themeColor="accent2" w:themeShade="BF"/>
          <w:lang w:val="en-US"/>
        </w:rPr>
      </w:pPr>
      <w:r w:rsidRPr="007D2936">
        <w:rPr>
          <w:rFonts w:ascii="Bahnschrift" w:hAnsi="Bahnschrift"/>
          <w:b/>
          <w:bCs/>
          <w:color w:val="C45911" w:themeColor="accent2" w:themeShade="BF"/>
          <w:lang w:val="en-US"/>
        </w:rPr>
        <w:t>17. Decommissioning Targets</w:t>
      </w:r>
    </w:p>
    <w:p w14:paraId="6209B010" w14:textId="77777777" w:rsidR="00060B93" w:rsidRPr="007D2936" w:rsidRDefault="00060B93" w:rsidP="00060B93">
      <w:pPr>
        <w:rPr>
          <w:rFonts w:ascii="Bahnschrift" w:hAnsi="Bahnschrift"/>
          <w:bCs/>
          <w:lang w:val="en-US"/>
        </w:rPr>
      </w:pPr>
      <w:r w:rsidRPr="007D2936">
        <w:rPr>
          <w:rFonts w:ascii="Bahnschrift" w:hAnsi="Bahnschrift"/>
          <w:b/>
          <w:bCs/>
          <w:lang w:val="en-US"/>
        </w:rPr>
        <w:t xml:space="preserve">1. Obsolete Devices: </w:t>
      </w:r>
      <w:r w:rsidRPr="007D2936">
        <w:rPr>
          <w:rFonts w:ascii="Bahnschrift" w:hAnsi="Bahnschrift"/>
          <w:bCs/>
          <w:lang w:val="en-US"/>
        </w:rPr>
        <w:t>Devices that are no longer in widespread use, either because they have been replaced by newer technology or because they are no longer supported by modern hardware or software standards.</w:t>
      </w:r>
    </w:p>
    <w:p w14:paraId="28B44BE7" w14:textId="77777777" w:rsidR="00060B93" w:rsidRPr="007D2936" w:rsidRDefault="00060B93" w:rsidP="00060B93">
      <w:pPr>
        <w:rPr>
          <w:rFonts w:ascii="Bahnschrift" w:hAnsi="Bahnschrift"/>
          <w:b/>
          <w:bCs/>
          <w:lang w:val="en-US"/>
        </w:rPr>
      </w:pPr>
    </w:p>
    <w:p w14:paraId="27D09A96" w14:textId="77777777" w:rsidR="00060B93" w:rsidRPr="007D2936" w:rsidRDefault="00060B93" w:rsidP="00060B93">
      <w:pPr>
        <w:rPr>
          <w:rFonts w:ascii="Bahnschrift" w:hAnsi="Bahnschrift"/>
          <w:bCs/>
          <w:lang w:val="en-US"/>
        </w:rPr>
      </w:pPr>
      <w:r w:rsidRPr="007D2936">
        <w:rPr>
          <w:rFonts w:ascii="Bahnschrift" w:hAnsi="Bahnschrift"/>
          <w:b/>
          <w:bCs/>
          <w:lang w:val="en-US"/>
        </w:rPr>
        <w:t xml:space="preserve">2. Legacy Interfaces: </w:t>
      </w:r>
      <w:r w:rsidRPr="007D2936">
        <w:rPr>
          <w:rFonts w:ascii="Bahnschrift" w:hAnsi="Bahnschrift"/>
          <w:bCs/>
          <w:lang w:val="en-US"/>
        </w:rPr>
        <w:t>Devices that use outdated communication protocols or interfaces that are being phased out in favor of more efficient or secure alternatives.</w:t>
      </w:r>
    </w:p>
    <w:p w14:paraId="08C732C7" w14:textId="77777777" w:rsidR="00060B93" w:rsidRPr="007D2936" w:rsidRDefault="00060B93" w:rsidP="00060B93">
      <w:pPr>
        <w:rPr>
          <w:rFonts w:ascii="Bahnschrift" w:hAnsi="Bahnschrift"/>
          <w:b/>
          <w:bCs/>
          <w:lang w:val="en-US"/>
        </w:rPr>
      </w:pPr>
    </w:p>
    <w:p w14:paraId="3443EDDF" w14:textId="5CF3BE4E" w:rsidR="00060B93" w:rsidRPr="007D2936" w:rsidRDefault="00060B93" w:rsidP="00060B93">
      <w:pPr>
        <w:rPr>
          <w:rFonts w:ascii="Bahnschrift" w:hAnsi="Bahnschrift"/>
          <w:bCs/>
          <w:lang w:val="en-US"/>
        </w:rPr>
      </w:pPr>
      <w:r w:rsidRPr="007D2936">
        <w:rPr>
          <w:rFonts w:ascii="Bahnschrift" w:hAnsi="Bahnschrift"/>
          <w:b/>
          <w:bCs/>
          <w:lang w:val="en-US"/>
        </w:rPr>
        <w:t xml:space="preserve">3. End-of-Life Devices: </w:t>
      </w:r>
      <w:r w:rsidRPr="007D2936">
        <w:rPr>
          <w:rFonts w:ascii="Bahnschrift" w:hAnsi="Bahnschrift"/>
          <w:bCs/>
          <w:lang w:val="en-US"/>
        </w:rPr>
        <w:t>Hardware devices that have reached their end of life (EOL) and are no longer manufactured or supported by their vendors. These devices may no longer receive updates or patches, making them potentially insecure or incompatible with newer systems.</w:t>
      </w:r>
    </w:p>
    <w:p w14:paraId="78F76402" w14:textId="77777777" w:rsidR="00060B93" w:rsidRPr="007D2936" w:rsidRDefault="00060B93" w:rsidP="00060B93">
      <w:pPr>
        <w:rPr>
          <w:rFonts w:ascii="Bahnschrift" w:hAnsi="Bahnschrift"/>
          <w:b/>
          <w:bCs/>
          <w:lang w:val="en-US"/>
        </w:rPr>
      </w:pPr>
    </w:p>
    <w:p w14:paraId="2244E8E2" w14:textId="30422794" w:rsidR="00060B93" w:rsidRPr="007D2936" w:rsidRDefault="00060B93" w:rsidP="00060B93">
      <w:pPr>
        <w:rPr>
          <w:rFonts w:ascii="Bahnschrift" w:hAnsi="Bahnschrift"/>
          <w:b/>
          <w:bCs/>
          <w:color w:val="C45911" w:themeColor="accent2" w:themeShade="BF"/>
          <w:lang w:val="en-US"/>
        </w:rPr>
      </w:pPr>
      <w:r w:rsidRPr="007D2936">
        <w:rPr>
          <w:rFonts w:ascii="Bahnschrift" w:hAnsi="Bahnschrift"/>
          <w:b/>
          <w:bCs/>
          <w:color w:val="C45911" w:themeColor="accent2" w:themeShade="BF"/>
          <w:lang w:val="en-US"/>
        </w:rPr>
        <w:lastRenderedPageBreak/>
        <w:t>18. Block scheduling life cycle</w:t>
      </w:r>
    </w:p>
    <w:p w14:paraId="7A8419EE" w14:textId="7B565C8D" w:rsidR="00060B93" w:rsidRPr="007D2936" w:rsidRDefault="00060B93" w:rsidP="00060B93">
      <w:pPr>
        <w:rPr>
          <w:rFonts w:ascii="Bahnschrift" w:hAnsi="Bahnschrift"/>
          <w:b/>
          <w:bCs/>
          <w:color w:val="C45911" w:themeColor="accent2" w:themeShade="BF"/>
          <w:lang w:val="en-US"/>
        </w:rPr>
      </w:pPr>
      <w:r w:rsidRPr="007D2936">
        <w:rPr>
          <w:rFonts w:ascii="Bahnschrift" w:hAnsi="Bahnschrift"/>
          <w:b/>
          <w:bCs/>
          <w:color w:val="C45911" w:themeColor="accent2" w:themeShade="BF"/>
          <w:lang w:val="en-US"/>
        </w:rPr>
        <w:tab/>
      </w:r>
      <w:r w:rsidRPr="007D2936">
        <w:rPr>
          <w:rFonts w:ascii="Bahnschrift" w:hAnsi="Bahnschrift"/>
          <w:b/>
          <w:bCs/>
          <w:color w:val="C45911" w:themeColor="accent2" w:themeShade="BF"/>
          <w:lang w:val="en-US"/>
        </w:rPr>
        <w:tab/>
      </w:r>
      <w:r w:rsidRPr="007D2936">
        <w:rPr>
          <w:rFonts w:ascii="Bahnschrift" w:hAnsi="Bahnschrift"/>
          <w:b/>
          <w:bCs/>
          <w:color w:val="C45911" w:themeColor="accent2" w:themeShade="BF"/>
          <w:lang w:val="en-US"/>
        </w:rPr>
        <w:tab/>
        <w:t>--TBD</w:t>
      </w:r>
    </w:p>
    <w:p w14:paraId="41AAFCCC" w14:textId="77777777" w:rsidR="00060B93" w:rsidRPr="007D2936" w:rsidRDefault="00060B93" w:rsidP="00060B93">
      <w:pPr>
        <w:rPr>
          <w:rFonts w:ascii="Bahnschrift" w:hAnsi="Bahnschrift"/>
          <w:b/>
          <w:bCs/>
          <w:color w:val="C45911" w:themeColor="accent2" w:themeShade="BF"/>
          <w:lang w:val="en-US"/>
        </w:rPr>
      </w:pPr>
    </w:p>
    <w:p w14:paraId="3A02A403" w14:textId="122345AD" w:rsidR="00060B93" w:rsidRPr="007D2936" w:rsidRDefault="00060B93" w:rsidP="00060B93">
      <w:pPr>
        <w:rPr>
          <w:rFonts w:ascii="Bahnschrift" w:hAnsi="Bahnschrift"/>
          <w:b/>
          <w:bCs/>
          <w:color w:val="C45911" w:themeColor="accent2" w:themeShade="BF"/>
          <w:lang w:val="en-US"/>
        </w:rPr>
      </w:pPr>
      <w:r w:rsidRPr="007D2936">
        <w:rPr>
          <w:rFonts w:ascii="Bahnschrift" w:hAnsi="Bahnschrift"/>
          <w:b/>
          <w:bCs/>
          <w:color w:val="C45911" w:themeColor="accent2" w:themeShade="BF"/>
          <w:lang w:val="en-US"/>
        </w:rPr>
        <w:t>19. Potential future improvements</w:t>
      </w:r>
    </w:p>
    <w:p w14:paraId="7A2CA4A9" w14:textId="03EE5558" w:rsidR="00060B93" w:rsidRPr="007D2936" w:rsidRDefault="00060B93" w:rsidP="00060B93">
      <w:pPr>
        <w:rPr>
          <w:rFonts w:ascii="Bahnschrift" w:hAnsi="Bahnschrift"/>
          <w:b/>
          <w:bCs/>
          <w:color w:val="C45911" w:themeColor="accent2" w:themeShade="BF"/>
          <w:lang w:val="en-US"/>
        </w:rPr>
      </w:pPr>
      <w:r w:rsidRPr="007D2936">
        <w:rPr>
          <w:rFonts w:ascii="Bahnschrift" w:hAnsi="Bahnschrift"/>
          <w:b/>
          <w:bCs/>
          <w:color w:val="C45911" w:themeColor="accent2" w:themeShade="BF"/>
          <w:lang w:val="en-US"/>
        </w:rPr>
        <w:tab/>
      </w:r>
      <w:r w:rsidRPr="007D2936">
        <w:rPr>
          <w:rFonts w:ascii="Bahnschrift" w:hAnsi="Bahnschrift"/>
          <w:b/>
          <w:bCs/>
          <w:color w:val="C45911" w:themeColor="accent2" w:themeShade="BF"/>
          <w:lang w:val="en-US"/>
        </w:rPr>
        <w:tab/>
      </w:r>
      <w:r w:rsidRPr="007D2936">
        <w:rPr>
          <w:rFonts w:ascii="Bahnschrift" w:hAnsi="Bahnschrift"/>
          <w:b/>
          <w:bCs/>
          <w:color w:val="C45911" w:themeColor="accent2" w:themeShade="BF"/>
          <w:lang w:val="en-US"/>
        </w:rPr>
        <w:tab/>
        <w:t>--TBD</w:t>
      </w:r>
    </w:p>
    <w:p w14:paraId="43666093" w14:textId="77777777" w:rsidR="00060B93" w:rsidRPr="007D2936" w:rsidRDefault="00060B93" w:rsidP="00060B93">
      <w:pPr>
        <w:rPr>
          <w:rFonts w:ascii="Bahnschrift" w:hAnsi="Bahnschrift"/>
          <w:b/>
          <w:bCs/>
          <w:color w:val="C45911" w:themeColor="accent2" w:themeShade="BF"/>
          <w:lang w:val="en-US"/>
        </w:rPr>
      </w:pPr>
    </w:p>
    <w:p w14:paraId="070D74AA" w14:textId="3E91AC0A" w:rsidR="005E3623" w:rsidRPr="007D2936" w:rsidRDefault="00060B93" w:rsidP="007F3F0F">
      <w:pPr>
        <w:rPr>
          <w:rFonts w:ascii="Bahnschrift" w:hAnsi="Bahnschrift"/>
          <w:b/>
          <w:bCs/>
          <w:color w:val="C45911" w:themeColor="accent2" w:themeShade="BF"/>
          <w:lang w:val="en-US"/>
        </w:rPr>
      </w:pPr>
      <w:r w:rsidRPr="007D2936">
        <w:rPr>
          <w:rFonts w:ascii="Bahnschrift" w:hAnsi="Bahnschrift"/>
          <w:b/>
          <w:bCs/>
          <w:color w:val="C45911" w:themeColor="accent2" w:themeShade="BF"/>
          <w:lang w:val="en-US"/>
        </w:rPr>
        <w:t>20. Design review log and s</w:t>
      </w:r>
      <w:r w:rsidR="007D2936">
        <w:rPr>
          <w:rFonts w:ascii="Bahnschrift" w:hAnsi="Bahnschrift"/>
          <w:b/>
          <w:bCs/>
          <w:color w:val="C45911" w:themeColor="accent2" w:themeShade="BF"/>
          <w:lang w:val="en-US"/>
        </w:rPr>
        <w:t>chedule</w:t>
      </w:r>
    </w:p>
    <w:p w14:paraId="662ACA18" w14:textId="30E81DA8" w:rsidR="004E3858" w:rsidRPr="007D2936" w:rsidRDefault="004E3858" w:rsidP="004E3858">
      <w:pPr>
        <w:rPr>
          <w:rFonts w:ascii="Bahnschrift" w:hAnsi="Bahnschrift"/>
          <w:bCs/>
          <w:lang w:val="en-US"/>
        </w:rPr>
      </w:pPr>
      <w:r w:rsidRPr="007D2936">
        <w:rPr>
          <w:rFonts w:ascii="Bahnschrift" w:hAnsi="Bahnschrift"/>
          <w:b/>
          <w:bCs/>
          <w:lang w:val="en-US"/>
        </w:rPr>
        <w:t xml:space="preserve"> Objective: </w:t>
      </w:r>
      <w:r w:rsidRPr="007D2936">
        <w:rPr>
          <w:rFonts w:ascii="Bahnschrift" w:hAnsi="Bahnschrift"/>
          <w:bCs/>
          <w:lang w:val="en-US"/>
        </w:rPr>
        <w:t>Define the purpose of the design review log and schedule. This could include ensuring compliance with standards, verifying functionality, assessing performance, or evaluating security aspects of character devices.</w:t>
      </w:r>
    </w:p>
    <w:p w14:paraId="1297DD2D" w14:textId="77777777" w:rsidR="004E3858" w:rsidRPr="007D2936" w:rsidRDefault="004E3858" w:rsidP="004E3858">
      <w:pPr>
        <w:rPr>
          <w:rFonts w:ascii="Bahnschrift" w:hAnsi="Bahnschrift"/>
          <w:b/>
          <w:bCs/>
          <w:lang w:val="en-US"/>
        </w:rPr>
      </w:pPr>
    </w:p>
    <w:p w14:paraId="670CD4BF" w14:textId="1037FC85" w:rsidR="004E3858" w:rsidRPr="007D2936" w:rsidRDefault="004E3858" w:rsidP="004E3858">
      <w:pPr>
        <w:rPr>
          <w:rFonts w:ascii="Bahnschrift" w:hAnsi="Bahnschrift"/>
          <w:bCs/>
          <w:lang w:val="en-US"/>
        </w:rPr>
      </w:pPr>
      <w:r w:rsidRPr="007D2936">
        <w:rPr>
          <w:rFonts w:ascii="Bahnschrift" w:hAnsi="Bahnschrift"/>
          <w:b/>
          <w:bCs/>
          <w:lang w:val="en-US"/>
        </w:rPr>
        <w:t xml:space="preserve">Documentation: </w:t>
      </w:r>
      <w:r w:rsidRPr="007D2936">
        <w:rPr>
          <w:rFonts w:ascii="Bahnschrift" w:hAnsi="Bahnschrift"/>
          <w:bCs/>
          <w:lang w:val="en-US"/>
        </w:rPr>
        <w:t xml:space="preserve">Maintain a log that records details about each character device design </w:t>
      </w:r>
      <w:r w:rsidR="007D2936">
        <w:rPr>
          <w:rFonts w:ascii="Bahnschrift" w:hAnsi="Bahnschrift"/>
          <w:bCs/>
          <w:lang w:val="en-US"/>
        </w:rPr>
        <w:t>review. This log should include</w:t>
      </w:r>
    </w:p>
    <w:p w14:paraId="724A9593" w14:textId="77777777" w:rsidR="004E3858" w:rsidRPr="007D2936" w:rsidRDefault="004E3858" w:rsidP="004E3858">
      <w:pPr>
        <w:rPr>
          <w:rFonts w:ascii="Bahnschrift" w:hAnsi="Bahnschrift"/>
          <w:b/>
          <w:bCs/>
          <w:lang w:val="en-US"/>
        </w:rPr>
      </w:pPr>
    </w:p>
    <w:p w14:paraId="325921B6" w14:textId="660BB277" w:rsidR="004E3858" w:rsidRPr="007D2936" w:rsidRDefault="007D2936" w:rsidP="004E3858">
      <w:pPr>
        <w:rPr>
          <w:rFonts w:ascii="Bahnschrift" w:hAnsi="Bahnschrift"/>
          <w:b/>
          <w:bCs/>
          <w:lang w:val="en-US"/>
        </w:rPr>
      </w:pPr>
      <w:r>
        <w:rPr>
          <w:rFonts w:ascii="Bahnschrift" w:hAnsi="Bahnschrift"/>
          <w:b/>
          <w:bCs/>
          <w:lang w:val="en-US"/>
        </w:rPr>
        <w:t>-</w:t>
      </w:r>
      <w:r w:rsidR="004E3858" w:rsidRPr="007D2936">
        <w:rPr>
          <w:rFonts w:ascii="Bahnschrift" w:hAnsi="Bahnschrift"/>
          <w:b/>
          <w:bCs/>
          <w:lang w:val="en-US"/>
        </w:rPr>
        <w:t xml:space="preserve">Device Information: </w:t>
      </w:r>
      <w:r w:rsidR="004E3858" w:rsidRPr="007D2936">
        <w:rPr>
          <w:rFonts w:ascii="Bahnschrift" w:hAnsi="Bahnschrift"/>
          <w:bCs/>
          <w:lang w:val="en-US"/>
        </w:rPr>
        <w:t>Name, type, purpose, and key specifications of the character device.</w:t>
      </w:r>
    </w:p>
    <w:p w14:paraId="206F1FF5" w14:textId="77777777" w:rsidR="004E3858" w:rsidRPr="007D2936" w:rsidRDefault="004E3858" w:rsidP="004E3858">
      <w:pPr>
        <w:rPr>
          <w:rFonts w:ascii="Bahnschrift" w:hAnsi="Bahnschrift"/>
          <w:b/>
          <w:bCs/>
          <w:lang w:val="en-US"/>
        </w:rPr>
      </w:pPr>
    </w:p>
    <w:p w14:paraId="6229AF80" w14:textId="137FD0F0" w:rsidR="004E3858" w:rsidRPr="007D2936" w:rsidRDefault="007D2936" w:rsidP="004E3858">
      <w:pPr>
        <w:rPr>
          <w:rFonts w:ascii="Bahnschrift" w:hAnsi="Bahnschrift"/>
          <w:bCs/>
          <w:lang w:val="en-US"/>
        </w:rPr>
      </w:pPr>
      <w:r>
        <w:rPr>
          <w:rFonts w:ascii="Bahnschrift" w:hAnsi="Bahnschrift"/>
          <w:b/>
          <w:bCs/>
          <w:lang w:val="en-US"/>
        </w:rPr>
        <w:t>-</w:t>
      </w:r>
      <w:r w:rsidR="004E3858" w:rsidRPr="007D2936">
        <w:rPr>
          <w:rFonts w:ascii="Bahnschrift" w:hAnsi="Bahnschrift"/>
          <w:b/>
          <w:bCs/>
          <w:lang w:val="en-US"/>
        </w:rPr>
        <w:t>Review Schedule</w:t>
      </w:r>
      <w:r w:rsidR="004E3858" w:rsidRPr="007D2936">
        <w:rPr>
          <w:rFonts w:ascii="Bahnschrift" w:hAnsi="Bahnschrift"/>
          <w:bCs/>
          <w:lang w:val="en-US"/>
        </w:rPr>
        <w:t>: Planned dates for reviews, including initial design reviews, milestone reviews, and final review before deployment.</w:t>
      </w:r>
    </w:p>
    <w:p w14:paraId="743EB5DC" w14:textId="77777777" w:rsidR="004E3858" w:rsidRPr="007D2936" w:rsidRDefault="004E3858" w:rsidP="004E3858">
      <w:pPr>
        <w:rPr>
          <w:rFonts w:ascii="Bahnschrift" w:hAnsi="Bahnschrift"/>
          <w:b/>
          <w:bCs/>
          <w:lang w:val="en-US"/>
        </w:rPr>
      </w:pPr>
    </w:p>
    <w:p w14:paraId="5908846C" w14:textId="27F704B4" w:rsidR="004E3858" w:rsidRPr="007D2936" w:rsidRDefault="007D2936" w:rsidP="004E3858">
      <w:pPr>
        <w:rPr>
          <w:rFonts w:ascii="Bahnschrift" w:hAnsi="Bahnschrift"/>
          <w:bCs/>
          <w:lang w:val="en-US"/>
        </w:rPr>
      </w:pPr>
      <w:r>
        <w:rPr>
          <w:rFonts w:ascii="Bahnschrift" w:hAnsi="Bahnschrift"/>
          <w:b/>
          <w:bCs/>
          <w:lang w:val="en-US"/>
        </w:rPr>
        <w:t>-Review the roles of participants</w:t>
      </w:r>
      <w:r w:rsidR="004E3858" w:rsidRPr="007D2936">
        <w:rPr>
          <w:rFonts w:ascii="Bahnschrift" w:hAnsi="Bahnschrift"/>
          <w:b/>
          <w:bCs/>
          <w:lang w:val="en-US"/>
        </w:rPr>
        <w:t xml:space="preserve">: </w:t>
      </w:r>
      <w:r w:rsidR="004E3858" w:rsidRPr="007D2936">
        <w:rPr>
          <w:rFonts w:ascii="Bahnschrift" w:hAnsi="Bahnschrift"/>
          <w:bCs/>
          <w:lang w:val="en-US"/>
        </w:rPr>
        <w:t>Names and  participating in each review session</w:t>
      </w:r>
    </w:p>
    <w:p w14:paraId="69F32C7A" w14:textId="1ECDD246" w:rsidR="004E3858" w:rsidRPr="007D2936" w:rsidRDefault="004E3858" w:rsidP="004E3858">
      <w:pPr>
        <w:rPr>
          <w:rFonts w:ascii="Bahnschrift" w:hAnsi="Bahnschrift"/>
          <w:b/>
          <w:bCs/>
          <w:lang w:val="en-US"/>
        </w:rPr>
      </w:pPr>
      <w:r w:rsidRPr="007D2936">
        <w:rPr>
          <w:rFonts w:ascii="Bahnschrift" w:hAnsi="Bahnschrift"/>
          <w:b/>
          <w:bCs/>
          <w:lang w:val="en-US"/>
        </w:rPr>
        <w:t xml:space="preserve"> Review Participants: </w:t>
      </w:r>
      <w:r w:rsidRPr="007D2936">
        <w:rPr>
          <w:rFonts w:ascii="Bahnschrift" w:hAnsi="Bahnschrift"/>
          <w:bCs/>
          <w:lang w:val="en-US"/>
        </w:rPr>
        <w:t>Names and roles of individuals participating in each review session.</w:t>
      </w:r>
    </w:p>
    <w:p w14:paraId="30FE2414" w14:textId="77777777" w:rsidR="004E3858" w:rsidRPr="007D2936" w:rsidRDefault="004E3858" w:rsidP="004E3858">
      <w:pPr>
        <w:rPr>
          <w:rFonts w:ascii="Bahnschrift" w:hAnsi="Bahnschrift"/>
          <w:b/>
          <w:bCs/>
          <w:lang w:val="en-US"/>
        </w:rPr>
      </w:pPr>
    </w:p>
    <w:p w14:paraId="20BAF25A" w14:textId="1BA0414D" w:rsidR="004E3858" w:rsidRPr="007D2936" w:rsidRDefault="007D2936" w:rsidP="004E3858">
      <w:pPr>
        <w:rPr>
          <w:rFonts w:ascii="Bahnschrift" w:hAnsi="Bahnschrift"/>
          <w:bCs/>
          <w:lang w:val="en-US"/>
        </w:rPr>
      </w:pPr>
      <w:r>
        <w:rPr>
          <w:rFonts w:ascii="Bahnschrift" w:hAnsi="Bahnschrift"/>
          <w:b/>
          <w:bCs/>
          <w:lang w:val="en-US"/>
        </w:rPr>
        <w:t>-</w:t>
      </w:r>
      <w:r w:rsidR="004E3858" w:rsidRPr="007D2936">
        <w:rPr>
          <w:rFonts w:ascii="Bahnschrift" w:hAnsi="Bahnschrift"/>
          <w:b/>
          <w:bCs/>
          <w:lang w:val="en-US"/>
        </w:rPr>
        <w:t xml:space="preserve"> Review Criteria: </w:t>
      </w:r>
      <w:r w:rsidR="004E3858" w:rsidRPr="007D2936">
        <w:rPr>
          <w:rFonts w:ascii="Bahnschrift" w:hAnsi="Bahnschrift"/>
          <w:bCs/>
          <w:lang w:val="en-US"/>
        </w:rPr>
        <w:t>Criteria against which the device design is evaluated (e.g., functionality, efficiency, security, maintainability).</w:t>
      </w:r>
    </w:p>
    <w:p w14:paraId="3EF02D6E" w14:textId="77777777" w:rsidR="004E3858" w:rsidRPr="007D2936" w:rsidRDefault="004E3858" w:rsidP="004E3858">
      <w:pPr>
        <w:rPr>
          <w:rFonts w:ascii="Bahnschrift" w:hAnsi="Bahnschrift"/>
          <w:b/>
          <w:bCs/>
          <w:lang w:val="en-US"/>
        </w:rPr>
      </w:pPr>
    </w:p>
    <w:p w14:paraId="1F0B9A6C" w14:textId="0B79C313" w:rsidR="004E3858" w:rsidRPr="007D2936" w:rsidRDefault="007D2936" w:rsidP="004E3858">
      <w:pPr>
        <w:rPr>
          <w:rFonts w:ascii="Bahnschrift" w:hAnsi="Bahnschrift"/>
          <w:bCs/>
          <w:lang w:val="en-US"/>
        </w:rPr>
      </w:pPr>
      <w:r>
        <w:rPr>
          <w:rFonts w:ascii="Bahnschrift" w:hAnsi="Bahnschrift"/>
          <w:b/>
          <w:bCs/>
          <w:lang w:val="en-US"/>
        </w:rPr>
        <w:t>-</w:t>
      </w:r>
      <w:r w:rsidR="004E3858" w:rsidRPr="007D2936">
        <w:rPr>
          <w:rFonts w:ascii="Bahnschrift" w:hAnsi="Bahnschrift"/>
          <w:b/>
          <w:bCs/>
          <w:lang w:val="en-US"/>
        </w:rPr>
        <w:t xml:space="preserve"> Findings and Actions: </w:t>
      </w:r>
      <w:r w:rsidR="004E3858" w:rsidRPr="007D2936">
        <w:rPr>
          <w:rFonts w:ascii="Bahnschrift" w:hAnsi="Bahnschrift"/>
          <w:bCs/>
          <w:lang w:val="en-US"/>
        </w:rPr>
        <w:t>Summary of findings from each review session and actions taken or planned to address any issues or concerns identified.</w:t>
      </w:r>
    </w:p>
    <w:p w14:paraId="1B2FE353" w14:textId="77777777" w:rsidR="004E3858" w:rsidRPr="007D2936" w:rsidRDefault="004E3858" w:rsidP="004E3858">
      <w:pPr>
        <w:rPr>
          <w:rFonts w:ascii="Bahnschrift" w:hAnsi="Bahnschrift"/>
          <w:b/>
          <w:bCs/>
          <w:lang w:val="en-US"/>
        </w:rPr>
      </w:pPr>
    </w:p>
    <w:p w14:paraId="1730A293" w14:textId="77777777" w:rsidR="004E3858" w:rsidRPr="007D2936" w:rsidRDefault="004E3858" w:rsidP="004E3858">
      <w:pPr>
        <w:rPr>
          <w:rFonts w:ascii="Bahnschrift" w:hAnsi="Bahnschrift"/>
          <w:bCs/>
          <w:lang w:val="en-US"/>
        </w:rPr>
      </w:pPr>
      <w:r w:rsidRPr="007D2936">
        <w:rPr>
          <w:rFonts w:ascii="Bahnschrift" w:hAnsi="Bahnschrift"/>
          <w:b/>
          <w:bCs/>
          <w:lang w:val="en-US"/>
        </w:rPr>
        <w:t xml:space="preserve">3. Review Process: </w:t>
      </w:r>
      <w:r w:rsidRPr="007D2936">
        <w:rPr>
          <w:rFonts w:ascii="Bahnschrift" w:hAnsi="Bahnschrift"/>
          <w:bCs/>
          <w:lang w:val="en-US"/>
        </w:rPr>
        <w:t>Define the process for conducting each design review. This typically includes:</w:t>
      </w:r>
    </w:p>
    <w:p w14:paraId="3FD99674" w14:textId="5C5EDF5B" w:rsidR="004E3858" w:rsidRPr="007D2936" w:rsidRDefault="004E3858" w:rsidP="004E3858">
      <w:pPr>
        <w:rPr>
          <w:rFonts w:ascii="Bahnschrift" w:hAnsi="Bahnschrift"/>
          <w:bCs/>
          <w:lang w:val="en-US"/>
        </w:rPr>
      </w:pPr>
      <w:r w:rsidRPr="007D2936">
        <w:rPr>
          <w:rFonts w:ascii="Bahnschrift" w:hAnsi="Bahnschrift"/>
          <w:bCs/>
          <w:lang w:val="en-US"/>
        </w:rPr>
        <w:t xml:space="preserve"> architects, and security experts.</w:t>
      </w:r>
    </w:p>
    <w:p w14:paraId="196DAAB2" w14:textId="77777777" w:rsidR="004E3858" w:rsidRPr="007D2936" w:rsidRDefault="004E3858" w:rsidP="004E3858">
      <w:pPr>
        <w:rPr>
          <w:rFonts w:ascii="Bahnschrift" w:hAnsi="Bahnschrift"/>
          <w:b/>
          <w:bCs/>
          <w:lang w:val="en-US"/>
        </w:rPr>
      </w:pPr>
    </w:p>
    <w:p w14:paraId="1F3A3E3E" w14:textId="231A51EA" w:rsidR="004E3858" w:rsidRPr="007D2936" w:rsidRDefault="007D2936" w:rsidP="004E3858">
      <w:pPr>
        <w:rPr>
          <w:rFonts w:ascii="Bahnschrift" w:hAnsi="Bahnschrift"/>
          <w:b/>
          <w:bCs/>
          <w:lang w:val="en-US"/>
        </w:rPr>
      </w:pPr>
      <w:r>
        <w:rPr>
          <w:rFonts w:ascii="Bahnschrift" w:hAnsi="Bahnschrift"/>
          <w:b/>
          <w:bCs/>
          <w:lang w:val="en-US"/>
        </w:rPr>
        <w:t>-</w:t>
      </w:r>
      <w:r w:rsidR="004E3858" w:rsidRPr="007D2936">
        <w:rPr>
          <w:rFonts w:ascii="Bahnschrift" w:hAnsi="Bahnschrift"/>
          <w:b/>
          <w:bCs/>
          <w:lang w:val="en-US"/>
        </w:rPr>
        <w:t>Conducting a thorough examination of the device design against established criteria.</w:t>
      </w:r>
    </w:p>
    <w:p w14:paraId="18728041" w14:textId="77777777" w:rsidR="004E3858" w:rsidRPr="007D2936" w:rsidRDefault="004E3858" w:rsidP="004E3858">
      <w:pPr>
        <w:rPr>
          <w:rFonts w:ascii="Bahnschrift" w:hAnsi="Bahnschrift"/>
          <w:b/>
          <w:bCs/>
          <w:lang w:val="en-US"/>
        </w:rPr>
      </w:pPr>
    </w:p>
    <w:p w14:paraId="7BAF0C23" w14:textId="7EF6F47E" w:rsidR="004E3858" w:rsidRPr="007D2936" w:rsidRDefault="007D2936" w:rsidP="004E3858">
      <w:pPr>
        <w:rPr>
          <w:rFonts w:ascii="Bahnschrift" w:hAnsi="Bahnschrift"/>
          <w:b/>
          <w:bCs/>
          <w:lang w:val="en-US"/>
        </w:rPr>
      </w:pPr>
      <w:r>
        <w:rPr>
          <w:rFonts w:ascii="Bahnschrift" w:hAnsi="Bahnschrift"/>
          <w:b/>
          <w:bCs/>
          <w:lang w:val="en-US"/>
        </w:rPr>
        <w:lastRenderedPageBreak/>
        <w:t>-</w:t>
      </w:r>
      <w:r w:rsidR="004E3858" w:rsidRPr="007D2936">
        <w:rPr>
          <w:rFonts w:ascii="Bahnschrift" w:hAnsi="Bahnschrift"/>
          <w:b/>
          <w:bCs/>
          <w:lang w:val="en-US"/>
        </w:rPr>
        <w:t>Documenting outcomes, decisions, and action items resulting from the review.</w:t>
      </w:r>
    </w:p>
    <w:p w14:paraId="05718258" w14:textId="77777777" w:rsidR="004E3858" w:rsidRPr="007D2936" w:rsidRDefault="004E3858" w:rsidP="004E3858">
      <w:pPr>
        <w:rPr>
          <w:rFonts w:ascii="Bahnschrift" w:hAnsi="Bahnschrift"/>
          <w:b/>
          <w:bCs/>
          <w:lang w:val="en-US"/>
        </w:rPr>
      </w:pPr>
    </w:p>
    <w:p w14:paraId="6EA22589" w14:textId="77777777" w:rsidR="004E3858" w:rsidRPr="007D2936" w:rsidRDefault="004E3858" w:rsidP="004E3858">
      <w:pPr>
        <w:rPr>
          <w:rFonts w:ascii="Bahnschrift" w:hAnsi="Bahnschrift"/>
          <w:bCs/>
          <w:lang w:val="en-US"/>
        </w:rPr>
      </w:pPr>
      <w:r w:rsidRPr="007D2936">
        <w:rPr>
          <w:rFonts w:ascii="Bahnschrift" w:hAnsi="Bahnschrift"/>
          <w:b/>
          <w:bCs/>
          <w:lang w:val="en-US"/>
        </w:rPr>
        <w:t xml:space="preserve">4. Schedule: </w:t>
      </w:r>
      <w:r w:rsidRPr="007D2936">
        <w:rPr>
          <w:rFonts w:ascii="Bahnschrift" w:hAnsi="Bahnschrift"/>
          <w:bCs/>
          <w:lang w:val="en-US"/>
        </w:rPr>
        <w:t>Establish a schedule for conducting design reviews at key stages of the development lifecycle. This may include:</w:t>
      </w:r>
    </w:p>
    <w:p w14:paraId="5D86E21E" w14:textId="77777777" w:rsidR="004E3858" w:rsidRPr="007D2936" w:rsidRDefault="004E3858" w:rsidP="004E3858">
      <w:pPr>
        <w:rPr>
          <w:rFonts w:ascii="Bahnschrift" w:hAnsi="Bahnschrift"/>
          <w:b/>
          <w:bCs/>
          <w:lang w:val="en-US"/>
        </w:rPr>
      </w:pPr>
    </w:p>
    <w:p w14:paraId="1A9D81BA" w14:textId="3D1A31E1" w:rsidR="004E3858" w:rsidRPr="007D2936" w:rsidRDefault="007D2936" w:rsidP="004E3858">
      <w:pPr>
        <w:rPr>
          <w:rFonts w:ascii="Bahnschrift" w:hAnsi="Bahnschrift"/>
          <w:bCs/>
          <w:lang w:val="en-US"/>
        </w:rPr>
      </w:pPr>
      <w:r>
        <w:rPr>
          <w:rFonts w:ascii="Bahnschrift" w:hAnsi="Bahnschrift"/>
          <w:b/>
          <w:bCs/>
          <w:lang w:val="en-US"/>
        </w:rPr>
        <w:t>-</w:t>
      </w:r>
      <w:r w:rsidR="004E3858" w:rsidRPr="007D2936">
        <w:rPr>
          <w:rFonts w:ascii="Bahnschrift" w:hAnsi="Bahnschrift"/>
          <w:b/>
          <w:bCs/>
          <w:lang w:val="en-US"/>
        </w:rPr>
        <w:t>Initial design review</w:t>
      </w:r>
      <w:r w:rsidR="004E3858" w:rsidRPr="007D2936">
        <w:rPr>
          <w:rFonts w:ascii="Bahnschrift" w:hAnsi="Bahnschrift"/>
          <w:bCs/>
          <w:lang w:val="en-US"/>
        </w:rPr>
        <w:t>: Early in the development process to ensure the initial design meets requirements.</w:t>
      </w:r>
    </w:p>
    <w:p w14:paraId="27867478" w14:textId="77777777" w:rsidR="004E3858" w:rsidRPr="007D2936" w:rsidRDefault="004E3858" w:rsidP="004E3858">
      <w:pPr>
        <w:rPr>
          <w:rFonts w:ascii="Bahnschrift" w:hAnsi="Bahnschrift"/>
          <w:b/>
          <w:bCs/>
          <w:lang w:val="en-US"/>
        </w:rPr>
      </w:pPr>
    </w:p>
    <w:p w14:paraId="6C2EE666" w14:textId="580B1386" w:rsidR="004E3858" w:rsidRPr="007D2936" w:rsidRDefault="007D2936" w:rsidP="004E3858">
      <w:pPr>
        <w:rPr>
          <w:rFonts w:ascii="Bahnschrift" w:hAnsi="Bahnschrift"/>
          <w:bCs/>
          <w:lang w:val="en-US"/>
        </w:rPr>
      </w:pPr>
      <w:r>
        <w:rPr>
          <w:rFonts w:ascii="Bahnschrift" w:hAnsi="Bahnschrift"/>
          <w:b/>
          <w:bCs/>
          <w:lang w:val="en-US"/>
        </w:rPr>
        <w:t>-</w:t>
      </w:r>
      <w:r w:rsidR="004E3858" w:rsidRPr="007D2936">
        <w:rPr>
          <w:rFonts w:ascii="Bahnschrift" w:hAnsi="Bahnschrift"/>
          <w:b/>
          <w:bCs/>
          <w:lang w:val="en-US"/>
        </w:rPr>
        <w:t xml:space="preserve"> Milestone reviews: </w:t>
      </w:r>
      <w:r w:rsidR="004E3858" w:rsidRPr="007D2936">
        <w:rPr>
          <w:rFonts w:ascii="Bahnschrift" w:hAnsi="Bahnschrift"/>
          <w:bCs/>
          <w:lang w:val="en-US"/>
        </w:rPr>
        <w:t>At specific development milestones to assess progress and adjust design if necessary.</w:t>
      </w:r>
    </w:p>
    <w:p w14:paraId="11E1324F" w14:textId="310001E3" w:rsidR="004E3858" w:rsidRPr="007D2936" w:rsidRDefault="004E3858" w:rsidP="004E3858">
      <w:pPr>
        <w:rPr>
          <w:rFonts w:ascii="Bahnschrift" w:hAnsi="Bahnschrift"/>
          <w:b/>
          <w:bCs/>
          <w:lang w:val="en-US"/>
        </w:rPr>
      </w:pPr>
      <w:r w:rsidRPr="007D2936">
        <w:rPr>
          <w:rFonts w:ascii="Bahnschrift" w:hAnsi="Bahnschrift"/>
          <w:b/>
          <w:bCs/>
          <w:lang w:val="en-US"/>
        </w:rPr>
        <w:t>5. Action Items and Follow-up:</w:t>
      </w:r>
    </w:p>
    <w:p w14:paraId="67020287" w14:textId="456AAD41" w:rsidR="004E3858" w:rsidRPr="007D2936" w:rsidRDefault="007D2936" w:rsidP="004E3858">
      <w:pPr>
        <w:rPr>
          <w:rFonts w:ascii="Bahnschrift" w:hAnsi="Bahnschrift"/>
          <w:bCs/>
          <w:lang w:val="en-US"/>
        </w:rPr>
      </w:pPr>
      <w:r>
        <w:rPr>
          <w:rFonts w:ascii="Bahnschrift" w:hAnsi="Bahnschrift"/>
          <w:b/>
          <w:bCs/>
          <w:lang w:val="en-US"/>
        </w:rPr>
        <w:t>-</w:t>
      </w:r>
      <w:r w:rsidR="004E3858" w:rsidRPr="007D2936">
        <w:rPr>
          <w:rFonts w:ascii="Bahnschrift" w:hAnsi="Bahnschrift"/>
          <w:b/>
          <w:bCs/>
          <w:lang w:val="en-US"/>
        </w:rPr>
        <w:t>Milestone reviews</w:t>
      </w:r>
      <w:r w:rsidR="004E3858" w:rsidRPr="007D2936">
        <w:rPr>
          <w:rFonts w:ascii="Bahnschrift" w:hAnsi="Bahnschrift"/>
          <w:bCs/>
          <w:lang w:val="en-US"/>
        </w:rPr>
        <w:t>: At specific development milestones to assess progress and adjust design if necessary.</w:t>
      </w:r>
    </w:p>
    <w:p w14:paraId="3DB6520B" w14:textId="21A54A69" w:rsidR="004E3858" w:rsidRPr="007D2936" w:rsidRDefault="007D2936" w:rsidP="004E3858">
      <w:pPr>
        <w:rPr>
          <w:rFonts w:ascii="Bahnschrift" w:hAnsi="Bahnschrift"/>
          <w:bCs/>
          <w:lang w:val="en-US"/>
        </w:rPr>
      </w:pPr>
      <w:r>
        <w:rPr>
          <w:rFonts w:ascii="Bahnschrift" w:hAnsi="Bahnschrift"/>
          <w:b/>
          <w:bCs/>
          <w:lang w:val="en-US"/>
        </w:rPr>
        <w:t>-</w:t>
      </w:r>
      <w:r w:rsidR="004E3858" w:rsidRPr="007D2936">
        <w:rPr>
          <w:rFonts w:ascii="Bahnschrift" w:hAnsi="Bahnschrift"/>
          <w:b/>
          <w:bCs/>
          <w:lang w:val="en-US"/>
        </w:rPr>
        <w:t xml:space="preserve">Final review: </w:t>
      </w:r>
      <w:r w:rsidR="004E3858" w:rsidRPr="007D2936">
        <w:rPr>
          <w:rFonts w:ascii="Bahnschrift" w:hAnsi="Bahnschrift"/>
          <w:bCs/>
          <w:lang w:val="en-US"/>
        </w:rPr>
        <w:t>Before deployment or release to ensure the device design is ready for production.</w:t>
      </w:r>
    </w:p>
    <w:p w14:paraId="16764A96" w14:textId="77777777" w:rsidR="004E3858" w:rsidRPr="007D2936" w:rsidRDefault="004E3858" w:rsidP="004E3858">
      <w:pPr>
        <w:rPr>
          <w:rFonts w:ascii="Bahnschrift" w:hAnsi="Bahnschrift"/>
          <w:b/>
          <w:bCs/>
          <w:lang w:val="en-US"/>
        </w:rPr>
      </w:pPr>
    </w:p>
    <w:p w14:paraId="2131E9C4" w14:textId="1C01DCAA" w:rsidR="00060B93" w:rsidRPr="007D2936" w:rsidRDefault="00060B93" w:rsidP="004E3858">
      <w:pPr>
        <w:rPr>
          <w:rFonts w:ascii="Bahnschrift" w:hAnsi="Bahnschrift"/>
          <w:b/>
          <w:bCs/>
          <w:lang w:val="en-US"/>
        </w:rPr>
      </w:pPr>
    </w:p>
    <w:sectPr w:rsidR="00060B93" w:rsidRPr="007D29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E12FC" w14:textId="77777777" w:rsidR="003524AE" w:rsidRDefault="003524AE" w:rsidP="00BE21BF">
      <w:pPr>
        <w:spacing w:after="0" w:line="240" w:lineRule="auto"/>
      </w:pPr>
      <w:r>
        <w:separator/>
      </w:r>
    </w:p>
  </w:endnote>
  <w:endnote w:type="continuationSeparator" w:id="0">
    <w:p w14:paraId="6B2F3612" w14:textId="77777777" w:rsidR="003524AE" w:rsidRDefault="003524AE" w:rsidP="00BE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7975B" w14:textId="77777777" w:rsidR="003524AE" w:rsidRDefault="003524AE" w:rsidP="00BE21BF">
      <w:pPr>
        <w:spacing w:after="0" w:line="240" w:lineRule="auto"/>
      </w:pPr>
      <w:r>
        <w:separator/>
      </w:r>
    </w:p>
  </w:footnote>
  <w:footnote w:type="continuationSeparator" w:id="0">
    <w:p w14:paraId="21837146" w14:textId="77777777" w:rsidR="003524AE" w:rsidRDefault="003524AE" w:rsidP="00BE21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D4E6A"/>
    <w:multiLevelType w:val="hybridMultilevel"/>
    <w:tmpl w:val="D6BCAA8E"/>
    <w:lvl w:ilvl="0" w:tplc="EF483260">
      <w:start w:val="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0309E1"/>
    <w:multiLevelType w:val="multilevel"/>
    <w:tmpl w:val="E9A84E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4A9F7BCF"/>
    <w:multiLevelType w:val="hybridMultilevel"/>
    <w:tmpl w:val="439C336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1BF"/>
    <w:rsid w:val="00054A09"/>
    <w:rsid w:val="00060B93"/>
    <w:rsid w:val="00076141"/>
    <w:rsid w:val="000A2007"/>
    <w:rsid w:val="002F44AF"/>
    <w:rsid w:val="003524AE"/>
    <w:rsid w:val="00370FFD"/>
    <w:rsid w:val="00461209"/>
    <w:rsid w:val="00485A1D"/>
    <w:rsid w:val="004865A0"/>
    <w:rsid w:val="004E3858"/>
    <w:rsid w:val="005677DB"/>
    <w:rsid w:val="005E3623"/>
    <w:rsid w:val="005F5FDB"/>
    <w:rsid w:val="005F6D3B"/>
    <w:rsid w:val="00634C27"/>
    <w:rsid w:val="0067169D"/>
    <w:rsid w:val="00796905"/>
    <w:rsid w:val="007D2936"/>
    <w:rsid w:val="007F3F0F"/>
    <w:rsid w:val="00822EE6"/>
    <w:rsid w:val="00886460"/>
    <w:rsid w:val="008C19A8"/>
    <w:rsid w:val="0096030E"/>
    <w:rsid w:val="00A95D84"/>
    <w:rsid w:val="00B361C8"/>
    <w:rsid w:val="00B710D3"/>
    <w:rsid w:val="00BE21BF"/>
    <w:rsid w:val="00C354D1"/>
    <w:rsid w:val="00D37584"/>
    <w:rsid w:val="00D77CCE"/>
    <w:rsid w:val="00D948E6"/>
    <w:rsid w:val="00F04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C0FF"/>
  <w15:chartTrackingRefBased/>
  <w15:docId w15:val="{EA0F0690-F553-4968-BF00-413351B6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1BF"/>
  </w:style>
  <w:style w:type="paragraph" w:styleId="Footer">
    <w:name w:val="footer"/>
    <w:basedOn w:val="Normal"/>
    <w:link w:val="FooterChar"/>
    <w:uiPriority w:val="99"/>
    <w:unhideWhenUsed/>
    <w:rsid w:val="00BE2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1BF"/>
  </w:style>
  <w:style w:type="table" w:styleId="TableGrid">
    <w:name w:val="Table Grid"/>
    <w:basedOn w:val="TableNormal"/>
    <w:uiPriority w:val="39"/>
    <w:rsid w:val="00BE2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E21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054A09"/>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semiHidden/>
    <w:unhideWhenUsed/>
    <w:rsid w:val="00054A09"/>
    <w:rPr>
      <w:color w:val="0563C1" w:themeColor="hyperlink"/>
      <w:u w:val="single"/>
    </w:rPr>
  </w:style>
  <w:style w:type="paragraph" w:styleId="TOC1">
    <w:name w:val="toc 1"/>
    <w:basedOn w:val="Normal"/>
    <w:next w:val="Normal"/>
    <w:autoRedefine/>
    <w:uiPriority w:val="39"/>
    <w:semiHidden/>
    <w:unhideWhenUsed/>
    <w:qFormat/>
    <w:rsid w:val="00054A09"/>
    <w:pPr>
      <w:tabs>
        <w:tab w:val="left" w:pos="440"/>
        <w:tab w:val="right" w:leader="dot" w:pos="8647"/>
      </w:tabs>
      <w:spacing w:before="100" w:after="100" w:line="276" w:lineRule="auto"/>
      <w:ind w:right="-23"/>
    </w:pPr>
    <w:rPr>
      <w:sz w:val="24"/>
      <w:lang w:val="en-GB"/>
    </w:rPr>
  </w:style>
  <w:style w:type="paragraph" w:styleId="TOC2">
    <w:name w:val="toc 2"/>
    <w:basedOn w:val="Normal"/>
    <w:next w:val="Normal"/>
    <w:autoRedefine/>
    <w:uiPriority w:val="39"/>
    <w:unhideWhenUsed/>
    <w:qFormat/>
    <w:rsid w:val="00054A09"/>
    <w:pPr>
      <w:spacing w:before="100" w:after="100" w:line="276" w:lineRule="auto"/>
      <w:ind w:left="240"/>
    </w:pPr>
    <w:rPr>
      <w:sz w:val="24"/>
      <w:lang w:val="en-GB"/>
    </w:rPr>
  </w:style>
  <w:style w:type="paragraph" w:styleId="ListParagraph">
    <w:name w:val="List Paragraph"/>
    <w:basedOn w:val="Normal"/>
    <w:uiPriority w:val="34"/>
    <w:qFormat/>
    <w:rsid w:val="0067169D"/>
    <w:pPr>
      <w:ind w:left="720"/>
      <w:contextualSpacing/>
    </w:pPr>
  </w:style>
  <w:style w:type="table" w:styleId="ListTable1Light-Accent3">
    <w:name w:val="List Table 1 Light Accent 3"/>
    <w:basedOn w:val="TableNormal"/>
    <w:uiPriority w:val="46"/>
    <w:rsid w:val="0067169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D77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61637">
      <w:bodyDiv w:val="1"/>
      <w:marLeft w:val="0"/>
      <w:marRight w:val="0"/>
      <w:marTop w:val="0"/>
      <w:marBottom w:val="0"/>
      <w:divBdr>
        <w:top w:val="none" w:sz="0" w:space="0" w:color="auto"/>
        <w:left w:val="none" w:sz="0" w:space="0" w:color="auto"/>
        <w:bottom w:val="none" w:sz="0" w:space="0" w:color="auto"/>
        <w:right w:val="none" w:sz="0" w:space="0" w:color="auto"/>
      </w:divBdr>
      <w:divsChild>
        <w:div w:id="1413891070">
          <w:marLeft w:val="0"/>
          <w:marRight w:val="0"/>
          <w:marTop w:val="0"/>
          <w:marBottom w:val="0"/>
          <w:divBdr>
            <w:top w:val="none" w:sz="0" w:space="0" w:color="auto"/>
            <w:left w:val="none" w:sz="0" w:space="0" w:color="auto"/>
            <w:bottom w:val="none" w:sz="0" w:space="0" w:color="auto"/>
            <w:right w:val="none" w:sz="0" w:space="0" w:color="auto"/>
          </w:divBdr>
        </w:div>
      </w:divsChild>
    </w:div>
    <w:div w:id="252400623">
      <w:bodyDiv w:val="1"/>
      <w:marLeft w:val="0"/>
      <w:marRight w:val="0"/>
      <w:marTop w:val="0"/>
      <w:marBottom w:val="0"/>
      <w:divBdr>
        <w:top w:val="none" w:sz="0" w:space="0" w:color="auto"/>
        <w:left w:val="none" w:sz="0" w:space="0" w:color="auto"/>
        <w:bottom w:val="none" w:sz="0" w:space="0" w:color="auto"/>
        <w:right w:val="none" w:sz="0" w:space="0" w:color="auto"/>
      </w:divBdr>
    </w:div>
    <w:div w:id="416052135">
      <w:bodyDiv w:val="1"/>
      <w:marLeft w:val="0"/>
      <w:marRight w:val="0"/>
      <w:marTop w:val="0"/>
      <w:marBottom w:val="0"/>
      <w:divBdr>
        <w:top w:val="none" w:sz="0" w:space="0" w:color="auto"/>
        <w:left w:val="none" w:sz="0" w:space="0" w:color="auto"/>
        <w:bottom w:val="none" w:sz="0" w:space="0" w:color="auto"/>
        <w:right w:val="none" w:sz="0" w:space="0" w:color="auto"/>
      </w:divBdr>
    </w:div>
    <w:div w:id="468284333">
      <w:bodyDiv w:val="1"/>
      <w:marLeft w:val="0"/>
      <w:marRight w:val="0"/>
      <w:marTop w:val="0"/>
      <w:marBottom w:val="0"/>
      <w:divBdr>
        <w:top w:val="none" w:sz="0" w:space="0" w:color="auto"/>
        <w:left w:val="none" w:sz="0" w:space="0" w:color="auto"/>
        <w:bottom w:val="none" w:sz="0" w:space="0" w:color="auto"/>
        <w:right w:val="none" w:sz="0" w:space="0" w:color="auto"/>
      </w:divBdr>
    </w:div>
    <w:div w:id="539512528">
      <w:bodyDiv w:val="1"/>
      <w:marLeft w:val="0"/>
      <w:marRight w:val="0"/>
      <w:marTop w:val="0"/>
      <w:marBottom w:val="0"/>
      <w:divBdr>
        <w:top w:val="none" w:sz="0" w:space="0" w:color="auto"/>
        <w:left w:val="none" w:sz="0" w:space="0" w:color="auto"/>
        <w:bottom w:val="none" w:sz="0" w:space="0" w:color="auto"/>
        <w:right w:val="none" w:sz="0" w:space="0" w:color="auto"/>
      </w:divBdr>
    </w:div>
    <w:div w:id="721559611">
      <w:bodyDiv w:val="1"/>
      <w:marLeft w:val="0"/>
      <w:marRight w:val="0"/>
      <w:marTop w:val="0"/>
      <w:marBottom w:val="0"/>
      <w:divBdr>
        <w:top w:val="none" w:sz="0" w:space="0" w:color="auto"/>
        <w:left w:val="none" w:sz="0" w:space="0" w:color="auto"/>
        <w:bottom w:val="none" w:sz="0" w:space="0" w:color="auto"/>
        <w:right w:val="none" w:sz="0" w:space="0" w:color="auto"/>
      </w:divBdr>
    </w:div>
    <w:div w:id="740832074">
      <w:bodyDiv w:val="1"/>
      <w:marLeft w:val="0"/>
      <w:marRight w:val="0"/>
      <w:marTop w:val="0"/>
      <w:marBottom w:val="0"/>
      <w:divBdr>
        <w:top w:val="none" w:sz="0" w:space="0" w:color="auto"/>
        <w:left w:val="none" w:sz="0" w:space="0" w:color="auto"/>
        <w:bottom w:val="none" w:sz="0" w:space="0" w:color="auto"/>
        <w:right w:val="none" w:sz="0" w:space="0" w:color="auto"/>
      </w:divBdr>
      <w:divsChild>
        <w:div w:id="217210207">
          <w:marLeft w:val="0"/>
          <w:marRight w:val="0"/>
          <w:marTop w:val="0"/>
          <w:marBottom w:val="0"/>
          <w:divBdr>
            <w:top w:val="none" w:sz="0" w:space="0" w:color="auto"/>
            <w:left w:val="none" w:sz="0" w:space="0" w:color="auto"/>
            <w:bottom w:val="none" w:sz="0" w:space="0" w:color="auto"/>
            <w:right w:val="none" w:sz="0" w:space="0" w:color="auto"/>
          </w:divBdr>
        </w:div>
      </w:divsChild>
    </w:div>
    <w:div w:id="814569129">
      <w:bodyDiv w:val="1"/>
      <w:marLeft w:val="0"/>
      <w:marRight w:val="0"/>
      <w:marTop w:val="0"/>
      <w:marBottom w:val="0"/>
      <w:divBdr>
        <w:top w:val="none" w:sz="0" w:space="0" w:color="auto"/>
        <w:left w:val="none" w:sz="0" w:space="0" w:color="auto"/>
        <w:bottom w:val="none" w:sz="0" w:space="0" w:color="auto"/>
        <w:right w:val="none" w:sz="0" w:space="0" w:color="auto"/>
      </w:divBdr>
    </w:div>
    <w:div w:id="1154881803">
      <w:bodyDiv w:val="1"/>
      <w:marLeft w:val="0"/>
      <w:marRight w:val="0"/>
      <w:marTop w:val="0"/>
      <w:marBottom w:val="0"/>
      <w:divBdr>
        <w:top w:val="none" w:sz="0" w:space="0" w:color="auto"/>
        <w:left w:val="none" w:sz="0" w:space="0" w:color="auto"/>
        <w:bottom w:val="none" w:sz="0" w:space="0" w:color="auto"/>
        <w:right w:val="none" w:sz="0" w:space="0" w:color="auto"/>
      </w:divBdr>
    </w:div>
    <w:div w:id="1705396967">
      <w:bodyDiv w:val="1"/>
      <w:marLeft w:val="0"/>
      <w:marRight w:val="0"/>
      <w:marTop w:val="0"/>
      <w:marBottom w:val="0"/>
      <w:divBdr>
        <w:top w:val="none" w:sz="0" w:space="0" w:color="auto"/>
        <w:left w:val="none" w:sz="0" w:space="0" w:color="auto"/>
        <w:bottom w:val="none" w:sz="0" w:space="0" w:color="auto"/>
        <w:right w:val="none" w:sz="0" w:space="0" w:color="auto"/>
      </w:divBdr>
    </w:div>
    <w:div w:id="1724792783">
      <w:bodyDiv w:val="1"/>
      <w:marLeft w:val="0"/>
      <w:marRight w:val="0"/>
      <w:marTop w:val="0"/>
      <w:marBottom w:val="0"/>
      <w:divBdr>
        <w:top w:val="none" w:sz="0" w:space="0" w:color="auto"/>
        <w:left w:val="none" w:sz="0" w:space="0" w:color="auto"/>
        <w:bottom w:val="none" w:sz="0" w:space="0" w:color="auto"/>
        <w:right w:val="none" w:sz="0" w:space="0" w:color="auto"/>
      </w:divBdr>
    </w:div>
    <w:div w:id="1783066273">
      <w:bodyDiv w:val="1"/>
      <w:marLeft w:val="0"/>
      <w:marRight w:val="0"/>
      <w:marTop w:val="0"/>
      <w:marBottom w:val="0"/>
      <w:divBdr>
        <w:top w:val="none" w:sz="0" w:space="0" w:color="auto"/>
        <w:left w:val="none" w:sz="0" w:space="0" w:color="auto"/>
        <w:bottom w:val="none" w:sz="0" w:space="0" w:color="auto"/>
        <w:right w:val="none" w:sz="0" w:space="0" w:color="auto"/>
      </w:divBdr>
    </w:div>
    <w:div w:id="1852523702">
      <w:bodyDiv w:val="1"/>
      <w:marLeft w:val="0"/>
      <w:marRight w:val="0"/>
      <w:marTop w:val="0"/>
      <w:marBottom w:val="0"/>
      <w:divBdr>
        <w:top w:val="none" w:sz="0" w:space="0" w:color="auto"/>
        <w:left w:val="none" w:sz="0" w:space="0" w:color="auto"/>
        <w:bottom w:val="none" w:sz="0" w:space="0" w:color="auto"/>
        <w:right w:val="none" w:sz="0" w:space="0" w:color="auto"/>
      </w:divBdr>
    </w:div>
    <w:div w:id="195031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enovo\AppData\Local\Microsoft\Windows\INetCache\IE\0RDIEOCD\HLD_template_v3%5b1%5d.docx" TargetMode="External"/><Relationship Id="rId18" Type="http://schemas.openxmlformats.org/officeDocument/2006/relationships/hyperlink" Target="file:///C:\Users\Lenovo\AppData\Local\Microsoft\Windows\INetCache\IE\0RDIEOCD\HLD_template_v3%5b1%5d.docx" TargetMode="External"/><Relationship Id="rId26" Type="http://schemas.openxmlformats.org/officeDocument/2006/relationships/hyperlink" Target="file:///C:\Users\Lenovo\AppData\Local\Microsoft\Windows\INetCache\IE\0RDIEOCD\HLD_template_v3%5b1%5d.docx" TargetMode="External"/><Relationship Id="rId39" Type="http://schemas.openxmlformats.org/officeDocument/2006/relationships/hyperlink" Target="file:///C:\Users\Lenovo\AppData\Local\Microsoft\Windows\INetCache\IE\0RDIEOCD\HLD_template_v3%5b1%5d.docx" TargetMode="External"/><Relationship Id="rId21" Type="http://schemas.openxmlformats.org/officeDocument/2006/relationships/hyperlink" Target="file:///C:\Users\Lenovo\AppData\Local\Microsoft\Windows\INetCache\IE\0RDIEOCD\HLD_template_v3%5b1%5d.docx" TargetMode="External"/><Relationship Id="rId34" Type="http://schemas.openxmlformats.org/officeDocument/2006/relationships/hyperlink" Target="file:///C:\Users\Lenovo\AppData\Local\Microsoft\Windows\INetCache\IE\0RDIEOCD\HLD_template_v3%5b1%5d.docx" TargetMode="External"/><Relationship Id="rId42" Type="http://schemas.openxmlformats.org/officeDocument/2006/relationships/hyperlink" Target="file:///C:\Users\Lenovo\AppData\Local\Microsoft\Windows\INetCache\IE\0RDIEOCD\HLD_template_v3%5b1%5d.docx" TargetMode="External"/><Relationship Id="rId47" Type="http://schemas.openxmlformats.org/officeDocument/2006/relationships/hyperlink" Target="file:///C:\Users\Lenovo\AppData\Local\Microsoft\Windows\INetCache\IE\0RDIEOCD\HLD_template_v3%5b1%5d.docx" TargetMode="External"/><Relationship Id="rId50" Type="http://schemas.openxmlformats.org/officeDocument/2006/relationships/hyperlink" Target="file:///C:\Users\Lenovo\AppData\Local\Microsoft\Windows\INetCache\IE\0RDIEOCD\HLD_template_v3%5b1%5d.docx" TargetMode="External"/><Relationship Id="rId55" Type="http://schemas.openxmlformats.org/officeDocument/2006/relationships/hyperlink" Target="file:///C:\Users\Lenovo\AppData\Local\Microsoft\Windows\INetCache\IE\0RDIEOCD\HLD_template_v3%5b1%5d.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Lenovo\AppData\Local\Microsoft\Windows\INetCache\IE\0RDIEOCD\HLD_template_v3%5b1%5d.docx" TargetMode="External"/><Relationship Id="rId29" Type="http://schemas.openxmlformats.org/officeDocument/2006/relationships/hyperlink" Target="file:///C:\Users\Lenovo\AppData\Local\Microsoft\Windows\INetCache\IE\0RDIEOCD\HLD_template_v3%5b1%5d.docx" TargetMode="External"/><Relationship Id="rId11" Type="http://schemas.openxmlformats.org/officeDocument/2006/relationships/hyperlink" Target="file:///C:\Users\Lenovo\AppData\Local\Microsoft\Windows\INetCache\IE\0RDIEOCD\HLD_template_v3%5b1%5d.docx" TargetMode="External"/><Relationship Id="rId24" Type="http://schemas.openxmlformats.org/officeDocument/2006/relationships/hyperlink" Target="file:///C:\Users\Lenovo\AppData\Local\Microsoft\Windows\INetCache\IE\0RDIEOCD\HLD_template_v3%5b1%5d.docx" TargetMode="External"/><Relationship Id="rId32" Type="http://schemas.openxmlformats.org/officeDocument/2006/relationships/hyperlink" Target="file:///C:\Users\Lenovo\AppData\Local\Microsoft\Windows\INetCache\IE\0RDIEOCD\HLD_template_v3%5b1%5d.docx" TargetMode="External"/><Relationship Id="rId37" Type="http://schemas.openxmlformats.org/officeDocument/2006/relationships/hyperlink" Target="file:///C:\Users\Lenovo\AppData\Local\Microsoft\Windows\INetCache\IE\0RDIEOCD\HLD_template_v3%5b1%5d.docx" TargetMode="External"/><Relationship Id="rId40" Type="http://schemas.openxmlformats.org/officeDocument/2006/relationships/hyperlink" Target="file:///C:\Users\Lenovo\AppData\Local\Microsoft\Windows\INetCache\IE\0RDIEOCD\HLD_template_v3%5b1%5d.docx" TargetMode="External"/><Relationship Id="rId45" Type="http://schemas.openxmlformats.org/officeDocument/2006/relationships/hyperlink" Target="file:///C:\Users\Lenovo\AppData\Local\Microsoft\Windows\INetCache\IE\0RDIEOCD\HLD_template_v3%5b1%5d.docx" TargetMode="External"/><Relationship Id="rId53" Type="http://schemas.openxmlformats.org/officeDocument/2006/relationships/hyperlink" Target="file:///C:\Users\Lenovo\AppData\Local\Microsoft\Windows\INetCache\IE\0RDIEOCD\HLD_template_v3%5b1%5d.docx" TargetMode="External"/><Relationship Id="rId58" Type="http://schemas.openxmlformats.org/officeDocument/2006/relationships/hyperlink" Target="file:///C:\Users\Lenovo\AppData\Local\Microsoft\Windows\INetCache\IE\0RDIEOCD\HLD_template_v3%5b1%5d.docx" TargetMode="External"/><Relationship Id="rId5" Type="http://schemas.openxmlformats.org/officeDocument/2006/relationships/webSettings" Target="webSettings.xml"/><Relationship Id="rId19" Type="http://schemas.openxmlformats.org/officeDocument/2006/relationships/hyperlink" Target="file:///C:\Users\Lenovo\AppData\Local\Microsoft\Windows\INetCache\IE\0RDIEOCD\HLD_template_v3%5b1%5d.docx" TargetMode="External"/><Relationship Id="rId4" Type="http://schemas.openxmlformats.org/officeDocument/2006/relationships/settings" Target="settings.xml"/><Relationship Id="rId9" Type="http://schemas.openxmlformats.org/officeDocument/2006/relationships/hyperlink" Target="file:///C:\Users\Lenovo\AppData\Local\Microsoft\Windows\INetCache\IE\0RDIEOCD\HLD_template_v3%5b1%5d.docx" TargetMode="External"/><Relationship Id="rId14" Type="http://schemas.openxmlformats.org/officeDocument/2006/relationships/hyperlink" Target="file:///C:\Users\Lenovo\AppData\Local\Microsoft\Windows\INetCache\IE\0RDIEOCD\HLD_template_v3%5b1%5d.docx" TargetMode="External"/><Relationship Id="rId22" Type="http://schemas.openxmlformats.org/officeDocument/2006/relationships/hyperlink" Target="file:///C:\Users\Lenovo\AppData\Local\Microsoft\Windows\INetCache\IE\0RDIEOCD\HLD_template_v3%5b1%5d.docx" TargetMode="External"/><Relationship Id="rId27" Type="http://schemas.openxmlformats.org/officeDocument/2006/relationships/hyperlink" Target="file:///C:\Users\Lenovo\AppData\Local\Microsoft\Windows\INetCache\IE\0RDIEOCD\HLD_template_v3%5b1%5d.docx" TargetMode="External"/><Relationship Id="rId30" Type="http://schemas.openxmlformats.org/officeDocument/2006/relationships/hyperlink" Target="file:///C:\Users\Lenovo\AppData\Local\Microsoft\Windows\INetCache\IE\0RDIEOCD\HLD_template_v3%5b1%5d.docx" TargetMode="External"/><Relationship Id="rId35" Type="http://schemas.openxmlformats.org/officeDocument/2006/relationships/hyperlink" Target="file:///C:\Users\Lenovo\AppData\Local\Microsoft\Windows\INetCache\IE\0RDIEOCD\HLD_template_v3%5b1%5d.docx" TargetMode="External"/><Relationship Id="rId43" Type="http://schemas.openxmlformats.org/officeDocument/2006/relationships/hyperlink" Target="file:///C:\Users\Lenovo\AppData\Local\Microsoft\Windows\INetCache\IE\0RDIEOCD\HLD_template_v3%5b1%5d.docx" TargetMode="External"/><Relationship Id="rId48" Type="http://schemas.openxmlformats.org/officeDocument/2006/relationships/hyperlink" Target="file:///C:\Users\Lenovo\AppData\Local\Microsoft\Windows\INetCache\IE\0RDIEOCD\HLD_template_v3%5b1%5d.docx" TargetMode="External"/><Relationship Id="rId56" Type="http://schemas.openxmlformats.org/officeDocument/2006/relationships/hyperlink" Target="file:///C:\Users\Lenovo\AppData\Local\Microsoft\Windows\INetCache\IE\0RDIEOCD\HLD_template_v3%5b1%5d.docx" TargetMode="External"/><Relationship Id="rId8" Type="http://schemas.openxmlformats.org/officeDocument/2006/relationships/hyperlink" Target="file:///C:\Users\Lenovo\AppData\Local\Microsoft\Windows\INetCache\IE\0RDIEOCD\HLD_template_v3%5b1%5d.docx" TargetMode="External"/><Relationship Id="rId51" Type="http://schemas.openxmlformats.org/officeDocument/2006/relationships/hyperlink" Target="file:///C:\Users\Lenovo\AppData\Local\Microsoft\Windows\INetCache\IE\0RDIEOCD\HLD_template_v3%5b1%5d.docx" TargetMode="External"/><Relationship Id="rId3" Type="http://schemas.openxmlformats.org/officeDocument/2006/relationships/styles" Target="styles.xml"/><Relationship Id="rId12" Type="http://schemas.openxmlformats.org/officeDocument/2006/relationships/hyperlink" Target="file:///C:\Users\Lenovo\AppData\Local\Microsoft\Windows\INetCache\IE\0RDIEOCD\HLD_template_v3%5b1%5d.docx" TargetMode="External"/><Relationship Id="rId17" Type="http://schemas.openxmlformats.org/officeDocument/2006/relationships/hyperlink" Target="file:///C:\Users\Lenovo\AppData\Local\Microsoft\Windows\INetCache\IE\0RDIEOCD\HLD_template_v3%5b1%5d.docx" TargetMode="External"/><Relationship Id="rId25" Type="http://schemas.openxmlformats.org/officeDocument/2006/relationships/hyperlink" Target="file:///C:\Users\Lenovo\AppData\Local\Microsoft\Windows\INetCache\IE\0RDIEOCD\HLD_template_v3%5b1%5d.docx" TargetMode="External"/><Relationship Id="rId33" Type="http://schemas.openxmlformats.org/officeDocument/2006/relationships/hyperlink" Target="file:///C:\Users\Lenovo\AppData\Local\Microsoft\Windows\INetCache\IE\0RDIEOCD\HLD_template_v3%5b1%5d.docx" TargetMode="External"/><Relationship Id="rId38" Type="http://schemas.openxmlformats.org/officeDocument/2006/relationships/hyperlink" Target="file:///C:\Users\Lenovo\AppData\Local\Microsoft\Windows\INetCache\IE\0RDIEOCD\HLD_template_v3%5b1%5d.docx" TargetMode="External"/><Relationship Id="rId46" Type="http://schemas.openxmlformats.org/officeDocument/2006/relationships/hyperlink" Target="file:///C:\Users\Lenovo\AppData\Local\Microsoft\Windows\INetCache\IE\0RDIEOCD\HLD_template_v3%5b1%5d.docx" TargetMode="External"/><Relationship Id="rId59" Type="http://schemas.openxmlformats.org/officeDocument/2006/relationships/fontTable" Target="fontTable.xml"/><Relationship Id="rId20" Type="http://schemas.openxmlformats.org/officeDocument/2006/relationships/hyperlink" Target="file:///C:\Users\Lenovo\AppData\Local\Microsoft\Windows\INetCache\IE\0RDIEOCD\HLD_template_v3%5b1%5d.docx" TargetMode="External"/><Relationship Id="rId41" Type="http://schemas.openxmlformats.org/officeDocument/2006/relationships/hyperlink" Target="file:///C:\Users\Lenovo\AppData\Local\Microsoft\Windows\INetCache\IE\0RDIEOCD\HLD_template_v3%5b1%5d.docx" TargetMode="External"/><Relationship Id="rId54" Type="http://schemas.openxmlformats.org/officeDocument/2006/relationships/hyperlink" Target="file:///C:\Users\Lenovo\AppData\Local\Microsoft\Windows\INetCache\IE\0RDIEOCD\HLD_template_v3%5b1%5d.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enovo\AppData\Local\Microsoft\Windows\INetCache\IE\0RDIEOCD\HLD_template_v3%5b1%5d.docx" TargetMode="External"/><Relationship Id="rId23" Type="http://schemas.openxmlformats.org/officeDocument/2006/relationships/hyperlink" Target="file:///C:\Users\Lenovo\AppData\Local\Microsoft\Windows\INetCache\IE\0RDIEOCD\HLD_template_v3%5b1%5d.docx" TargetMode="External"/><Relationship Id="rId28" Type="http://schemas.openxmlformats.org/officeDocument/2006/relationships/hyperlink" Target="file:///C:\Users\Lenovo\AppData\Local\Microsoft\Windows\INetCache\IE\0RDIEOCD\HLD_template_v3%5b1%5d.docx" TargetMode="External"/><Relationship Id="rId36" Type="http://schemas.openxmlformats.org/officeDocument/2006/relationships/hyperlink" Target="file:///C:\Users\Lenovo\AppData\Local\Microsoft\Windows\INetCache\IE\0RDIEOCD\HLD_template_v3%5b1%5d.docx" TargetMode="External"/><Relationship Id="rId49" Type="http://schemas.openxmlformats.org/officeDocument/2006/relationships/hyperlink" Target="file:///C:\Users\Lenovo\AppData\Local\Microsoft\Windows\INetCache\IE\0RDIEOCD\HLD_template_v3%5b1%5d.docx" TargetMode="External"/><Relationship Id="rId57" Type="http://schemas.openxmlformats.org/officeDocument/2006/relationships/hyperlink" Target="file:///C:\Users\Lenovo\AppData\Local\Microsoft\Windows\INetCache\IE\0RDIEOCD\HLD_template_v3%5b1%5d.docx" TargetMode="External"/><Relationship Id="rId10" Type="http://schemas.openxmlformats.org/officeDocument/2006/relationships/hyperlink" Target="file:///C:\Users\Lenovo\AppData\Local\Microsoft\Windows\INetCache\IE\0RDIEOCD\HLD_template_v3%5b1%5d.docx" TargetMode="External"/><Relationship Id="rId31" Type="http://schemas.openxmlformats.org/officeDocument/2006/relationships/hyperlink" Target="file:///C:\Users\Lenovo\AppData\Local\Microsoft\Windows\INetCache\IE\0RDIEOCD\HLD_template_v3%5b1%5d.docx" TargetMode="External"/><Relationship Id="rId44" Type="http://schemas.openxmlformats.org/officeDocument/2006/relationships/hyperlink" Target="file:///C:\Users\Lenovo\AppData\Local\Microsoft\Windows\INetCache\IE\0RDIEOCD\HLD_template_v3%5b1%5d.docx" TargetMode="External"/><Relationship Id="rId52" Type="http://schemas.openxmlformats.org/officeDocument/2006/relationships/hyperlink" Target="file:///C:\Users\Lenovo\AppData\Local\Microsoft\Windows\INetCache\IE\0RDIEOCD\HLD_template_v3%5b1%5d.docx"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E2DC8-81A6-416A-B7B1-0E5D7BB4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5643</Words>
  <Characters>32168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2024-06-14T11:45:00Z</dcterms:created>
  <dcterms:modified xsi:type="dcterms:W3CDTF">2024-06-14T11:45:00Z</dcterms:modified>
</cp:coreProperties>
</file>