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5ADF" w14:textId="194872E3" w:rsidR="00A23D12" w:rsidRDefault="00F30A81" w:rsidP="00F30A81">
      <w:pPr>
        <w:pStyle w:val="1"/>
        <w:jc w:val="center"/>
      </w:pPr>
      <w:r>
        <w:rPr>
          <w:rFonts w:hint="eastAsia"/>
        </w:rPr>
        <w:t>新4</w:t>
      </w:r>
      <w:r>
        <w:t>07</w:t>
      </w:r>
      <w:r>
        <w:rPr>
          <w:rFonts w:hint="eastAsia"/>
        </w:rPr>
        <w:t>在有</w:t>
      </w:r>
      <w:r>
        <w:t>BL</w:t>
      </w:r>
      <w:r>
        <w:rPr>
          <w:rFonts w:hint="eastAsia"/>
        </w:rPr>
        <w:t>下编程注意事项</w:t>
      </w:r>
    </w:p>
    <w:p w14:paraId="0B6C1D99" w14:textId="078FABF9" w:rsidR="00F30A81" w:rsidRDefault="00264372" w:rsidP="00264372">
      <w:pPr>
        <w:pStyle w:val="a3"/>
        <w:jc w:val="left"/>
      </w:pPr>
      <w:r>
        <w:rPr>
          <w:rFonts w:hint="eastAsia"/>
        </w:rPr>
        <w:t>注意：</w:t>
      </w:r>
    </w:p>
    <w:p w14:paraId="660260AF" w14:textId="3F7908B0" w:rsidR="00264372" w:rsidRDefault="00264372" w:rsidP="00264372">
      <w:pPr>
        <w:ind w:firstLine="420"/>
      </w:pPr>
      <w:r>
        <w:rPr>
          <w:rFonts w:hint="eastAsia"/>
        </w:rPr>
        <w:t>本注意事项适合采用了以下软硬件配置的S</w:t>
      </w:r>
      <w:r>
        <w:t>TM32F407ZGT6</w:t>
      </w:r>
      <w:r>
        <w:rPr>
          <w:rFonts w:hint="eastAsia"/>
        </w:rPr>
        <w:t>工程</w:t>
      </w:r>
    </w:p>
    <w:p w14:paraId="214F1378" w14:textId="77777777" w:rsidR="00264372" w:rsidRDefault="00264372" w:rsidP="00264372">
      <w:pPr>
        <w:ind w:firstLine="420"/>
        <w:rPr>
          <w:rFonts w:hint="eastAsia"/>
        </w:rPr>
      </w:pPr>
    </w:p>
    <w:p w14:paraId="7B4C69B5" w14:textId="747A8C97" w:rsidR="00264372" w:rsidRDefault="00264372" w:rsidP="002643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采用了2019年定型的带S</w:t>
      </w:r>
      <w:r>
        <w:t>DIO</w:t>
      </w:r>
      <w:r>
        <w:rPr>
          <w:rFonts w:hint="eastAsia"/>
        </w:rPr>
        <w:t>版本4</w:t>
      </w:r>
      <w:r>
        <w:t>07ZGT6</w:t>
      </w:r>
      <w:r>
        <w:rPr>
          <w:rFonts w:hint="eastAsia"/>
        </w:rPr>
        <w:t>核心板，发布地址</w:t>
      </w:r>
    </w:p>
    <w:p w14:paraId="1C7085C1" w14:textId="11B3ADBB" w:rsidR="00264372" w:rsidRDefault="00264372" w:rsidP="00264372">
      <w:pPr>
        <w:pStyle w:val="a7"/>
        <w:ind w:left="360" w:firstLineChars="0" w:firstLine="0"/>
      </w:pPr>
      <w:hyperlink r:id="rId5" w:history="1">
        <w:r>
          <w:rPr>
            <w:rStyle w:val="a8"/>
          </w:rPr>
          <w:t>https://github.com/techguy10k/STM32F407-103MiniBoardPCB</w:t>
        </w:r>
      </w:hyperlink>
    </w:p>
    <w:p w14:paraId="55B3FEE1" w14:textId="69E549CC" w:rsidR="00264372" w:rsidRDefault="00264372" w:rsidP="002643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采用了2019年定型的从S</w:t>
      </w:r>
      <w:r>
        <w:t>DIO</w:t>
      </w:r>
      <w:r>
        <w:rPr>
          <w:rFonts w:hint="eastAsia"/>
        </w:rPr>
        <w:t>读取升级bin文件的</w:t>
      </w:r>
      <w:r>
        <w:t>B</w:t>
      </w:r>
      <w:r>
        <w:rPr>
          <w:rFonts w:hint="eastAsia"/>
        </w:rPr>
        <w:t>oot</w:t>
      </w:r>
      <w:r>
        <w:t>Loader</w:t>
      </w:r>
      <w:r>
        <w:rPr>
          <w:rFonts w:hint="eastAsia"/>
        </w:rPr>
        <w:t>，发布地址</w:t>
      </w:r>
    </w:p>
    <w:p w14:paraId="1C4CF718" w14:textId="32008CA5" w:rsidR="00264372" w:rsidRDefault="00264372" w:rsidP="00264372"/>
    <w:p w14:paraId="5A205208" w14:textId="175D5832" w:rsidR="00264372" w:rsidRDefault="00264372" w:rsidP="00264372">
      <w:pPr>
        <w:pStyle w:val="a3"/>
        <w:jc w:val="both"/>
      </w:pPr>
      <w:r>
        <w:rPr>
          <w:rFonts w:hint="eastAsia"/>
        </w:rPr>
        <w:t>详细事项</w:t>
      </w:r>
    </w:p>
    <w:p w14:paraId="730D3D6B" w14:textId="102F6DDC" w:rsidR="00264372" w:rsidRDefault="00264372" w:rsidP="00264372">
      <w:r>
        <w:rPr>
          <w:rFonts w:hint="eastAsia"/>
        </w:rPr>
        <w:t>在main刚开始运行的时候必须插入代码</w:t>
      </w:r>
    </w:p>
    <w:p w14:paraId="06964C45" w14:textId="77777777" w:rsidR="00264372" w:rsidRDefault="00264372" w:rsidP="00264372">
      <w:pPr>
        <w:rPr>
          <w:rFonts w:hint="eastAsia"/>
        </w:rPr>
      </w:pPr>
    </w:p>
    <w:p w14:paraId="2CD77FA5" w14:textId="65F9A09C" w:rsidR="00264372" w:rsidRDefault="00264372" w:rsidP="00264372">
      <w:r w:rsidRPr="00264372">
        <w:t>SCB-&gt;VTOR = (FLASH_BASE | 0x10000);</w:t>
      </w:r>
    </w:p>
    <w:p w14:paraId="34936680" w14:textId="24D7340C" w:rsidR="00EA7E3E" w:rsidRDefault="00325EC7" w:rsidP="00264372">
      <w:r w:rsidRPr="00325EC7">
        <w:drawing>
          <wp:inline distT="0" distB="0" distL="0" distR="0" wp14:anchorId="6EF47E48" wp14:editId="349D8CC3">
            <wp:extent cx="2339543" cy="6934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102A" w14:textId="77777777" w:rsidR="00325EC7" w:rsidRDefault="00325EC7" w:rsidP="00264372">
      <w:pPr>
        <w:rPr>
          <w:rFonts w:hint="eastAsia"/>
        </w:rPr>
      </w:pPr>
    </w:p>
    <w:p w14:paraId="6A18833C" w14:textId="1B2DF161" w:rsidR="00EA7E3E" w:rsidRDefault="00325EC7" w:rsidP="00264372">
      <w:r>
        <w:rPr>
          <w:rFonts w:hint="eastAsia"/>
        </w:rPr>
        <w:t>在M</w:t>
      </w:r>
      <w:r>
        <w:t>DK</w:t>
      </w:r>
      <w:r>
        <w:rPr>
          <w:rFonts w:hint="eastAsia"/>
        </w:rPr>
        <w:t>中设置I</w:t>
      </w:r>
      <w:r>
        <w:t>ROM1</w:t>
      </w:r>
      <w:r>
        <w:rPr>
          <w:rFonts w:hint="eastAsia"/>
        </w:rPr>
        <w:t xml:space="preserve">起始地址为 </w:t>
      </w:r>
      <w:r w:rsidRPr="00325EC7">
        <w:t>0x8010000</w:t>
      </w:r>
    </w:p>
    <w:p w14:paraId="4C91D63A" w14:textId="15C92183" w:rsidR="00325EC7" w:rsidRDefault="00325EC7" w:rsidP="00264372">
      <w:r w:rsidRPr="00325EC7">
        <w:drawing>
          <wp:inline distT="0" distB="0" distL="0" distR="0" wp14:anchorId="3F15296A" wp14:editId="79498D92">
            <wp:extent cx="3977640" cy="281885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778" cy="28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61A6" w14:textId="732C2B63" w:rsidR="00325EC7" w:rsidRDefault="00325EC7">
      <w:pPr>
        <w:widowControl/>
        <w:jc w:val="left"/>
      </w:pPr>
      <w:r>
        <w:br w:type="page"/>
      </w:r>
    </w:p>
    <w:p w14:paraId="008960DE" w14:textId="133023CD" w:rsidR="00325EC7" w:rsidRDefault="00AA5899" w:rsidP="00264372">
      <w:pPr>
        <w:rPr>
          <w:rFonts w:hint="eastAsia"/>
        </w:rPr>
      </w:pPr>
      <w:r>
        <w:rPr>
          <w:rFonts w:hint="eastAsia"/>
        </w:rPr>
        <w:lastRenderedPageBreak/>
        <w:t>设置芯片擦除方式为扇区擦除</w:t>
      </w:r>
      <w:r w:rsidR="007F4A60">
        <w:t>(</w:t>
      </w:r>
      <w:r w:rsidR="007F4A60">
        <w:rPr>
          <w:rFonts w:hint="eastAsia"/>
        </w:rPr>
        <w:t>默认就是</w:t>
      </w:r>
      <w:r w:rsidR="007F4A60">
        <w:t xml:space="preserve">) </w:t>
      </w:r>
      <w:r w:rsidR="007F4A60">
        <w:rPr>
          <w:rFonts w:hint="eastAsia"/>
        </w:rPr>
        <w:t>选择全片擦除将把</w:t>
      </w:r>
      <w:r w:rsidR="007F4A60">
        <w:t>BL</w:t>
      </w:r>
      <w:r w:rsidR="007F4A60">
        <w:rPr>
          <w:rFonts w:hint="eastAsia"/>
        </w:rPr>
        <w:t>也擦掉 会致程序无法运行</w:t>
      </w:r>
    </w:p>
    <w:p w14:paraId="0C26BEF3" w14:textId="097C3048" w:rsidR="00AA5899" w:rsidRDefault="007F4A60" w:rsidP="00264372">
      <w:r w:rsidRPr="007F4A60">
        <w:drawing>
          <wp:inline distT="0" distB="0" distL="0" distR="0" wp14:anchorId="7E55FA58" wp14:editId="43720D7C">
            <wp:extent cx="2293819" cy="66299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F2A6" w14:textId="38DA2E90" w:rsidR="007F4A60" w:rsidRDefault="007F4A60" w:rsidP="00264372"/>
    <w:p w14:paraId="253921E8" w14:textId="0201391B" w:rsidR="007F4A60" w:rsidRDefault="007F4A60" w:rsidP="00264372">
      <w:r>
        <w:rPr>
          <w:rFonts w:hint="eastAsia"/>
        </w:rPr>
        <w:t>进行以上设置后 用户在刷写一次</w:t>
      </w:r>
      <w:r>
        <w:t>BL</w:t>
      </w:r>
      <w:r>
        <w:rPr>
          <w:rFonts w:hint="eastAsia"/>
        </w:rPr>
        <w:t>以后 再通过J</w:t>
      </w:r>
      <w:r>
        <w:t>LINK STLINK</w:t>
      </w:r>
      <w:r>
        <w:rPr>
          <w:rFonts w:hint="eastAsia"/>
        </w:rPr>
        <w:t>等方式用M</w:t>
      </w:r>
      <w:r>
        <w:t>DK</w:t>
      </w:r>
      <w:r>
        <w:rPr>
          <w:rFonts w:hint="eastAsia"/>
        </w:rPr>
        <w:t>更新app程序将不会对B</w:t>
      </w:r>
      <w:r>
        <w:t>L</w:t>
      </w:r>
      <w:r>
        <w:rPr>
          <w:rFonts w:hint="eastAsia"/>
        </w:rPr>
        <w:t>分区造成影响 意思为按照以上设置以后通过M</w:t>
      </w:r>
      <w:r>
        <w:t>DK</w:t>
      </w:r>
      <w:r>
        <w:rPr>
          <w:rFonts w:hint="eastAsia"/>
        </w:rPr>
        <w:t>更新A</w:t>
      </w:r>
      <w:r>
        <w:t>PP</w:t>
      </w:r>
      <w:r>
        <w:rPr>
          <w:rFonts w:hint="eastAsia"/>
        </w:rPr>
        <w:t>程序不会把B</w:t>
      </w:r>
      <w:r>
        <w:t>L</w:t>
      </w:r>
      <w:r>
        <w:rPr>
          <w:rFonts w:hint="eastAsia"/>
        </w:rPr>
        <w:t>也刷掉 用户不需要刷一次A</w:t>
      </w:r>
      <w:r>
        <w:t>PP</w:t>
      </w:r>
      <w:r>
        <w:rPr>
          <w:rFonts w:hint="eastAsia"/>
        </w:rPr>
        <w:t>就再写一次B</w:t>
      </w:r>
      <w:r>
        <w:t>L</w:t>
      </w:r>
    </w:p>
    <w:p w14:paraId="03F883B9" w14:textId="6FE20B8D" w:rsidR="007F4A60" w:rsidRDefault="007F4A60" w:rsidP="00264372"/>
    <w:p w14:paraId="4DE20BA9" w14:textId="1413477D" w:rsidR="007F4A60" w:rsidRDefault="007F4A60" w:rsidP="00264372">
      <w:r>
        <w:rPr>
          <w:rFonts w:hint="eastAsia"/>
        </w:rPr>
        <w:t>如果用户想获取自己app的bin以通过S</w:t>
      </w:r>
      <w:r>
        <w:t>D</w:t>
      </w:r>
      <w:r>
        <w:rPr>
          <w:rFonts w:hint="eastAsia"/>
        </w:rPr>
        <w:t>卡方式升级程序 则需要继续设置M</w:t>
      </w:r>
      <w:r>
        <w:t>DK</w:t>
      </w:r>
    </w:p>
    <w:p w14:paraId="276CBD24" w14:textId="797940F3" w:rsidR="007F4A60" w:rsidRDefault="007F4A60" w:rsidP="00264372">
      <w:pPr>
        <w:rPr>
          <w:rFonts w:hint="eastAsia"/>
        </w:rPr>
      </w:pPr>
      <w:r>
        <w:rPr>
          <w:rFonts w:hint="eastAsia"/>
        </w:rPr>
        <w:t>在U</w:t>
      </w:r>
      <w:r>
        <w:t>ser</w:t>
      </w:r>
      <w:r>
        <w:rPr>
          <w:rFonts w:hint="eastAsia"/>
        </w:rPr>
        <w:t xml:space="preserve">菜单图片位置加入指令 </w:t>
      </w:r>
      <w:r w:rsidRPr="007F4A60">
        <w:t>fromelf --bin -o "$L@L.bin" "#L"</w:t>
      </w:r>
      <w:r>
        <w:t xml:space="preserve"> </w:t>
      </w:r>
      <w:r>
        <w:rPr>
          <w:rFonts w:hint="eastAsia"/>
        </w:rPr>
        <w:t>并勾选</w:t>
      </w:r>
    </w:p>
    <w:p w14:paraId="2717F6F9" w14:textId="3BBDB100" w:rsidR="007F4A60" w:rsidRDefault="007F4A60" w:rsidP="00264372">
      <w:r w:rsidRPr="007F4A60">
        <w:drawing>
          <wp:inline distT="0" distB="0" distL="0" distR="0" wp14:anchorId="665AEDDB" wp14:editId="4963C898">
            <wp:extent cx="4602879" cy="318543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1740" w14:textId="6D5412BC" w:rsidR="007F4A60" w:rsidRDefault="007F4A60" w:rsidP="00264372"/>
    <w:p w14:paraId="4D5FB06E" w14:textId="7448DF29" w:rsidR="00E62704" w:rsidRDefault="00864B9F" w:rsidP="00264372">
      <w:r>
        <w:rPr>
          <w:rFonts w:hint="eastAsia"/>
        </w:rPr>
        <w:t>随后在项目产生中间文件的文件夹找到这个以 .</w:t>
      </w:r>
      <w:r>
        <w:t xml:space="preserve">bin </w:t>
      </w:r>
      <w:r>
        <w:rPr>
          <w:rFonts w:hint="eastAsia"/>
        </w:rPr>
        <w:t>结尾的文件 将其重命名为update</w:t>
      </w:r>
      <w:r>
        <w:t>.bin</w:t>
      </w:r>
    </w:p>
    <w:p w14:paraId="2AA60B40" w14:textId="51977D47" w:rsidR="00864B9F" w:rsidRDefault="00864B9F" w:rsidP="00264372">
      <w:r>
        <w:rPr>
          <w:rFonts w:hint="eastAsia"/>
        </w:rPr>
        <w:t>然后放入S</w:t>
      </w:r>
      <w:r>
        <w:t>D</w:t>
      </w:r>
      <w:r>
        <w:rPr>
          <w:rFonts w:hint="eastAsia"/>
        </w:rPr>
        <w:t>卡 /dload</w:t>
      </w:r>
      <w:r>
        <w:t xml:space="preserve"> </w:t>
      </w:r>
      <w:r>
        <w:rPr>
          <w:rFonts w:hint="eastAsia"/>
        </w:rPr>
        <w:t>文件夹下 然后</w:t>
      </w:r>
      <w:r w:rsidR="007D1A8C">
        <w:rPr>
          <w:rFonts w:hint="eastAsia"/>
        </w:rPr>
        <w:t>确保version</w:t>
      </w:r>
      <w:r w:rsidR="007D1A8C">
        <w:t>.txt(</w:t>
      </w:r>
      <w:r w:rsidR="007D1A8C">
        <w:rPr>
          <w:rFonts w:hint="eastAsia"/>
        </w:rPr>
        <w:t>如果没有则要创建</w:t>
      </w:r>
      <w:r w:rsidR="007D1A8C">
        <w:t>)</w:t>
      </w:r>
      <w:r w:rsidR="007D1A8C">
        <w:rPr>
          <w:rFonts w:hint="eastAsia"/>
        </w:rPr>
        <w:t>中的版本大于</w:t>
      </w:r>
      <w:r w:rsidR="007D1A8C">
        <w:t>MCU</w:t>
      </w:r>
      <w:r w:rsidR="007D1A8C">
        <w:rPr>
          <w:rFonts w:hint="eastAsia"/>
        </w:rPr>
        <w:t>的版本(flash版本</w:t>
      </w:r>
      <w:r w:rsidR="007D1A8C">
        <w:t xml:space="preserve">) </w:t>
      </w:r>
      <w:r w:rsidR="007D1A8C">
        <w:rPr>
          <w:rFonts w:hint="eastAsia"/>
        </w:rPr>
        <w:t>然后确保version</w:t>
      </w:r>
      <w:r w:rsidR="007D1A8C">
        <w:t>.txt</w:t>
      </w:r>
      <w:r w:rsidR="007D1A8C">
        <w:rPr>
          <w:rFonts w:hint="eastAsia"/>
        </w:rPr>
        <w:t>为A</w:t>
      </w:r>
      <w:r w:rsidR="007D1A8C">
        <w:t>NSI</w:t>
      </w:r>
      <w:r w:rsidR="007D1A8C">
        <w:rPr>
          <w:rFonts w:hint="eastAsia"/>
        </w:rPr>
        <w:t>编码 就可以激活I</w:t>
      </w:r>
      <w:r w:rsidR="007D1A8C">
        <w:t>AP</w:t>
      </w:r>
      <w:r w:rsidR="007D1A8C">
        <w:rPr>
          <w:rFonts w:hint="eastAsia"/>
        </w:rPr>
        <w:t>下载了</w:t>
      </w:r>
    </w:p>
    <w:p w14:paraId="3BADF445" w14:textId="4D0E84D9" w:rsidR="00454FE2" w:rsidRDefault="0093177A" w:rsidP="00264372">
      <w:r w:rsidRPr="0093177A">
        <w:drawing>
          <wp:inline distT="0" distB="0" distL="0" distR="0" wp14:anchorId="2A8FD0BB" wp14:editId="6A475180">
            <wp:extent cx="3177815" cy="106689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6182" w14:textId="68ABAFD0" w:rsidR="0093177A" w:rsidRPr="00264372" w:rsidRDefault="00C534BF" w:rsidP="00264372">
      <w:pPr>
        <w:rPr>
          <w:rFonts w:hint="eastAsia"/>
        </w:rPr>
      </w:pPr>
      <w:r>
        <w:rPr>
          <w:rFonts w:hint="eastAsia"/>
        </w:rPr>
        <w:t>目前I</w:t>
      </w:r>
      <w:r>
        <w:t>AP</w:t>
      </w:r>
      <w:r>
        <w:rPr>
          <w:rFonts w:hint="eastAsia"/>
        </w:rPr>
        <w:t>流程结束后将直接运行用户代码</w:t>
      </w:r>
      <w:r w:rsidR="00973E9B">
        <w:rPr>
          <w:rFonts w:hint="eastAsia"/>
        </w:rPr>
        <w:t xml:space="preserve"> 如有其他需求可以根据需求更改</w:t>
      </w:r>
      <w:bookmarkStart w:id="0" w:name="_GoBack"/>
      <w:bookmarkEnd w:id="0"/>
    </w:p>
    <w:sectPr w:rsidR="0093177A" w:rsidRPr="00264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54FD4"/>
    <w:multiLevelType w:val="hybridMultilevel"/>
    <w:tmpl w:val="6EDEC1F6"/>
    <w:lvl w:ilvl="0" w:tplc="4F6A2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11"/>
    <w:rsid w:val="00264372"/>
    <w:rsid w:val="00325EC7"/>
    <w:rsid w:val="00454FE2"/>
    <w:rsid w:val="007D1A8C"/>
    <w:rsid w:val="007F4A60"/>
    <w:rsid w:val="00864B9F"/>
    <w:rsid w:val="0093177A"/>
    <w:rsid w:val="00973E9B"/>
    <w:rsid w:val="00A23D12"/>
    <w:rsid w:val="00AA5899"/>
    <w:rsid w:val="00C534BF"/>
    <w:rsid w:val="00E62704"/>
    <w:rsid w:val="00EA7E3E"/>
    <w:rsid w:val="00ED7A11"/>
    <w:rsid w:val="00F3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0BB4"/>
  <w15:chartTrackingRefBased/>
  <w15:docId w15:val="{B219D90C-DBC9-430D-9EA9-57A0251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0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0A8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643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64372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2643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643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6437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264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echguy10k/STM32F407-103MiniBoardPC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羽声 韦梁</dc:creator>
  <cp:keywords/>
  <dc:description/>
  <cp:lastModifiedBy>羽声 韦梁</cp:lastModifiedBy>
  <cp:revision>13</cp:revision>
  <dcterms:created xsi:type="dcterms:W3CDTF">2019-10-19T12:25:00Z</dcterms:created>
  <dcterms:modified xsi:type="dcterms:W3CDTF">2019-10-19T13:06:00Z</dcterms:modified>
</cp:coreProperties>
</file>