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52118" w14:textId="4B8472F6" w:rsidR="00617908" w:rsidRDefault="00617908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>
        <w:rPr>
          <w:rFonts w:eastAsia="Arial" w:cstheme="minorHAnsi"/>
          <w:sz w:val="28"/>
          <w:szCs w:val="28"/>
          <w:lang w:val="en" w:eastAsia="en-IN"/>
        </w:rPr>
        <w:t>Algorithms Assignment Solution</w:t>
      </w:r>
    </w:p>
    <w:p w14:paraId="37C0B81E" w14:textId="70E0CBEB" w:rsidR="00617908" w:rsidRPr="004B195F" w:rsidRDefault="00617908" w:rsidP="00B41889">
      <w:pPr>
        <w:spacing w:after="0" w:line="276" w:lineRule="auto"/>
        <w:jc w:val="both"/>
        <w:rPr>
          <w:rFonts w:eastAsia="Arial" w:cstheme="minorHAnsi"/>
          <w:b/>
          <w:bCs/>
          <w:sz w:val="28"/>
          <w:szCs w:val="28"/>
          <w:lang w:val="en" w:eastAsia="en-IN"/>
        </w:rPr>
      </w:pPr>
      <w:r w:rsidRPr="004B195F">
        <w:rPr>
          <w:rFonts w:eastAsia="Arial" w:cstheme="minorHAnsi"/>
          <w:b/>
          <w:bCs/>
          <w:sz w:val="28"/>
          <w:szCs w:val="28"/>
          <w:lang w:val="en" w:eastAsia="en-IN"/>
        </w:rPr>
        <w:t>Part 1</w:t>
      </w:r>
    </w:p>
    <w:p w14:paraId="7AFBEBB5" w14:textId="77777777" w:rsidR="00617908" w:rsidRDefault="00617908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1132ABD5" w14:textId="519BD206" w:rsidR="00B41889" w:rsidRPr="00617908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The Master Theorem applies to recurrences of the following form: </w:t>
      </w:r>
    </w:p>
    <w:p w14:paraId="7ED4044B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5FF6C7D2" w14:textId="77777777" w:rsidR="00B41889" w:rsidRPr="00B41889" w:rsidRDefault="004B195F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sdt>
        <w:sdtPr>
          <w:rPr>
            <w:rFonts w:eastAsia="Arial" w:cstheme="minorHAnsi"/>
            <w:sz w:val="28"/>
            <w:szCs w:val="28"/>
            <w:lang w:val="en" w:eastAsia="en-IN"/>
          </w:rPr>
          <w:tag w:val="goog_rdk_0"/>
          <w:id w:val="-1791731492"/>
        </w:sdtPr>
        <w:sdtEndPr/>
        <w:sdtContent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T (n) =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aT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 (n/b) + f(n) where a ≥ 1 and b &gt; 1 are constants and f(n) is an asymptotically positive function.</w:t>
          </w:r>
        </w:sdtContent>
      </w:sdt>
    </w:p>
    <w:p w14:paraId="200FA103" w14:textId="77777777" w:rsidR="00B41889" w:rsidRPr="00617908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 </w:t>
      </w:r>
    </w:p>
    <w:p w14:paraId="195C9B08" w14:textId="12A0AD62" w:rsidR="00B41889" w:rsidRPr="00617908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There are 3 cases: </w:t>
      </w:r>
    </w:p>
    <w:p w14:paraId="39285268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10B45049" w14:textId="77777777" w:rsidR="00B41889" w:rsidRPr="00B41889" w:rsidRDefault="004B195F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sdt>
        <w:sdtPr>
          <w:rPr>
            <w:rFonts w:eastAsia="Arial" w:cstheme="minorHAnsi"/>
            <w:sz w:val="28"/>
            <w:szCs w:val="28"/>
            <w:lang w:val="en" w:eastAsia="en-IN"/>
          </w:rPr>
          <w:tag w:val="goog_rdk_1"/>
          <w:id w:val="941411583"/>
        </w:sdtPr>
        <w:sdtEndPr/>
        <w:sdtContent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1. If f(n) = </w:t>
          </w:r>
          <w:proofErr w:type="gram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O(</w:t>
          </w:r>
          <w:proofErr w:type="gram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n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logb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 a− ) for some constant  &gt; 0, then T (n) = Θ(n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logb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 a ). </w:t>
          </w:r>
        </w:sdtContent>
      </w:sdt>
    </w:p>
    <w:p w14:paraId="7078B3D8" w14:textId="77777777" w:rsidR="00B41889" w:rsidRPr="00B41889" w:rsidRDefault="004B195F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sdt>
        <w:sdtPr>
          <w:rPr>
            <w:rFonts w:eastAsia="Arial" w:cstheme="minorHAnsi"/>
            <w:sz w:val="28"/>
            <w:szCs w:val="28"/>
            <w:lang w:val="en" w:eastAsia="en-IN"/>
          </w:rPr>
          <w:tag w:val="goog_rdk_2"/>
          <w:id w:val="-845784091"/>
        </w:sdtPr>
        <w:sdtEndPr/>
        <w:sdtContent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2. If f(n) = </w:t>
          </w:r>
          <w:proofErr w:type="gram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Θ(</w:t>
          </w:r>
          <w:proofErr w:type="gram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n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logb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 a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logk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 n) with1 k ≥ 0, then T (n) = Θ(n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logb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 a logk+1 n). </w:t>
          </w:r>
        </w:sdtContent>
      </w:sdt>
    </w:p>
    <w:p w14:paraId="61984F91" w14:textId="5AEE3666" w:rsidR="00B41889" w:rsidRPr="00617908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3. If f(n) = </w:t>
      </w:r>
      <w:proofErr w:type="gramStart"/>
      <w:r w:rsidRPr="00B41889">
        <w:rPr>
          <w:rFonts w:eastAsia="Arial" w:cstheme="minorHAnsi"/>
          <w:sz w:val="28"/>
          <w:szCs w:val="28"/>
          <w:lang w:val="en" w:eastAsia="en-IN"/>
        </w:rPr>
        <w:t>Ω(</w:t>
      </w:r>
      <w:proofErr w:type="gramEnd"/>
      <w:r w:rsidRPr="00B41889">
        <w:rPr>
          <w:rFonts w:eastAsia="Arial" w:cstheme="minorHAnsi"/>
          <w:sz w:val="28"/>
          <w:szCs w:val="28"/>
          <w:lang w:val="en" w:eastAsia="en-IN"/>
        </w:rPr>
        <w:t xml:space="preserve">n </w:t>
      </w:r>
      <w:proofErr w:type="spellStart"/>
      <w:r w:rsidRPr="00B41889">
        <w:rPr>
          <w:rFonts w:eastAsia="Arial" w:cstheme="minorHAnsi"/>
          <w:sz w:val="28"/>
          <w:szCs w:val="28"/>
          <w:lang w:val="en" w:eastAsia="en-IN"/>
        </w:rPr>
        <w:t>logb</w:t>
      </w:r>
      <w:proofErr w:type="spellEnd"/>
      <w:r w:rsidRPr="00B41889">
        <w:rPr>
          <w:rFonts w:eastAsia="Arial" w:cstheme="minorHAnsi"/>
          <w:sz w:val="28"/>
          <w:szCs w:val="28"/>
          <w:lang w:val="en" w:eastAsia="en-IN"/>
        </w:rPr>
        <w:t xml:space="preserve"> a+ ) with  &gt; 0, </w:t>
      </w:r>
    </w:p>
    <w:p w14:paraId="7FA9BFFE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2B314F4F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and f(n) satisfies the regularity condition, then T (n) = Θ(f(n)). </w:t>
      </w:r>
    </w:p>
    <w:p w14:paraId="1DBC572D" w14:textId="77777777" w:rsidR="00B41889" w:rsidRPr="00B41889" w:rsidRDefault="004B195F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sdt>
        <w:sdtPr>
          <w:rPr>
            <w:rFonts w:eastAsia="Arial" w:cstheme="minorHAnsi"/>
            <w:sz w:val="28"/>
            <w:szCs w:val="28"/>
            <w:lang w:val="en" w:eastAsia="en-IN"/>
          </w:rPr>
          <w:tag w:val="goog_rdk_3"/>
          <w:id w:val="-939988857"/>
        </w:sdtPr>
        <w:sdtEndPr/>
        <w:sdtContent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Regularity condition: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af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(n/b) ≤ </w:t>
          </w:r>
          <w:proofErr w:type="spellStart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>cf</w:t>
          </w:r>
          <w:proofErr w:type="spellEnd"/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(n) for some constant c &lt; 1 and all sufficiently large n. </w:t>
          </w:r>
        </w:sdtContent>
      </w:sdt>
    </w:p>
    <w:p w14:paraId="5D692C24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26CF5645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Find the time complexity of the below functions </w:t>
      </w:r>
      <w:proofErr w:type="gramStart"/>
      <w:r w:rsidRPr="00B41889">
        <w:rPr>
          <w:rFonts w:eastAsia="Arial" w:cstheme="minorHAnsi"/>
          <w:sz w:val="28"/>
          <w:szCs w:val="28"/>
          <w:lang w:val="en" w:eastAsia="en-IN"/>
        </w:rPr>
        <w:t>in  Θ</w:t>
      </w:r>
      <w:proofErr w:type="gramEnd"/>
      <w:r w:rsidRPr="00B41889">
        <w:rPr>
          <w:rFonts w:eastAsia="Arial" w:cstheme="minorHAnsi"/>
          <w:sz w:val="28"/>
          <w:szCs w:val="28"/>
          <w:lang w:val="en" w:eastAsia="en-IN"/>
        </w:rPr>
        <w:t xml:space="preserve"> form. Write NA if the function does not apply to any case.</w:t>
      </w:r>
    </w:p>
    <w:p w14:paraId="7B2D4BD6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13C3487B" w14:textId="77777777" w:rsidR="00B41889" w:rsidRPr="00B41889" w:rsidRDefault="00B41889" w:rsidP="00B41889">
      <w:pPr>
        <w:numPr>
          <w:ilvl w:val="0"/>
          <w:numId w:val="1"/>
        </w:num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T (n) = 3T (n/2) + n  </w:t>
      </w:r>
    </w:p>
    <w:p w14:paraId="45C05459" w14:textId="6B04FC07" w:rsidR="00B41889" w:rsidRPr="00B41889" w:rsidRDefault="00B41889" w:rsidP="00B41889">
      <w:pPr>
        <w:spacing w:after="0" w:line="276" w:lineRule="auto"/>
        <w:ind w:left="720"/>
        <w:jc w:val="both"/>
        <w:rPr>
          <w:rFonts w:eastAsia="Arial" w:cstheme="minorHAnsi"/>
          <w:b/>
          <w:bCs/>
          <w:sz w:val="28"/>
          <w:szCs w:val="28"/>
          <w:lang w:val="en" w:eastAsia="en-IN"/>
        </w:rPr>
      </w:pPr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T (n) = </w:t>
      </w:r>
      <w:proofErr w:type="gramStart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>Θ(</w:t>
      </w:r>
      <w:proofErr w:type="spellStart"/>
      <w:proofErr w:type="gramEnd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>n^log</w:t>
      </w:r>
      <w:proofErr w:type="spellEnd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 3 ) </w:t>
      </w:r>
      <w:r w:rsidRPr="00B41889">
        <w:rPr>
          <w:rFonts w:eastAsia="Arial" w:cstheme="minorHAnsi"/>
          <w:sz w:val="28"/>
          <w:szCs w:val="28"/>
          <w:lang w:val="en" w:eastAsia="en-IN"/>
        </w:rPr>
        <w:t>(Case 1)</w:t>
      </w:r>
    </w:p>
    <w:p w14:paraId="7E70C6F9" w14:textId="199F328A" w:rsidR="00B41889" w:rsidRPr="00617908" w:rsidRDefault="00B41889" w:rsidP="00B41889">
      <w:pPr>
        <w:spacing w:after="0" w:line="276" w:lineRule="auto"/>
        <w:ind w:left="720"/>
        <w:jc w:val="both"/>
        <w:rPr>
          <w:rFonts w:eastAsia="Times New Roman" w:cstheme="minorHAnsi"/>
          <w:b/>
          <w:bCs/>
          <w:sz w:val="28"/>
          <w:szCs w:val="28"/>
          <w:lang w:val="en-US"/>
        </w:rPr>
      </w:pPr>
      <w:proofErr w:type="gramStart"/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Θ(</w:t>
      </w:r>
      <w:proofErr w:type="gramEnd"/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n</w:t>
      </w:r>
      <w:r w:rsidRPr="00B41889">
        <w:rPr>
          <w:rFonts w:eastAsia="Times New Roman" w:cstheme="minorHAnsi"/>
          <w:b/>
          <w:bCs/>
          <w:sz w:val="28"/>
          <w:szCs w:val="28"/>
          <w:vertAlign w:val="superscript"/>
          <w:lang w:val="en-US"/>
        </w:rPr>
        <w:t>1.54</w:t>
      </w:r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) ~ Θ(n</w:t>
      </w:r>
      <w:r w:rsidRPr="00B41889">
        <w:rPr>
          <w:rFonts w:eastAsia="Times New Roman" w:cstheme="minorHAnsi"/>
          <w:b/>
          <w:bCs/>
          <w:sz w:val="28"/>
          <w:szCs w:val="28"/>
          <w:vertAlign w:val="superscript"/>
          <w:lang w:val="en-US"/>
        </w:rPr>
        <w:t>2</w:t>
      </w:r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)</w:t>
      </w:r>
    </w:p>
    <w:p w14:paraId="0B629B7F" w14:textId="77777777" w:rsidR="00B41889" w:rsidRPr="00B41889" w:rsidRDefault="00B41889" w:rsidP="00B41889">
      <w:pPr>
        <w:spacing w:after="0" w:line="276" w:lineRule="auto"/>
        <w:ind w:left="720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478E4D32" w14:textId="77777777" w:rsidR="00B41889" w:rsidRPr="00B41889" w:rsidRDefault="004B195F" w:rsidP="00B41889">
      <w:pPr>
        <w:numPr>
          <w:ilvl w:val="0"/>
          <w:numId w:val="1"/>
        </w:num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sdt>
        <w:sdtPr>
          <w:rPr>
            <w:rFonts w:eastAsia="Arial" w:cstheme="minorHAnsi"/>
            <w:sz w:val="28"/>
            <w:szCs w:val="28"/>
            <w:lang w:val="en" w:eastAsia="en-IN"/>
          </w:rPr>
          <w:tag w:val="goog_rdk_4"/>
          <w:id w:val="-233858179"/>
        </w:sdtPr>
        <w:sdtEndPr/>
        <w:sdtContent>
          <w:r w:rsidR="00B41889" w:rsidRPr="00B41889">
            <w:rPr>
              <w:rFonts w:eastAsia="Arial Unicode MS" w:cstheme="minorHAnsi"/>
              <w:sz w:val="28"/>
              <w:szCs w:val="28"/>
              <w:lang w:val="en" w:eastAsia="en-IN"/>
            </w:rPr>
            <w:t xml:space="preserve">T (n) = 64T (n/8) − n^2(log n) </w:t>
          </w:r>
        </w:sdtContent>
      </w:sdt>
    </w:p>
    <w:p w14:paraId="3934520E" w14:textId="77777777" w:rsidR="00B41889" w:rsidRPr="00B41889" w:rsidRDefault="00B41889" w:rsidP="00B41889">
      <w:pPr>
        <w:spacing w:after="0" w:line="276" w:lineRule="auto"/>
        <w:ind w:left="720"/>
        <w:jc w:val="both"/>
        <w:rPr>
          <w:rFonts w:eastAsia="Arial" w:cstheme="minorHAnsi"/>
          <w:b/>
          <w:bCs/>
          <w:sz w:val="28"/>
          <w:szCs w:val="28"/>
          <w:lang w:val="en" w:eastAsia="en-IN"/>
        </w:rPr>
      </w:pPr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                N.A.</w:t>
      </w:r>
    </w:p>
    <w:p w14:paraId="273CA33A" w14:textId="77777777" w:rsidR="00B41889" w:rsidRPr="00B41889" w:rsidRDefault="00B41889" w:rsidP="00B41889">
      <w:pPr>
        <w:spacing w:after="0" w:line="276" w:lineRule="auto"/>
        <w:ind w:left="720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5C4EAE20" w14:textId="77777777" w:rsidR="00B41889" w:rsidRPr="00B41889" w:rsidRDefault="00B41889" w:rsidP="00B41889">
      <w:pPr>
        <w:numPr>
          <w:ilvl w:val="0"/>
          <w:numId w:val="1"/>
        </w:num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 xml:space="preserve">T (n) = 2nT (n/2) + </w:t>
      </w:r>
      <w:proofErr w:type="spellStart"/>
      <w:r w:rsidRPr="00B41889">
        <w:rPr>
          <w:rFonts w:eastAsia="Arial" w:cstheme="minorHAnsi"/>
          <w:sz w:val="28"/>
          <w:szCs w:val="28"/>
          <w:lang w:val="en" w:eastAsia="en-IN"/>
        </w:rPr>
        <w:t>n^n</w:t>
      </w:r>
      <w:proofErr w:type="spellEnd"/>
      <w:r w:rsidRPr="00B41889">
        <w:rPr>
          <w:rFonts w:eastAsia="Arial" w:cstheme="minorHAnsi"/>
          <w:sz w:val="28"/>
          <w:szCs w:val="28"/>
          <w:lang w:val="en" w:eastAsia="en-IN"/>
        </w:rPr>
        <w:t xml:space="preserve"> </w:t>
      </w:r>
    </w:p>
    <w:p w14:paraId="517AFB75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b/>
          <w:bCs/>
          <w:sz w:val="28"/>
          <w:szCs w:val="28"/>
          <w:lang w:val="en" w:eastAsia="en-IN"/>
        </w:rPr>
      </w:pPr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                           N.A.</w:t>
      </w:r>
    </w:p>
    <w:p w14:paraId="760D9EAD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038D57A0" w14:textId="77777777" w:rsidR="00B41889" w:rsidRPr="00B41889" w:rsidRDefault="00B41889" w:rsidP="00B41889">
      <w:pPr>
        <w:numPr>
          <w:ilvl w:val="0"/>
          <w:numId w:val="1"/>
        </w:num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>T (n) = 3T (n/3) + n/2</w:t>
      </w:r>
    </w:p>
    <w:p w14:paraId="60674381" w14:textId="46FEC935" w:rsidR="00B41889" w:rsidRPr="00B41889" w:rsidRDefault="00B41889" w:rsidP="00B41889">
      <w:pPr>
        <w:spacing w:after="0" w:line="276" w:lineRule="auto"/>
        <w:ind w:left="720"/>
        <w:jc w:val="both"/>
        <w:rPr>
          <w:rFonts w:eastAsia="Arial" w:cstheme="minorHAnsi"/>
          <w:b/>
          <w:bCs/>
          <w:sz w:val="28"/>
          <w:szCs w:val="28"/>
          <w:lang w:val="en" w:eastAsia="en-IN"/>
        </w:rPr>
      </w:pPr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T (n) = </w:t>
      </w:r>
      <w:proofErr w:type="gramStart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>Θ(</w:t>
      </w:r>
      <w:proofErr w:type="gramEnd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n log n) </w:t>
      </w:r>
      <w:r w:rsidRPr="00B41889">
        <w:rPr>
          <w:rFonts w:eastAsia="Arial" w:cstheme="minorHAnsi"/>
          <w:sz w:val="28"/>
          <w:szCs w:val="28"/>
          <w:lang w:val="en" w:eastAsia="en-IN"/>
        </w:rPr>
        <w:t>(Case 2)</w:t>
      </w:r>
    </w:p>
    <w:p w14:paraId="74959669" w14:textId="77777777" w:rsidR="00B41889" w:rsidRPr="00B41889" w:rsidRDefault="00B41889" w:rsidP="00B41889">
      <w:p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</w:p>
    <w:p w14:paraId="29B81F39" w14:textId="77777777" w:rsidR="00B41889" w:rsidRPr="00B41889" w:rsidRDefault="00B41889" w:rsidP="00B41889">
      <w:pPr>
        <w:numPr>
          <w:ilvl w:val="0"/>
          <w:numId w:val="1"/>
        </w:numPr>
        <w:spacing w:after="0" w:line="276" w:lineRule="auto"/>
        <w:jc w:val="both"/>
        <w:rPr>
          <w:rFonts w:eastAsia="Arial" w:cstheme="minorHAnsi"/>
          <w:sz w:val="28"/>
          <w:szCs w:val="28"/>
          <w:lang w:val="en" w:eastAsia="en-IN"/>
        </w:rPr>
      </w:pPr>
      <w:r w:rsidRPr="00B41889">
        <w:rPr>
          <w:rFonts w:eastAsia="Arial" w:cstheme="minorHAnsi"/>
          <w:sz w:val="28"/>
          <w:szCs w:val="28"/>
          <w:lang w:val="en" w:eastAsia="en-IN"/>
        </w:rPr>
        <w:t>T (n) = 7T (n/3) + n^2</w:t>
      </w:r>
    </w:p>
    <w:p w14:paraId="1792A8E6" w14:textId="4080A0F2" w:rsidR="00B41889" w:rsidRPr="00B41889" w:rsidRDefault="00B41889" w:rsidP="00B41889">
      <w:pPr>
        <w:spacing w:after="0" w:line="276" w:lineRule="auto"/>
        <w:ind w:left="720"/>
        <w:jc w:val="both"/>
        <w:rPr>
          <w:rFonts w:eastAsia="Arial" w:cstheme="minorHAnsi"/>
          <w:b/>
          <w:bCs/>
          <w:sz w:val="28"/>
          <w:szCs w:val="28"/>
          <w:lang w:val="en" w:eastAsia="en-IN"/>
        </w:rPr>
      </w:pPr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T (n) = </w:t>
      </w:r>
      <w:proofErr w:type="gramStart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>Θ(</w:t>
      </w:r>
      <w:proofErr w:type="gramEnd"/>
      <w:r w:rsidRPr="00B41889">
        <w:rPr>
          <w:rFonts w:eastAsia="Arial" w:cstheme="minorHAnsi"/>
          <w:b/>
          <w:bCs/>
          <w:sz w:val="28"/>
          <w:szCs w:val="28"/>
          <w:lang w:val="en" w:eastAsia="en-IN"/>
        </w:rPr>
        <w:t xml:space="preserve">n^2 ) </w:t>
      </w:r>
      <w:r w:rsidRPr="00B41889">
        <w:rPr>
          <w:rFonts w:eastAsia="Arial" w:cstheme="minorHAnsi"/>
          <w:sz w:val="28"/>
          <w:szCs w:val="28"/>
          <w:lang w:val="en" w:eastAsia="en-IN"/>
        </w:rPr>
        <w:t>(Case 3)</w:t>
      </w:r>
    </w:p>
    <w:p w14:paraId="2B988255" w14:textId="4CAEF785" w:rsidR="00B41889" w:rsidRPr="00617908" w:rsidRDefault="00B41889" w:rsidP="00B41889">
      <w:pPr>
        <w:jc w:val="both"/>
        <w:rPr>
          <w:rFonts w:cstheme="minorHAnsi"/>
          <w:sz w:val="28"/>
          <w:szCs w:val="28"/>
        </w:rPr>
      </w:pPr>
      <w:r w:rsidRPr="00617908">
        <w:rPr>
          <w:rFonts w:eastAsia="Times New Roman" w:cstheme="minorHAnsi"/>
          <w:b/>
          <w:bCs/>
          <w:sz w:val="28"/>
          <w:szCs w:val="28"/>
          <w:lang w:val="en-US"/>
        </w:rPr>
        <w:t xml:space="preserve">          </w:t>
      </w:r>
      <w:proofErr w:type="gramStart"/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Θ(</w:t>
      </w:r>
      <w:proofErr w:type="gramEnd"/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n</w:t>
      </w:r>
      <w:r w:rsidRPr="00B41889">
        <w:rPr>
          <w:rFonts w:eastAsia="Times New Roman" w:cstheme="minorHAnsi"/>
          <w:b/>
          <w:bCs/>
          <w:sz w:val="28"/>
          <w:szCs w:val="28"/>
          <w:vertAlign w:val="superscript"/>
          <w:lang w:val="en-US"/>
        </w:rPr>
        <w:t>1.77</w:t>
      </w:r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) ~ Θ(n</w:t>
      </w:r>
      <w:r w:rsidRPr="00B41889">
        <w:rPr>
          <w:rFonts w:eastAsia="Times New Roman" w:cstheme="minorHAnsi"/>
          <w:b/>
          <w:bCs/>
          <w:sz w:val="28"/>
          <w:szCs w:val="28"/>
          <w:vertAlign w:val="superscript"/>
          <w:lang w:val="en-US"/>
        </w:rPr>
        <w:t>2</w:t>
      </w:r>
      <w:r w:rsidRPr="00B41889">
        <w:rPr>
          <w:rFonts w:eastAsia="Times New Roman" w:cstheme="minorHAnsi"/>
          <w:b/>
          <w:bCs/>
          <w:sz w:val="28"/>
          <w:szCs w:val="28"/>
          <w:lang w:val="en-US"/>
        </w:rPr>
        <w:t>)</w:t>
      </w:r>
    </w:p>
    <w:sectPr w:rsidR="00B41889" w:rsidRPr="00617908" w:rsidSect="00B41889">
      <w:pgSz w:w="11910" w:h="16840"/>
      <w:pgMar w:top="780" w:right="720" w:bottom="274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3F9F"/>
    <w:multiLevelType w:val="multilevel"/>
    <w:tmpl w:val="0CC096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89"/>
    <w:rsid w:val="004B195F"/>
    <w:rsid w:val="004F570F"/>
    <w:rsid w:val="00617908"/>
    <w:rsid w:val="00B4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256A"/>
  <w15:chartTrackingRefBased/>
  <w15:docId w15:val="{086E574D-6509-4F38-BA61-358D9670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Khan</dc:creator>
  <cp:keywords/>
  <dc:description/>
  <cp:lastModifiedBy>Zainab Khan</cp:lastModifiedBy>
  <cp:revision>2</cp:revision>
  <dcterms:created xsi:type="dcterms:W3CDTF">2021-12-31T14:24:00Z</dcterms:created>
  <dcterms:modified xsi:type="dcterms:W3CDTF">2021-12-31T14:53:00Z</dcterms:modified>
</cp:coreProperties>
</file>