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6" w:type="dxa"/>
        <w:tblLook w:val="04A0" w:firstRow="1" w:lastRow="0" w:firstColumn="1" w:lastColumn="0" w:noHBand="0" w:noVBand="1"/>
      </w:tblPr>
      <w:tblGrid>
        <w:gridCol w:w="5104"/>
        <w:gridCol w:w="5102"/>
      </w:tblGrid>
      <w:tr w:rsidR="007A105F" w14:paraId="65053789" w14:textId="77777777">
        <w:trPr>
          <w:trHeight w:val="57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6119BB50" w14:textId="77777777" w:rsidR="007A105F" w:rsidRDefault="00000000">
            <w:pPr>
              <w:spacing w:after="0" w:line="240" w:lineRule="auto"/>
            </w:pPr>
            <w:r>
              <w:t>Exp. No: 4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</w:tcPr>
          <w:p w14:paraId="3333CB26" w14:textId="77777777" w:rsidR="007A105F" w:rsidRDefault="00000000">
            <w:pPr>
              <w:spacing w:after="0" w:line="240" w:lineRule="auto"/>
            </w:pPr>
            <w:r>
              <w:t>Date: 31-07-2026</w:t>
            </w:r>
          </w:p>
        </w:tc>
      </w:tr>
      <w:tr w:rsidR="007A105F" w14:paraId="6A93B51D" w14:textId="77777777">
        <w:trPr>
          <w:trHeight w:val="57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14306E98" w14:textId="4D893EE9" w:rsidR="007A105F" w:rsidRDefault="00000000">
            <w:pPr>
              <w:spacing w:after="0" w:line="240" w:lineRule="auto"/>
            </w:pPr>
            <w:r>
              <w:t>Name: Rahul V S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</w:tcPr>
          <w:p w14:paraId="210F7F4F" w14:textId="081F0877" w:rsidR="007A105F" w:rsidRDefault="00000000">
            <w:pPr>
              <w:spacing w:after="0" w:line="240" w:lineRule="auto"/>
            </w:pPr>
            <w:r>
              <w:t>Reg. No: 3122235001104</w:t>
            </w:r>
          </w:p>
        </w:tc>
      </w:tr>
    </w:tbl>
    <w:p/>
    <w:p>
      <w:pPr>
        <w:jc w:val="center"/>
      </w:pPr>
      <w:r>
        <w:rPr>
          <w:b/>
        </w:rPr>
        <w:t>Implementation of Desk Calculator using Yacc Tool</w:t>
      </w:r>
    </w:p>
    <w:p>
      <w:r>
        <w:rPr>
          <w:b/>
        </w:rPr>
        <w:t>Aim</w:t>
      </w:r>
    </w:p>
    <w:p>
      <w:r>
        <w:t>To write a Lex program to recognize the tokens required by a Yacc parser, and to implement a desk calculator using Yacc that evaluates arithmetic expressions involving the operators +, -, *, /, ^, ( and ), while preserving the correct precedence and associativity of each operator.</w:t>
      </w:r>
    </w:p>
    <w:p/>
    <w:p>
      <w:r>
        <w:rPr>
          <w:b/>
        </w:rPr>
        <w:t>Tools Used</w:t>
      </w:r>
    </w:p>
    <w:p>
      <w:r>
        <w:t>LEX / Flex (lexical analyzer generator)</w:t>
      </w:r>
    </w:p>
    <w:p>
      <w:r>
        <w:t>YACC / Bison (parser generator)</w:t>
      </w:r>
    </w:p>
    <w:p>
      <w:r>
        <w:t>GCC Compiler</w:t>
      </w:r>
    </w:p>
    <w:p>
      <w:r>
        <w:t>Linux Terminal</w:t>
      </w:r>
    </w:p>
    <w:p/>
    <w:p>
      <w:r>
        <w:rPr>
          <w:b/>
        </w:rPr>
        <w:t>Code (ex.l)</w:t>
      </w:r>
    </w:p>
    <w:p>
      <w:r>
        <w:t>%{</w:t>
      </w:r>
    </w:p>
    <w:p>
      <w:r>
        <w:t>#include "y.tab.h"</w:t>
      </w:r>
    </w:p>
    <w:p>
      <w:r>
        <w:t>%}</w:t>
      </w:r>
    </w:p>
    <w:p/>
    <w:p>
      <w:r>
        <w:t>%%</w:t>
      </w:r>
    </w:p>
    <w:p>
      <w:r>
        <w:t>[0-9]+(\.[0-9]+)?     { yylval.dval = atof(yytext); return NUMBER; }</w:t>
      </w:r>
    </w:p>
    <w:p>
      <w:r>
        <w:t>[ \t]                 ;</w:t>
      </w:r>
    </w:p>
    <w:p>
      <w:r>
        <w:t>\n                     return '\n';</w:t>
      </w:r>
    </w:p>
    <w:p>
      <w:r>
        <w:t>[+\-*/^()]             return yytext[0];</w:t>
      </w:r>
    </w:p>
    <w:p>
      <w:r>
        <w:t>.                      ;</w:t>
      </w:r>
    </w:p>
    <w:p>
      <w:r>
        <w:t>%%</w:t>
      </w:r>
    </w:p>
    <w:p/>
    <w:p>
      <w:r>
        <w:t>int yywrap(void) {</w:t>
      </w:r>
    </w:p>
    <w:p>
      <w:r>
        <w:t xml:space="preserve">    return 1;</w:t>
      </w:r>
    </w:p>
    <w:p>
      <w:r>
        <w:t>}</w:t>
      </w:r>
    </w:p>
    <w:p/>
    <w:p>
      <w:r>
        <w:rPr>
          <w:b/>
        </w:rPr>
        <w:t>Code (ex.y)</w:t>
      </w:r>
    </w:p>
    <w:p>
      <w:r>
        <w:t>%{</w:t>
      </w:r>
    </w:p>
    <w:p>
      <w:r>
        <w:t>#include &lt;stdio.h&gt;</w:t>
      </w:r>
    </w:p>
    <w:p>
      <w:r>
        <w:t>#include &lt;stdlib.h&gt;</w:t>
      </w:r>
    </w:p>
    <w:p>
      <w:r>
        <w:t>#include &lt;math.h&gt;</w:t>
      </w:r>
    </w:p>
    <w:p/>
    <w:p>
      <w:r>
        <w:t>int yylex(void);</w:t>
      </w:r>
    </w:p>
    <w:p>
      <w:r>
        <w:t>void yyerror(char *s);</w:t>
      </w:r>
    </w:p>
    <w:p>
      <w:r>
        <w:t>%}</w:t>
      </w:r>
    </w:p>
    <w:p/>
    <w:p>
      <w:r>
        <w:t>%union {</w:t>
      </w:r>
    </w:p>
    <w:p>
      <w:r>
        <w:t xml:space="preserve">    double dval;</w:t>
      </w:r>
    </w:p>
    <w:p>
      <w:r>
        <w:t>}</w:t>
      </w:r>
    </w:p>
    <w:p/>
    <w:p>
      <w:r>
        <w:t>%token &lt;dval&gt; NUMBER</w:t>
      </w:r>
    </w:p>
    <w:p>
      <w:r>
        <w:t>%type  &lt;dval&gt; expr</w:t>
      </w:r>
    </w:p>
    <w:p/>
    <w:p>
      <w:r>
        <w:t>%left '+' '-'</w:t>
      </w:r>
    </w:p>
    <w:p>
      <w:r>
        <w:t>%left '*' '/'</w:t>
      </w:r>
    </w:p>
    <w:p>
      <w:r>
        <w:t>%right '^'</w:t>
      </w:r>
    </w:p>
    <w:p/>
    <w:p>
      <w:r>
        <w:t>%start program</w:t>
      </w:r>
    </w:p>
    <w:p/>
    <w:p>
      <w:r>
        <w:t>%%</w:t>
      </w:r>
    </w:p>
    <w:p/>
    <w:p>
      <w:r>
        <w:t>program : program line</w:t>
      </w:r>
    </w:p>
    <w:p>
      <w:r>
        <w:t xml:space="preserve">        |</w:t>
      </w:r>
    </w:p>
    <w:p>
      <w:r>
        <w:t xml:space="preserve">        ;</w:t>
      </w:r>
    </w:p>
    <w:p/>
    <w:p>
      <w:r>
        <w:t>line    : expr '\n'    { printf("Result = %g\n", $1); }</w:t>
      </w:r>
    </w:p>
    <w:p>
      <w:r>
        <w:t xml:space="preserve">        | '\n'</w:t>
      </w:r>
    </w:p>
    <w:p>
      <w:r>
        <w:t xml:space="preserve">        | error '\n'    { yyerrok; }</w:t>
      </w:r>
    </w:p>
    <w:p>
      <w:r>
        <w:t xml:space="preserve">        ;</w:t>
      </w:r>
    </w:p>
    <w:p/>
    <w:p>
      <w:r>
        <w:t>expr    : expr '+' expr    { $$ = $1 + $3; }</w:t>
      </w:r>
    </w:p>
    <w:p>
      <w:r>
        <w:t xml:space="preserve">        | expr '-' expr    { $$ = $1 - $3; }</w:t>
      </w:r>
    </w:p>
    <w:p>
      <w:r>
        <w:t xml:space="preserve">        | expr '*' expr    { $$ = $1 * $3; }</w:t>
      </w:r>
    </w:p>
    <w:p>
      <w:r>
        <w:t xml:space="preserve">        | expr '/' expr    { $$ = $1 / $3; }</w:t>
      </w:r>
    </w:p>
    <w:p>
      <w:r>
        <w:t xml:space="preserve">        | expr '^' expr    { $$ = pow($1, $3); }</w:t>
      </w:r>
    </w:p>
    <w:p>
      <w:r>
        <w:t xml:space="preserve">        | '(' expr ')'     { $$ = $2; }</w:t>
      </w:r>
    </w:p>
    <w:p>
      <w:r>
        <w:t xml:space="preserve">        | NUMBER            { $$ = $1; }</w:t>
      </w:r>
    </w:p>
    <w:p>
      <w:r>
        <w:t xml:space="preserve">        ;</w:t>
      </w:r>
    </w:p>
    <w:p/>
    <w:p>
      <w:r>
        <w:t>%%</w:t>
      </w:r>
    </w:p>
    <w:p/>
    <w:p>
      <w:r>
        <w:t>void yyerror(char *s) {</w:t>
      </w:r>
    </w:p>
    <w:p>
      <w:r>
        <w:t xml:space="preserve">    printf("%s\n", s);</w:t>
      </w:r>
    </w:p>
    <w:p>
      <w:r>
        <w:t>}</w:t>
      </w:r>
    </w:p>
    <w:p/>
    <w:p>
      <w:r>
        <w:t>int main(void) {</w:t>
      </w:r>
    </w:p>
    <w:p>
      <w:r>
        <w:t xml:space="preserve">    printf("Enter expression:\n");</w:t>
      </w:r>
    </w:p>
    <w:p>
      <w:r>
        <w:t xml:space="preserve">    yyparse();</w:t>
      </w:r>
    </w:p>
    <w:p>
      <w:r>
        <w:t xml:space="preserve">    return 0;</w:t>
      </w:r>
    </w:p>
    <w:p>
      <w:r>
        <w:t>}</w:t>
      </w:r>
    </w:p>
    <w:p/>
    <w:p>
      <w:r>
        <w:rPr>
          <w:b/>
        </w:rPr>
        <w:t>Sample Inputs (Test Cases)</w:t>
      </w:r>
    </w:p>
    <w:p>
      <w:r>
        <w:t>3+9</w:t>
      </w:r>
    </w:p>
    <w:p>
      <w:r>
        <w:t>3+9*6</w:t>
      </w:r>
    </w:p>
    <w:p>
      <w:r>
        <w:t>(3+4)*7</w:t>
      </w:r>
    </w:p>
    <w:p>
      <w:r>
        <w:t>(3-4)+(7*6)</w:t>
      </w:r>
    </w:p>
    <w:p>
      <w:r>
        <w:t>5/7+2</w:t>
      </w:r>
    </w:p>
    <w:p>
      <w:r>
        <w:t>4^2^1</w:t>
      </w:r>
    </w:p>
    <w:p>
      <w:r>
        <w:t>(2^3)^2</w:t>
      </w:r>
    </w:p>
    <w:p/>
    <w:p>
      <w:r>
        <w:rPr>
          <w:b/>
        </w:rPr>
        <w:t>Commands Used</w:t>
      </w:r>
    </w:p>
    <w:p>
      <w:r>
        <w:t>lex ex.l</w:t>
      </w:r>
    </w:p>
    <w:p>
      <w:r>
        <w:t>yacc -d ex.y</w:t>
      </w:r>
    </w:p>
    <w:p>
      <w:r>
        <w:t>cc lex.yy.c y.tab.c -lfl -lm -o calc</w:t>
      </w:r>
    </w:p>
    <w:p>
      <w:r>
        <w:t>./calc</w:t>
      </w:r>
    </w:p>
    <w:p/>
    <w:p>
      <w: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636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636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rPr>
          <w:b/>
        </w:rPr>
        <w:t>Learning Outcomes</w:t>
      </w:r>
    </w:p>
    <w:p>
      <w:r>
        <w:t>Understood how Yacc resolves ambiguity in an arithmetic grammar using precedence and associativity declarations (%left, %right).</w:t>
      </w:r>
    </w:p>
    <w:p>
      <w:r>
        <w:t>Learned that the start symbol must be a repeating (left-recursive) production such as program : program line | ; so the parser keeps accepting new lines instead of halting after the first one.</w:t>
      </w:r>
    </w:p>
    <w:p>
      <w:r>
        <w:t>Learned how Lex and Yacc communicate through tokens and a %union-typed yylval/YYSTYPE, and why the type must match consistently between the generated lexer and parser headers.</w:t>
      </w:r>
    </w:p>
    <w:p>
      <w:r>
        <w:t>Used Yacc's built-in error token and yyerrok to recover from a bad line and keep the calculator session running.</w:t>
      </w:r>
    </w:p>
    <w:p/>
    <w:p/>
    <w:sectPr w:rsidR="007A10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851" w:bottom="851" w:left="851" w:header="720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EE870" w14:textId="77777777" w:rsidR="00445E9F" w:rsidRDefault="00445E9F">
      <w:pPr>
        <w:spacing w:after="0" w:line="240" w:lineRule="auto"/>
      </w:pPr>
      <w:r>
        <w:separator/>
      </w:r>
    </w:p>
  </w:endnote>
  <w:endnote w:type="continuationSeparator" w:id="0">
    <w:p w14:paraId="76377EE2" w14:textId="77777777" w:rsidR="00445E9F" w:rsidRDefault="00445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AC429" w14:textId="77777777" w:rsidR="00E57AE1" w:rsidRDefault="00E57A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4B64F" w14:textId="77777777" w:rsidR="007A105F" w:rsidRDefault="00000000">
    <w:pPr>
      <w:pStyle w:val="Footer"/>
      <w:tabs>
        <w:tab w:val="clear" w:pos="4513"/>
        <w:tab w:val="clear" w:pos="9026"/>
      </w:tabs>
    </w:pPr>
    <w:r>
      <w:rPr>
        <w:noProof/>
      </w:rPr>
      <w:drawing>
        <wp:anchor distT="0" distB="0" distL="114300" distR="0" simplePos="0" relativeHeight="7" behindDoc="1" locked="0" layoutInCell="1" allowOverlap="1" wp14:anchorId="310C79D5" wp14:editId="46AAB0A1">
          <wp:simplePos x="0" y="0"/>
          <wp:positionH relativeFrom="margin">
            <wp:align>right</wp:align>
          </wp:positionH>
          <wp:positionV relativeFrom="paragraph">
            <wp:posOffset>88265</wp:posOffset>
          </wp:positionV>
          <wp:extent cx="763270" cy="330200"/>
          <wp:effectExtent l="0" t="0" r="0" b="0"/>
          <wp:wrapSquare wrapText="bothSides"/>
          <wp:docPr id="2" name="Picture 1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63270" cy="330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19867" w14:textId="77777777" w:rsidR="00E57AE1" w:rsidRDefault="00E57A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B25FF" w14:textId="77777777" w:rsidR="00445E9F" w:rsidRDefault="00445E9F">
      <w:pPr>
        <w:spacing w:after="0" w:line="240" w:lineRule="auto"/>
      </w:pPr>
      <w:r>
        <w:separator/>
      </w:r>
    </w:p>
  </w:footnote>
  <w:footnote w:type="continuationSeparator" w:id="0">
    <w:p w14:paraId="7020BF10" w14:textId="77777777" w:rsidR="00445E9F" w:rsidRDefault="00445E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FE7C9" w14:textId="77777777" w:rsidR="00E57AE1" w:rsidRDefault="00E57A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812CF" w14:textId="72CED0E7" w:rsidR="007A105F" w:rsidRDefault="007A105F">
    <w:pPr>
      <w:pStyle w:val="NoSpacing"/>
      <w:jc w:val="center"/>
      <w:rPr>
        <w:b/>
        <w:bCs/>
      </w:rPr>
    </w:pPr>
  </w:p>
  <w:tbl>
    <w:tblPr>
      <w:tblW w:w="9499" w:type="dxa"/>
      <w:tblLook w:val="0000" w:firstRow="0" w:lastRow="0" w:firstColumn="0" w:lastColumn="0" w:noHBand="0" w:noVBand="0"/>
    </w:tblPr>
    <w:tblGrid>
      <w:gridCol w:w="1754"/>
      <w:gridCol w:w="1077"/>
      <w:gridCol w:w="463"/>
      <w:gridCol w:w="707"/>
      <w:gridCol w:w="1098"/>
      <w:gridCol w:w="1736"/>
      <w:gridCol w:w="2664"/>
    </w:tblGrid>
    <w:tr w:rsidR="007A105F" w14:paraId="7E45AFE9" w14:textId="77777777" w:rsidTr="00E57AE1">
      <w:trPr>
        <w:trHeight w:val="461"/>
      </w:trPr>
      <w:tc>
        <w:tcPr>
          <w:tcW w:w="1754" w:type="dxa"/>
          <w:tcBorders>
            <w:top w:val="single" w:sz="4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0066226" w14:textId="77777777" w:rsidR="007A105F" w:rsidRDefault="00000000">
          <w:pPr>
            <w:pStyle w:val="NoSpacing"/>
            <w:rPr>
              <w:rFonts w:ascii="Aptos" w:hAnsi="Aptos"/>
            </w:rPr>
          </w:pPr>
          <w:r>
            <w:t>Course Code</w:t>
          </w:r>
        </w:p>
      </w:tc>
      <w:tc>
        <w:tcPr>
          <w:tcW w:w="1540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FF00233" w14:textId="77777777" w:rsidR="007A105F" w:rsidRDefault="00000000">
          <w:pPr>
            <w:pStyle w:val="NoSpacing"/>
            <w:rPr>
              <w:rFonts w:ascii="Aptos" w:hAnsi="Aptos"/>
              <w:b/>
              <w:bCs/>
            </w:rPr>
          </w:pPr>
          <w:r>
            <w:rPr>
              <w:rFonts w:ascii="Times New Roman" w:eastAsia="Times New Roman" w:hAnsi="Times New Roman" w:cs="Times New Roman"/>
              <w:b/>
            </w:rPr>
            <w:t>UCS2702</w:t>
          </w:r>
        </w:p>
      </w:tc>
      <w:tc>
        <w:tcPr>
          <w:tcW w:w="1805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59159CA" w14:textId="77777777" w:rsidR="007A105F" w:rsidRDefault="00000000">
          <w:pPr>
            <w:pStyle w:val="NoSpacing"/>
            <w:rPr>
              <w:rFonts w:ascii="Aptos" w:hAnsi="Aptos"/>
            </w:rPr>
          </w:pPr>
          <w:r>
            <w:t>Course Name</w:t>
          </w:r>
        </w:p>
      </w:tc>
      <w:tc>
        <w:tcPr>
          <w:tcW w:w="4400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14:paraId="042E4625" w14:textId="77777777" w:rsidR="007A105F" w:rsidRDefault="00000000">
          <w:pPr>
            <w:pStyle w:val="NoSpacing"/>
            <w:rPr>
              <w:rFonts w:ascii="Aptos" w:hAnsi="Aptos"/>
              <w:b/>
              <w:bCs/>
            </w:rPr>
          </w:pPr>
          <w:r>
            <w:rPr>
              <w:rFonts w:ascii="Times New Roman" w:eastAsia="Times New Roman" w:hAnsi="Times New Roman" w:cs="Times New Roman"/>
              <w:b/>
            </w:rPr>
            <w:t>Compiler Design</w:t>
          </w:r>
        </w:p>
      </w:tc>
    </w:tr>
    <w:tr w:rsidR="00D821D1" w14:paraId="19C36C7F" w14:textId="77777777" w:rsidTr="00E57AE1">
      <w:trPr>
        <w:trHeight w:val="600"/>
      </w:trPr>
      <w:tc>
        <w:tcPr>
          <w:tcW w:w="1754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27A7FDE" w14:textId="77777777" w:rsidR="00D821D1" w:rsidRDefault="00D821D1">
          <w:pPr>
            <w:pStyle w:val="NoSpacing"/>
            <w:rPr>
              <w:rFonts w:ascii="Aptos" w:hAnsi="Aptos"/>
            </w:rPr>
          </w:pPr>
          <w:r>
            <w:t>Regulation</w:t>
          </w:r>
        </w:p>
      </w:tc>
      <w:tc>
        <w:tcPr>
          <w:tcW w:w="107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0885C2A" w14:textId="77777777" w:rsidR="00D821D1" w:rsidRDefault="00D821D1">
          <w:pPr>
            <w:pStyle w:val="NoSpacing"/>
            <w:rPr>
              <w:rFonts w:ascii="Aptos" w:hAnsi="Aptos"/>
              <w:b/>
              <w:bCs/>
              <w:color w:val="000000"/>
            </w:rPr>
          </w:pPr>
          <w:r>
            <w:rPr>
              <w:b/>
              <w:bCs/>
              <w:color w:val="000000"/>
            </w:rPr>
            <w:t>2021</w:t>
          </w:r>
        </w:p>
      </w:tc>
      <w:tc>
        <w:tcPr>
          <w:tcW w:w="1170" w:type="dxa"/>
          <w:gridSpan w:val="2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0578218" w14:textId="77777777" w:rsidR="00D821D1" w:rsidRDefault="00D821D1">
          <w:pPr>
            <w:pStyle w:val="NoSpacing"/>
            <w:rPr>
              <w:rFonts w:ascii="Aptos" w:hAnsi="Aptos"/>
              <w:b/>
              <w:bCs/>
              <w:color w:val="000000"/>
            </w:rPr>
          </w:pPr>
          <w:r>
            <w:rPr>
              <w:b/>
              <w:bCs/>
              <w:color w:val="000000"/>
            </w:rPr>
            <w:t>2023-27</w:t>
          </w:r>
        </w:p>
      </w:tc>
      <w:tc>
        <w:tcPr>
          <w:tcW w:w="2834" w:type="dxa"/>
          <w:gridSpan w:val="2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826B339" w14:textId="77777777" w:rsidR="00D821D1" w:rsidRDefault="00D821D1">
          <w:pPr>
            <w:pStyle w:val="NoSpacing"/>
            <w:rPr>
              <w:rFonts w:ascii="Aptos" w:hAnsi="Aptos"/>
              <w:color w:val="000000"/>
            </w:rPr>
          </w:pPr>
          <w:r>
            <w:rPr>
              <w:color w:val="000000"/>
            </w:rPr>
            <w:t>Academic Year</w:t>
          </w:r>
        </w:p>
      </w:tc>
      <w:tc>
        <w:tcPr>
          <w:tcW w:w="266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14:paraId="7FB6901C" w14:textId="77777777" w:rsidR="00D821D1" w:rsidRDefault="00D821D1">
          <w:pPr>
            <w:pStyle w:val="NoSpacing"/>
            <w:rPr>
              <w:rFonts w:ascii="Aptos" w:hAnsi="Aptos"/>
              <w:b/>
              <w:bCs/>
            </w:rPr>
          </w:pPr>
          <w:r>
            <w:rPr>
              <w:b/>
              <w:bCs/>
            </w:rPr>
            <w:t>2026-27 (ODD)</w:t>
          </w:r>
        </w:p>
      </w:tc>
    </w:tr>
  </w:tbl>
  <w:p w14:paraId="79261462" w14:textId="77777777" w:rsidR="007A105F" w:rsidRDefault="007A105F">
    <w:pPr>
      <w:pStyle w:val="NoSpacing"/>
      <w:jc w:val="center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66724" w14:textId="77777777" w:rsidR="00E57AE1" w:rsidRDefault="00E57A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965F3"/>
    <w:multiLevelType w:val="multilevel"/>
    <w:tmpl w:val="AF06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3E7C515B"/>
    <w:multiLevelType w:val="multilevel"/>
    <w:tmpl w:val="B4B8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CC21AA"/>
    <w:multiLevelType w:val="multilevel"/>
    <w:tmpl w:val="8036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7C6D6D"/>
    <w:multiLevelType w:val="multilevel"/>
    <w:tmpl w:val="46105D4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4B6E0746"/>
    <w:multiLevelType w:val="multilevel"/>
    <w:tmpl w:val="4C782AA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043554138">
    <w:abstractNumId w:val="3"/>
  </w:num>
  <w:num w:numId="2" w16cid:durableId="1943680968">
    <w:abstractNumId w:val="0"/>
  </w:num>
  <w:num w:numId="3" w16cid:durableId="694424286">
    <w:abstractNumId w:val="4"/>
  </w:num>
  <w:num w:numId="4" w16cid:durableId="854272894">
    <w:abstractNumId w:val="2"/>
  </w:num>
  <w:num w:numId="5" w16cid:durableId="116409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05F"/>
    <w:rsid w:val="001D5A22"/>
    <w:rsid w:val="00445E9F"/>
    <w:rsid w:val="007A105F"/>
    <w:rsid w:val="00D04BD9"/>
    <w:rsid w:val="00D821D1"/>
    <w:rsid w:val="00DD4694"/>
    <w:rsid w:val="00E57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F28D7"/>
  <w15:docId w15:val="{4251C696-621A-4D0B-B9BE-BE0758A46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86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6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486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486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486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486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486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486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486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486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486BE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486BED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486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486BE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86BED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486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BED"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486BED"/>
  </w:style>
  <w:style w:type="character" w:customStyle="1" w:styleId="FooterChar">
    <w:name w:val="Footer Char"/>
    <w:basedOn w:val="DefaultParagraphFont"/>
    <w:link w:val="Footer"/>
    <w:uiPriority w:val="99"/>
    <w:qFormat/>
    <w:rsid w:val="00486BED"/>
  </w:style>
  <w:style w:type="character" w:styleId="PlaceholderText">
    <w:name w:val="Placeholder Text"/>
    <w:basedOn w:val="DefaultParagraphFont"/>
    <w:uiPriority w:val="99"/>
    <w:semiHidden/>
    <w:qFormat/>
    <w:rsid w:val="006C1698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B44C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44CAE"/>
    <w:rPr>
      <w:color w:val="605E5C"/>
      <w:shd w:val="clear" w:color="auto" w:fill="E1DFDD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486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BED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BED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BED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486BED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86BED"/>
    <w:pPr>
      <w:tabs>
        <w:tab w:val="center" w:pos="4513"/>
        <w:tab w:val="right" w:pos="9026"/>
      </w:tabs>
      <w:spacing w:after="0" w:line="240" w:lineRule="auto"/>
    </w:pPr>
  </w:style>
  <w:style w:type="paragraph" w:styleId="NoSpacing">
    <w:name w:val="No Spacing"/>
    <w:uiPriority w:val="1"/>
    <w:qFormat/>
    <w:rsid w:val="00745E23"/>
  </w:style>
  <w:style w:type="table" w:styleId="TableGrid">
    <w:name w:val="Table Grid"/>
    <w:basedOn w:val="TableNormal"/>
    <w:uiPriority w:val="39"/>
    <w:rsid w:val="00486B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3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1A3B0-1916-49DE-AE54-56D9DAE8D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Suresh Jaganathan</dc:creator>
  <dc:description/>
  <cp:lastModifiedBy>Rahul V S</cp:lastModifiedBy>
  <cp:revision>2</cp:revision>
  <cp:lastPrinted>2025-07-22T04:59:00Z</cp:lastPrinted>
  <dcterms:created xsi:type="dcterms:W3CDTF">2026-07-27T03:36:00Z</dcterms:created>
  <dcterms:modified xsi:type="dcterms:W3CDTF">2026-07-27T03:36:00Z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