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باسترداد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الوكيل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ما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انفقه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وفوائده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 " </w:t>
      </w:r>
      <w:r>
        <w:rPr>
          <w:sz w:val="36"/>
          <w:sz w:val="36"/>
          <w:szCs w:val="36"/>
          <w:rtl w:val="true"/>
        </w:rPr>
        <w:t>الوكيل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قبضت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</w:t>
      </w:r>
      <w:r>
        <w:rPr>
          <w:sz w:val="36"/>
          <w:sz w:val="36"/>
          <w:szCs w:val="36"/>
          <w:rtl w:val="true"/>
        </w:rPr>
        <w:t>جينه</w:t>
      </w:r>
      <w:r>
        <w:rPr>
          <w:rFonts w:cs="Times New Roman"/>
          <w:sz w:val="36"/>
          <w:sz w:val="36"/>
          <w:szCs w:val="36"/>
          <w:rtl w:val="true"/>
        </w:rPr>
        <w:t xml:space="preserve"> 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/...... </w:t>
      </w:r>
      <w:r>
        <w:rPr>
          <w:sz w:val="36"/>
          <w:sz w:val="36"/>
          <w:szCs w:val="36"/>
          <w:rtl w:val="true"/>
        </w:rPr>
        <w:t>قيمة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انفقته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أثناء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تنفيذى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لعقدى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الصادر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 / </w:t>
      </w:r>
      <w:r>
        <w:rPr>
          <w:sz w:val="36"/>
          <w:sz w:val="36"/>
          <w:szCs w:val="36"/>
          <w:rtl w:val="true"/>
        </w:rPr>
        <w:t>والموثق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بمكتب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</w:t>
      </w:r>
      <w:r>
        <w:rPr>
          <w:sz w:val="36"/>
          <w:sz w:val="36"/>
          <w:szCs w:val="36"/>
          <w:rtl w:val="true"/>
        </w:rPr>
        <w:t>تحت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" </w:t>
      </w:r>
      <w:r>
        <w:rPr>
          <w:sz w:val="36"/>
          <w:sz w:val="36"/>
          <w:szCs w:val="36"/>
          <w:rtl w:val="true"/>
        </w:rPr>
        <w:t>والفوائد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المستحقة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تاريخ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الانفاق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وحتى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وقدرها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بسعر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</w:rPr>
        <w:t>4</w:t>
      </w:r>
      <w:r>
        <w:rPr>
          <w:sz w:val="36"/>
          <w:szCs w:val="36"/>
          <w:rtl w:val="true"/>
        </w:rPr>
        <w:t xml:space="preserve">% "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مدنية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بسعر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</w:rPr>
        <w:t>5</w:t>
      </w:r>
      <w:r>
        <w:rPr>
          <w:sz w:val="36"/>
          <w:szCs w:val="36"/>
          <w:rtl w:val="true"/>
        </w:rPr>
        <w:t xml:space="preserve">% "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تجارية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وهذه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مخالصة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تاريخ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تحرير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2019-04-02T14:24:00Z</dcterms:created>
  <dc:creator>user</dc:creator>
  <dc:description/>
  <cp:keywords/>
  <dc:language>en-US</dc:language>
  <cp:lastModifiedBy>admin</cp:lastModifiedBy>
  <dcterms:modified xsi:type="dcterms:W3CDTF">2019-04-02T14:24:00Z</dcterms:modified>
  <cp:revision>2</cp:revision>
  <dc:subject/>
  <dc:title>اقرار باسترداد الوكيل ما انفقه وفوائده</dc:title>
</cp:coreProperties>
</file>