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برفض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هبة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</w:t>
      </w:r>
      <w:r>
        <w:rPr>
          <w:sz w:val="36"/>
          <w:sz w:val="36"/>
          <w:szCs w:val="36"/>
          <w:rtl w:val="true"/>
        </w:rPr>
        <w:t>برفض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الهبة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الرسمى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لسنة</w:t>
      </w:r>
      <w:r>
        <w:rPr>
          <w:rFonts w:cs="Times New Roman"/>
          <w:sz w:val="36"/>
          <w:sz w:val="36"/>
          <w:szCs w:val="36"/>
          <w:rtl w:val="true"/>
        </w:rPr>
        <w:t xml:space="preserve">       </w:t>
      </w:r>
      <w:r>
        <w:rPr>
          <w:sz w:val="36"/>
          <w:sz w:val="36"/>
          <w:szCs w:val="36"/>
          <w:rtl w:val="true"/>
        </w:rPr>
        <w:t>توثيق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 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/    </w:t>
      </w:r>
      <w:r>
        <w:rPr>
          <w:sz w:val="36"/>
          <w:sz w:val="36"/>
          <w:szCs w:val="36"/>
          <w:rtl w:val="true"/>
        </w:rPr>
        <w:t>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حاجة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لابداء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اسباب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الرفض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التصرف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محل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اذلكر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والكائن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.........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اسقطت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برفض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الهبة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</w:rPr>
      </w:pPr>
      <w:r>
        <w:rPr>
          <w:sz w:val="36"/>
          <w:szCs w:val="36"/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برفض هبة</dc:title>
</cp:coreProperties>
</file>