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2"/>
          <w:szCs w:val="42"/>
        </w:rPr>
      </w:pPr>
      <w:r>
        <w:rPr>
          <w:b/>
          <w:b/>
          <w:bCs/>
          <w:sz w:val="42"/>
          <w:sz w:val="42"/>
          <w:szCs w:val="42"/>
          <w:rtl w:val="true"/>
        </w:rPr>
        <w:t>اقرار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b/>
          <w:b/>
          <w:bCs/>
          <w:sz w:val="42"/>
          <w:sz w:val="42"/>
          <w:szCs w:val="42"/>
          <w:rtl w:val="true"/>
        </w:rPr>
        <w:t>بقبض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b/>
          <w:b/>
          <w:bCs/>
          <w:sz w:val="42"/>
          <w:sz w:val="42"/>
          <w:szCs w:val="42"/>
          <w:rtl w:val="true"/>
        </w:rPr>
        <w:t>المعدل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b/>
          <w:b/>
          <w:bCs/>
          <w:sz w:val="42"/>
          <w:sz w:val="42"/>
          <w:szCs w:val="42"/>
          <w:rtl w:val="true"/>
        </w:rPr>
        <w:t>فى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b/>
          <w:b/>
          <w:bCs/>
          <w:sz w:val="42"/>
          <w:sz w:val="42"/>
          <w:szCs w:val="42"/>
          <w:rtl w:val="true"/>
        </w:rPr>
        <w:t>مقايضة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</w:p>
    <w:p>
      <w:pPr>
        <w:pStyle w:val="TextBody"/>
        <w:jc w:val="both"/>
        <w:rPr/>
      </w:pPr>
      <w:r>
        <w:rPr>
          <w:sz w:val="32"/>
          <w:sz w:val="32"/>
          <w:szCs w:val="32"/>
          <w:rtl w:val="true"/>
        </w:rPr>
        <w:t>أقر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أنا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.......</w:t>
      </w:r>
      <w:r>
        <w:rPr>
          <w:sz w:val="32"/>
          <w:sz w:val="32"/>
          <w:szCs w:val="32"/>
          <w:rtl w:val="true"/>
        </w:rPr>
        <w:t>بأننى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قبضت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السيد</w:t>
      </w:r>
      <w:r>
        <w:rPr>
          <w:sz w:val="32"/>
          <w:szCs w:val="32"/>
          <w:rtl w:val="true"/>
        </w:rPr>
        <w:t xml:space="preserve">/........ </w:t>
      </w:r>
      <w:r>
        <w:rPr>
          <w:sz w:val="32"/>
          <w:sz w:val="32"/>
          <w:szCs w:val="32"/>
          <w:rtl w:val="true"/>
        </w:rPr>
        <w:t>مبلغ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وقدره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 </w:t>
      </w:r>
      <w:r>
        <w:rPr>
          <w:sz w:val="32"/>
          <w:sz w:val="32"/>
          <w:szCs w:val="32"/>
          <w:rtl w:val="true"/>
        </w:rPr>
        <w:t>فقط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........ </w:t>
      </w:r>
      <w:r>
        <w:rPr>
          <w:sz w:val="32"/>
          <w:sz w:val="32"/>
          <w:szCs w:val="32"/>
          <w:rtl w:val="true"/>
        </w:rPr>
        <w:t>جنيها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كمعدل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المقايضة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المبرم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فيما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بينى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وبينه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بتاريخ</w:t>
      </w:r>
      <w:r>
        <w:rPr>
          <w:rFonts w:cs="Times New Roman"/>
          <w:sz w:val="32"/>
          <w:sz w:val="32"/>
          <w:szCs w:val="32"/>
          <w:rtl w:val="true"/>
        </w:rPr>
        <w:t xml:space="preserve">    </w:t>
      </w:r>
      <w:r>
        <w:rPr>
          <w:sz w:val="32"/>
          <w:szCs w:val="32"/>
          <w:rtl w:val="true"/>
        </w:rPr>
        <w:t xml:space="preserve">/   /     </w:t>
      </w:r>
      <w:r>
        <w:rPr>
          <w:sz w:val="32"/>
          <w:sz w:val="32"/>
          <w:szCs w:val="32"/>
          <w:rtl w:val="true"/>
        </w:rPr>
        <w:t>والخاص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بالمقايضة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على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عقارى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الكائن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....." </w:t>
      </w:r>
      <w:r>
        <w:rPr>
          <w:sz w:val="32"/>
          <w:sz w:val="32"/>
          <w:szCs w:val="32"/>
          <w:rtl w:val="true"/>
        </w:rPr>
        <w:t>تذكر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حدوده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ومعالمه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" </w:t>
      </w:r>
      <w:r>
        <w:rPr>
          <w:sz w:val="32"/>
          <w:sz w:val="32"/>
          <w:szCs w:val="32"/>
          <w:rtl w:val="true"/>
        </w:rPr>
        <w:t>بعقار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السيد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المذكور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الكائن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..." </w:t>
      </w:r>
      <w:r>
        <w:rPr>
          <w:sz w:val="32"/>
          <w:sz w:val="32"/>
          <w:szCs w:val="32"/>
          <w:rtl w:val="true"/>
        </w:rPr>
        <w:t>تذكر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حدود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ومعالمه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" </w:t>
      </w:r>
      <w:r>
        <w:rPr>
          <w:sz w:val="32"/>
          <w:sz w:val="32"/>
          <w:szCs w:val="32"/>
          <w:rtl w:val="true"/>
        </w:rPr>
        <w:t>وبذلك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يكوةن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الوفاء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بالمعدل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وتصبح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المقايضة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نهائية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</w:p>
    <w:p>
      <w:pPr>
        <w:pStyle w:val="TextBody"/>
        <w:jc w:val="center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وهذا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اقرار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منى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بذلك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</w:p>
    <w:p>
      <w:pPr>
        <w:pStyle w:val="TextBody"/>
        <w:jc w:val="left"/>
        <w:rPr/>
      </w:pPr>
      <w:r>
        <w:rPr>
          <w:sz w:val="32"/>
          <w:sz w:val="32"/>
          <w:szCs w:val="32"/>
          <w:rtl w:val="true"/>
        </w:rPr>
        <w:t>تحريرا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    </w:t>
      </w:r>
      <w:r>
        <w:rPr>
          <w:sz w:val="32"/>
          <w:szCs w:val="32"/>
          <w:rtl w:val="true"/>
        </w:rPr>
        <w:t xml:space="preserve">/   /           </w:t>
        <w:tab/>
        <w:tab/>
        <w:tab/>
        <w:t xml:space="preserve">                    (</w:t>
      </w:r>
      <w:r>
        <w:rPr>
          <w:sz w:val="32"/>
          <w:sz w:val="32"/>
          <w:szCs w:val="32"/>
          <w:rtl w:val="true"/>
        </w:rPr>
        <w:t>المقر</w:t>
      </w:r>
      <w:r>
        <w:rPr>
          <w:sz w:val="32"/>
          <w:szCs w:val="32"/>
          <w:rtl w:val="true"/>
        </w:rPr>
        <w:t xml:space="preserve">)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sz w:val="32"/>
          <w:szCs w:val="32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2019-04-02T14:20:00Z</dcterms:created>
  <dc:creator>user</dc:creator>
  <dc:description/>
  <cp:keywords/>
  <dc:language>en-US</dc:language>
  <cp:lastModifiedBy>admin</cp:lastModifiedBy>
  <dcterms:modified xsi:type="dcterms:W3CDTF">2019-04-02T14:20:00Z</dcterms:modified>
  <cp:revision>2</cp:revision>
  <dc:subject/>
  <dc:title>اقرار بقبض المعدل فى مقايضة</dc:title>
</cp:coreProperties>
</file>