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بيع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حق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متنازع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فيه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مضمون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بتأمين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عيني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/>
      </w:pPr>
      <w:r>
        <w:rPr>
          <w:rFonts w:cs="Simplified Arabic"/>
          <w:b/>
          <w:bCs/>
          <w:sz w:val="42"/>
          <w:szCs w:val="42"/>
          <w:rtl w:val="true"/>
          <w:lang w:bidi="ar-EG"/>
        </w:rPr>
        <w:t>(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المواد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469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>–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472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مدني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 w:val="34"/>
          <w:szCs w:val="34"/>
          <w:rtl w:val="true"/>
          <w:lang w:bidi="ar-EG"/>
        </w:rPr>
        <w:t>أنه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في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يوم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الموافق</w:t>
      </w:r>
      <w:r>
        <w:rPr>
          <w:sz w:val="34"/>
          <w:sz w:val="34"/>
          <w:szCs w:val="34"/>
          <w:rtl w:val="true"/>
          <w:lang w:bidi="ar-EG"/>
        </w:rPr>
        <w:t xml:space="preserve">     </w:t>
      </w:r>
      <w:r>
        <w:rPr>
          <w:rFonts w:cs="Simplified Arabic"/>
          <w:sz w:val="34"/>
          <w:szCs w:val="34"/>
          <w:rtl w:val="true"/>
          <w:lang w:bidi="ar-EG"/>
        </w:rPr>
        <w:t xml:space="preserve">/    /   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 w:val="34"/>
          <w:szCs w:val="34"/>
          <w:rtl w:val="true"/>
          <w:lang w:bidi="ar-EG"/>
        </w:rPr>
        <w:t>تم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تحرير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هذا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العقد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بين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كل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: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lang w:bidi="ar-EG"/>
        </w:rPr>
        <w:t>1</w:t>
      </w:r>
      <w:r>
        <w:rPr>
          <w:rFonts w:cs="Simplified Arabic"/>
          <w:sz w:val="34"/>
          <w:szCs w:val="34"/>
          <w:rtl w:val="true"/>
          <w:lang w:bidi="ar-EG"/>
        </w:rPr>
        <w:t xml:space="preserve">-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السيد</w:t>
      </w:r>
      <w:r>
        <w:rPr>
          <w:rFonts w:cs="Simplified Arabic"/>
          <w:sz w:val="34"/>
          <w:szCs w:val="34"/>
          <w:rtl w:val="true"/>
          <w:lang w:bidi="ar-EG"/>
        </w:rPr>
        <w:t xml:space="preserve">/ </w:t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مصري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الجنسية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مقيم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قسم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محافظة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يحمل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بطاقة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عائلية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سجل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مدني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  <w:tab/>
        <w:tab/>
        <w:tab/>
        <w:t xml:space="preserve">(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طرف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أول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)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lang w:bidi="ar-EG"/>
        </w:rPr>
        <w:t>2</w:t>
      </w:r>
      <w:r>
        <w:rPr>
          <w:rFonts w:cs="Simplified Arabic"/>
          <w:sz w:val="34"/>
          <w:szCs w:val="34"/>
          <w:rtl w:val="true"/>
          <w:lang w:bidi="ar-EG"/>
        </w:rPr>
        <w:t xml:space="preserve">-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السيد</w:t>
      </w:r>
      <w:r>
        <w:rPr>
          <w:rFonts w:cs="Simplified Arabic"/>
          <w:sz w:val="34"/>
          <w:szCs w:val="34"/>
          <w:rtl w:val="true"/>
          <w:lang w:bidi="ar-EG"/>
        </w:rPr>
        <w:t xml:space="preserve">/ </w:t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مصري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الجنسية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مقيم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قسم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محافظة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يحمل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بطاقة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عائلية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رقم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</w:r>
      <w:r>
        <w:rPr>
          <w:rFonts w:cs="Simplified Arabic"/>
          <w:sz w:val="34"/>
          <w:sz w:val="34"/>
          <w:szCs w:val="34"/>
          <w:rtl w:val="true"/>
          <w:lang w:bidi="ar-EG"/>
        </w:rPr>
        <w:t>سجل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مدنى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4"/>
          <w:szCs w:val="34"/>
          <w:lang w:bidi="ar-EG"/>
        </w:rPr>
      </w:pPr>
      <w:r>
        <w:rPr>
          <w:rFonts w:cs="Simplified Arabic"/>
          <w:sz w:val="34"/>
          <w:szCs w:val="34"/>
          <w:rtl w:val="true"/>
          <w:lang w:bidi="ar-EG"/>
        </w:rPr>
        <w:tab/>
        <w:tab/>
        <w:tab/>
        <w:tab/>
        <w:tab/>
        <w:tab/>
        <w:tab/>
        <w:tab/>
        <w:t xml:space="preserve">(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طرف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 w:val="34"/>
          <w:szCs w:val="34"/>
          <w:rtl w:val="true"/>
          <w:lang w:bidi="ar-EG"/>
        </w:rPr>
        <w:t>ثان</w:t>
      </w:r>
      <w:r>
        <w:rPr>
          <w:sz w:val="34"/>
          <w:sz w:val="34"/>
          <w:szCs w:val="34"/>
          <w:rtl w:val="true"/>
          <w:lang w:bidi="ar-EG"/>
        </w:rPr>
        <w:t xml:space="preserve"> </w:t>
      </w:r>
      <w:r>
        <w:rPr>
          <w:rFonts w:cs="Simplified Arabic"/>
          <w:sz w:val="34"/>
          <w:szCs w:val="34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بأهليتهما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للتعاقد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دائن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اختصاص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عقاره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برقم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بتاريخ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/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توثيق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كلى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إبطال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بموجبه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المتنازع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بتوابعه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الاختصاص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الضامن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التأشير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هامش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النزاع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الخيار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 xml:space="preserve">)        </w:t>
        <w:tab/>
        <w:tab/>
        <w:tab/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2019-04-02T14:34:00Z</dcterms:created>
  <dc:creator>user</dc:creator>
  <dc:description/>
  <cp:keywords/>
  <dc:language>en-US</dc:language>
  <cp:lastModifiedBy>admin</cp:lastModifiedBy>
  <dcterms:modified xsi:type="dcterms:W3CDTF">2019-04-02T14:34:00Z</dcterms:modified>
  <cp:revision>2</cp:revision>
  <dc:subject/>
  <dc:title>بيع حق متنازع فيه مضمون بتأمين عيني</dc:title>
</cp:coreProperties>
</file>