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179" w:rsidRDefault="00BF6179">
      <w:pPr>
        <w:pStyle w:val="BodyText"/>
        <w:rPr>
          <w:sz w:val="20"/>
        </w:rPr>
      </w:pPr>
    </w:p>
    <w:p w:rsidR="00BF6179" w:rsidRDefault="00BF6179">
      <w:pPr>
        <w:pStyle w:val="BodyText"/>
        <w:rPr>
          <w:sz w:val="20"/>
        </w:rPr>
      </w:pPr>
    </w:p>
    <w:p w:rsidR="00BF6179" w:rsidRDefault="00BF6179">
      <w:pPr>
        <w:pStyle w:val="BodyText"/>
        <w:rPr>
          <w:sz w:val="20"/>
        </w:rPr>
      </w:pPr>
    </w:p>
    <w:p w:rsidR="00BF6179" w:rsidRDefault="00BF6179">
      <w:pPr>
        <w:pStyle w:val="BodyText"/>
        <w:rPr>
          <w:sz w:val="20"/>
        </w:rPr>
      </w:pPr>
    </w:p>
    <w:p w:rsidR="00BF6179" w:rsidRDefault="00BF6179">
      <w:pPr>
        <w:pStyle w:val="BodyText"/>
        <w:rPr>
          <w:sz w:val="20"/>
        </w:rPr>
      </w:pPr>
    </w:p>
    <w:p w:rsidR="00BF6179" w:rsidRDefault="00BF6179">
      <w:pPr>
        <w:pStyle w:val="BodyText"/>
        <w:rPr>
          <w:sz w:val="20"/>
        </w:rPr>
      </w:pPr>
    </w:p>
    <w:p w:rsidR="00BF6179" w:rsidRDefault="00BF6179">
      <w:pPr>
        <w:pStyle w:val="BodyText"/>
        <w:rPr>
          <w:sz w:val="20"/>
        </w:rPr>
      </w:pPr>
    </w:p>
    <w:p w:rsidR="00BF6179" w:rsidRDefault="00BF6179">
      <w:pPr>
        <w:pStyle w:val="BodyText"/>
        <w:rPr>
          <w:sz w:val="20"/>
        </w:rPr>
      </w:pPr>
    </w:p>
    <w:p w:rsidR="00004CC4" w:rsidRDefault="00004CC4">
      <w:pPr>
        <w:spacing w:before="402"/>
        <w:ind w:left="490" w:right="932"/>
        <w:jc w:val="center"/>
        <w:rPr>
          <w:b/>
          <w:sz w:val="56"/>
        </w:rPr>
      </w:pPr>
    </w:p>
    <w:p w:rsidR="00004CC4" w:rsidRDefault="00004CC4">
      <w:pPr>
        <w:spacing w:before="402"/>
        <w:ind w:left="490" w:right="932"/>
        <w:jc w:val="center"/>
        <w:rPr>
          <w:b/>
          <w:sz w:val="56"/>
        </w:rPr>
      </w:pPr>
    </w:p>
    <w:p w:rsidR="00163E33" w:rsidRDefault="00004CC4">
      <w:pPr>
        <w:spacing w:before="402"/>
        <w:ind w:left="490" w:right="932"/>
        <w:jc w:val="center"/>
        <w:rPr>
          <w:b/>
          <w:sz w:val="56"/>
        </w:rPr>
      </w:pPr>
      <w:r>
        <w:rPr>
          <w:b/>
          <w:sz w:val="56"/>
        </w:rPr>
        <w:t xml:space="preserve">Documentation for </w:t>
      </w:r>
    </w:p>
    <w:p w:rsidR="00BF6179" w:rsidRDefault="00250185">
      <w:pPr>
        <w:spacing w:before="402"/>
        <w:ind w:left="490" w:right="932"/>
        <w:jc w:val="center"/>
        <w:rPr>
          <w:b/>
          <w:sz w:val="56"/>
        </w:rPr>
      </w:pPr>
      <w:r>
        <w:rPr>
          <w:b/>
          <w:sz w:val="56"/>
        </w:rPr>
        <w:t>Conference Management</w:t>
      </w:r>
      <w:r>
        <w:rPr>
          <w:b/>
          <w:spacing w:val="-1"/>
          <w:sz w:val="56"/>
        </w:rPr>
        <w:t xml:space="preserve"> </w:t>
      </w:r>
      <w:r>
        <w:rPr>
          <w:b/>
          <w:sz w:val="56"/>
        </w:rPr>
        <w:t>System</w:t>
      </w:r>
    </w:p>
    <w:p w:rsidR="00BF6179" w:rsidRDefault="00BF6179" w:rsidP="004F044E">
      <w:pPr>
        <w:rPr>
          <w:sz w:val="56"/>
        </w:rPr>
        <w:sectPr w:rsidR="00BF6179">
          <w:footerReference w:type="default" r:id="rId7"/>
          <w:type w:val="continuous"/>
          <w:pgSz w:w="11910" w:h="16840"/>
          <w:pgMar w:top="1600" w:right="900" w:bottom="1240" w:left="1680" w:header="720" w:footer="1044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pgNumType w:start="1"/>
          <w:cols w:space="720"/>
        </w:sectPr>
      </w:pPr>
    </w:p>
    <w:p w:rsidR="00BF6179" w:rsidRDefault="00BF6179">
      <w:pPr>
        <w:pStyle w:val="BodyText"/>
        <w:rPr>
          <w:b/>
          <w:sz w:val="26"/>
        </w:rPr>
      </w:pPr>
    </w:p>
    <w:p w:rsidR="00BF6179" w:rsidRDefault="00BF6179">
      <w:pPr>
        <w:pStyle w:val="BodyText"/>
        <w:spacing w:before="3"/>
        <w:rPr>
          <w:b/>
          <w:sz w:val="22"/>
        </w:rPr>
      </w:pPr>
    </w:p>
    <w:p w:rsidR="00BF6179" w:rsidRDefault="00250185">
      <w:pPr>
        <w:pStyle w:val="Heading1"/>
        <w:numPr>
          <w:ilvl w:val="0"/>
          <w:numId w:val="9"/>
        </w:numPr>
        <w:tabs>
          <w:tab w:val="left" w:pos="841"/>
        </w:tabs>
        <w:ind w:hanging="721"/>
        <w:jc w:val="both"/>
      </w:pPr>
      <w:bookmarkStart w:id="0" w:name="_TOC_250022"/>
      <w:bookmarkEnd w:id="0"/>
      <w:r>
        <w:t>Introduction</w:t>
      </w:r>
    </w:p>
    <w:p w:rsidR="00BF6179" w:rsidRDefault="00250185">
      <w:pPr>
        <w:pStyle w:val="BodyText"/>
        <w:spacing w:before="119" w:line="242" w:lineRule="auto"/>
        <w:ind w:left="841" w:right="563" w:firstLine="720"/>
        <w:jc w:val="both"/>
      </w:pPr>
      <w:bookmarkStart w:id="1" w:name="A_conference_management_system_is_a_soft"/>
      <w:bookmarkEnd w:id="1"/>
      <w:r>
        <w:t>A</w:t>
      </w:r>
      <w:r>
        <w:rPr>
          <w:spacing w:val="1"/>
        </w:rPr>
        <w:t xml:space="preserve"> </w:t>
      </w:r>
      <w:r>
        <w:t>conference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proofErr w:type="gramStart"/>
      <w:r>
        <w:t>a</w:t>
      </w:r>
      <w:r>
        <w:rPr>
          <w:spacing w:val="1"/>
        </w:rPr>
        <w:t xml:space="preserve"> </w:t>
      </w:r>
      <w:r>
        <w:t>software</w:t>
      </w:r>
      <w:proofErr w:type="gramEnd"/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aims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manage</w:t>
      </w:r>
      <w:r>
        <w:rPr>
          <w:spacing w:val="-57"/>
        </w:rPr>
        <w:t xml:space="preserve"> </w:t>
      </w:r>
      <w:r>
        <w:t>conference organization, handling tasks like abstract submission, scheduling, and</w:t>
      </w:r>
      <w:r>
        <w:rPr>
          <w:spacing w:val="1"/>
        </w:rPr>
        <w:t xml:space="preserve"> </w:t>
      </w:r>
      <w:r>
        <w:t>attendee</w:t>
      </w:r>
      <w:r>
        <w:rPr>
          <w:spacing w:val="-3"/>
        </w:rPr>
        <w:t xml:space="preserve"> </w:t>
      </w:r>
      <w:r>
        <w:t>communication.</w:t>
      </w:r>
    </w:p>
    <w:p w:rsidR="00BF6179" w:rsidRDefault="00250185">
      <w:pPr>
        <w:pStyle w:val="Heading1"/>
        <w:numPr>
          <w:ilvl w:val="1"/>
          <w:numId w:val="9"/>
        </w:numPr>
        <w:tabs>
          <w:tab w:val="left" w:pos="841"/>
        </w:tabs>
        <w:spacing w:before="114"/>
        <w:ind w:hanging="721"/>
        <w:jc w:val="both"/>
      </w:pPr>
      <w:bookmarkStart w:id="2" w:name="1.1_Purpose"/>
      <w:bookmarkStart w:id="3" w:name="_TOC_250021"/>
      <w:bookmarkEnd w:id="2"/>
      <w:r>
        <w:t>P</w:t>
      </w:r>
      <w:bookmarkEnd w:id="3"/>
      <w:r>
        <w:t>urpose</w:t>
      </w:r>
    </w:p>
    <w:p w:rsidR="00BF6179" w:rsidRDefault="00BF6179">
      <w:pPr>
        <w:pStyle w:val="BodyText"/>
        <w:spacing w:before="1"/>
        <w:rPr>
          <w:b/>
          <w:sz w:val="29"/>
        </w:rPr>
      </w:pPr>
    </w:p>
    <w:p w:rsidR="00BF6179" w:rsidRDefault="00250185">
      <w:pPr>
        <w:pStyle w:val="BodyText"/>
        <w:ind w:left="841" w:right="644" w:firstLine="720"/>
      </w:pPr>
      <w:r>
        <w:t>An SRS (Software Requirements Specification) for a conference</w:t>
      </w:r>
      <w:r>
        <w:rPr>
          <w:spacing w:val="1"/>
        </w:rPr>
        <w:t xml:space="preserve"> </w:t>
      </w:r>
      <w:r>
        <w:t>management system outlines the system's functionalities, features, and other</w:t>
      </w:r>
      <w:r>
        <w:rPr>
          <w:spacing w:val="1"/>
        </w:rPr>
        <w:t xml:space="preserve"> </w:t>
      </w:r>
      <w:r>
        <w:t>essential details.</w:t>
      </w:r>
      <w:r>
        <w:rPr>
          <w:spacing w:val="1"/>
        </w:rPr>
        <w:t xml:space="preserve"> </w:t>
      </w:r>
      <w:r>
        <w:t>This document serves as a blueprint for developers, ensuring</w:t>
      </w:r>
      <w:r>
        <w:rPr>
          <w:spacing w:val="1"/>
        </w:rPr>
        <w:t xml:space="preserve"> </w:t>
      </w:r>
      <w:r>
        <w:t>everyone involved is on the same page</w:t>
      </w:r>
      <w:r>
        <w:t xml:space="preserve"> about what the system should do. This</w:t>
      </w:r>
      <w:r>
        <w:rPr>
          <w:spacing w:val="1"/>
        </w:rPr>
        <w:t xml:space="preserve"> </w:t>
      </w:r>
      <w:r>
        <w:t>fosters</w:t>
      </w:r>
      <w:r>
        <w:rPr>
          <w:spacing w:val="-3"/>
        </w:rPr>
        <w:t xml:space="preserve"> </w:t>
      </w:r>
      <w:r>
        <w:t>clear communication,</w:t>
      </w:r>
      <w:r>
        <w:rPr>
          <w:spacing w:val="-3"/>
        </w:rPr>
        <w:t xml:space="preserve"> </w:t>
      </w:r>
      <w:r>
        <w:t>avoids</w:t>
      </w:r>
      <w:r>
        <w:rPr>
          <w:spacing w:val="-3"/>
        </w:rPr>
        <w:t xml:space="preserve"> </w:t>
      </w:r>
      <w:r>
        <w:t>misunderstandings,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ultimately</w:t>
      </w:r>
      <w:r>
        <w:rPr>
          <w:spacing w:val="-3"/>
        </w:rPr>
        <w:t xml:space="preserve"> </w:t>
      </w:r>
      <w:r>
        <w:t>leads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effectively simplifies the</w:t>
      </w:r>
      <w:r>
        <w:rPr>
          <w:spacing w:val="2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conference</w:t>
      </w:r>
      <w:r>
        <w:rPr>
          <w:spacing w:val="4"/>
        </w:rPr>
        <w:t xml:space="preserve"> </w:t>
      </w:r>
      <w:r>
        <w:t>process.</w:t>
      </w:r>
    </w:p>
    <w:p w:rsidR="00BF6179" w:rsidRDefault="00250185">
      <w:pPr>
        <w:pStyle w:val="Heading1"/>
        <w:numPr>
          <w:ilvl w:val="1"/>
          <w:numId w:val="9"/>
        </w:numPr>
        <w:tabs>
          <w:tab w:val="left" w:pos="840"/>
          <w:tab w:val="left" w:pos="841"/>
        </w:tabs>
        <w:spacing w:before="119"/>
        <w:ind w:hanging="721"/>
      </w:pPr>
      <w:bookmarkStart w:id="4" w:name="1.2_Scope"/>
      <w:bookmarkStart w:id="5" w:name="_TOC_250020"/>
      <w:bookmarkEnd w:id="4"/>
      <w:r>
        <w:t>S</w:t>
      </w:r>
      <w:bookmarkEnd w:id="5"/>
      <w:r>
        <w:t>cope</w:t>
      </w:r>
    </w:p>
    <w:p w:rsidR="00BF6179" w:rsidRDefault="00BF6179">
      <w:pPr>
        <w:pStyle w:val="BodyText"/>
        <w:spacing w:before="6"/>
        <w:rPr>
          <w:b/>
          <w:sz w:val="29"/>
        </w:rPr>
      </w:pPr>
    </w:p>
    <w:p w:rsidR="00BF6179" w:rsidRDefault="00250185">
      <w:pPr>
        <w:pStyle w:val="BodyText"/>
        <w:ind w:left="841" w:right="644" w:firstLine="720"/>
      </w:pPr>
      <w:r>
        <w:t>The conference management system is designed to digitally orche</w:t>
      </w:r>
      <w:r>
        <w:t>strate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entire</w:t>
      </w:r>
      <w:r>
        <w:rPr>
          <w:spacing w:val="-5"/>
        </w:rPr>
        <w:t xml:space="preserve"> </w:t>
      </w:r>
      <w:r>
        <w:t>conference</w:t>
      </w:r>
      <w:r>
        <w:rPr>
          <w:spacing w:val="-1"/>
        </w:rPr>
        <w:t xml:space="preserve"> </w:t>
      </w:r>
      <w:r>
        <w:t>experience.</w:t>
      </w:r>
      <w:r>
        <w:rPr>
          <w:spacing w:val="1"/>
        </w:rPr>
        <w:t xml:space="preserve"> </w:t>
      </w:r>
      <w:r>
        <w:t>From attendee</w:t>
      </w:r>
      <w:r>
        <w:rPr>
          <w:spacing w:val="-5"/>
        </w:rPr>
        <w:t xml:space="preserve"> </w:t>
      </w:r>
      <w:r>
        <w:t>registration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fee</w:t>
      </w:r>
      <w:r>
        <w:rPr>
          <w:spacing w:val="-5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managing abstracts, reviewer assignments, and speaker logistics, it facilitates</w:t>
      </w:r>
      <w:r>
        <w:rPr>
          <w:spacing w:val="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stage,</w:t>
      </w:r>
      <w:r>
        <w:rPr>
          <w:spacing w:val="4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smooth-running</w:t>
      </w:r>
      <w:r>
        <w:rPr>
          <w:spacing w:val="4"/>
        </w:rPr>
        <w:t xml:space="preserve"> </w:t>
      </w:r>
      <w:r>
        <w:t>event.</w:t>
      </w:r>
    </w:p>
    <w:p w:rsidR="00BF6179" w:rsidRDefault="00250185">
      <w:pPr>
        <w:pStyle w:val="Heading1"/>
        <w:numPr>
          <w:ilvl w:val="1"/>
          <w:numId w:val="9"/>
        </w:numPr>
        <w:tabs>
          <w:tab w:val="left" w:pos="840"/>
          <w:tab w:val="left" w:pos="841"/>
        </w:tabs>
        <w:spacing w:before="116"/>
        <w:ind w:hanging="721"/>
      </w:pPr>
      <w:bookmarkStart w:id="6" w:name="1.3_Definitions,_Acronyms_and_Abbreviati"/>
      <w:bookmarkStart w:id="7" w:name="_TOC_250019"/>
      <w:bookmarkEnd w:id="6"/>
      <w:r>
        <w:t>Definitions,</w:t>
      </w:r>
      <w:r>
        <w:rPr>
          <w:spacing w:val="-5"/>
        </w:rPr>
        <w:t xml:space="preserve"> </w:t>
      </w:r>
      <w:r>
        <w:t>Acronyms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bookmarkEnd w:id="7"/>
      <w:r>
        <w:t>Abbreviations</w:t>
      </w:r>
    </w:p>
    <w:p w:rsidR="00BF6179" w:rsidRDefault="00BF6179">
      <w:pPr>
        <w:pStyle w:val="BodyText"/>
        <w:rPr>
          <w:b/>
          <w:sz w:val="20"/>
        </w:rPr>
      </w:pPr>
    </w:p>
    <w:p w:rsidR="00BF6179" w:rsidRDefault="00BF6179">
      <w:pPr>
        <w:pStyle w:val="BodyText"/>
        <w:rPr>
          <w:b/>
          <w:sz w:val="20"/>
        </w:rPr>
      </w:pPr>
    </w:p>
    <w:p w:rsidR="00BF6179" w:rsidRDefault="00BF6179">
      <w:pPr>
        <w:pStyle w:val="BodyText"/>
        <w:spacing w:before="4"/>
        <w:rPr>
          <w:b/>
          <w:sz w:val="13"/>
        </w:rPr>
      </w:pPr>
    </w:p>
    <w:tbl>
      <w:tblPr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41"/>
        <w:gridCol w:w="2841"/>
        <w:gridCol w:w="2842"/>
      </w:tblGrid>
      <w:tr w:rsidR="00BF6179">
        <w:trPr>
          <w:trHeight w:val="275"/>
        </w:trPr>
        <w:tc>
          <w:tcPr>
            <w:tcW w:w="2841" w:type="dxa"/>
          </w:tcPr>
          <w:p w:rsidR="00BF6179" w:rsidRDefault="00250185">
            <w:pPr>
              <w:pStyle w:val="TableParagraph"/>
              <w:spacing w:before="1"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ACRONYMS</w:t>
            </w:r>
          </w:p>
        </w:tc>
        <w:tc>
          <w:tcPr>
            <w:tcW w:w="2841" w:type="dxa"/>
          </w:tcPr>
          <w:p w:rsidR="00BF6179" w:rsidRDefault="00250185">
            <w:pPr>
              <w:pStyle w:val="TableParagraph"/>
              <w:spacing w:before="1" w:line="254" w:lineRule="exact"/>
              <w:ind w:left="109"/>
              <w:rPr>
                <w:sz w:val="24"/>
              </w:rPr>
            </w:pPr>
            <w:r>
              <w:rPr>
                <w:sz w:val="24"/>
              </w:rPr>
              <w:t>ABBREVIATION</w:t>
            </w:r>
          </w:p>
        </w:tc>
        <w:tc>
          <w:tcPr>
            <w:tcW w:w="2842" w:type="dxa"/>
          </w:tcPr>
          <w:p w:rsidR="00BF6179" w:rsidRDefault="00250185">
            <w:pPr>
              <w:pStyle w:val="TableParagraph"/>
              <w:spacing w:before="1" w:line="254" w:lineRule="exact"/>
              <w:ind w:left="109"/>
              <w:rPr>
                <w:sz w:val="24"/>
              </w:rPr>
            </w:pPr>
            <w:r>
              <w:rPr>
                <w:sz w:val="24"/>
              </w:rPr>
              <w:t>DEFINITION</w:t>
            </w:r>
          </w:p>
        </w:tc>
      </w:tr>
      <w:tr w:rsidR="00BF6179">
        <w:trPr>
          <w:trHeight w:val="555"/>
        </w:trPr>
        <w:tc>
          <w:tcPr>
            <w:tcW w:w="2841" w:type="dxa"/>
          </w:tcPr>
          <w:p w:rsidR="00BF6179" w:rsidRDefault="00250185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HTML</w:t>
            </w:r>
          </w:p>
        </w:tc>
        <w:tc>
          <w:tcPr>
            <w:tcW w:w="2841" w:type="dxa"/>
          </w:tcPr>
          <w:p w:rsidR="00BF6179" w:rsidRDefault="00250185">
            <w:pPr>
              <w:pStyle w:val="TableParagraph"/>
              <w:spacing w:line="276" w:lineRule="exact"/>
              <w:ind w:left="109" w:right="932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Hypertext </w:t>
            </w:r>
            <w:r>
              <w:rPr>
                <w:sz w:val="24"/>
              </w:rPr>
              <w:t>Markup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</w:p>
        </w:tc>
        <w:tc>
          <w:tcPr>
            <w:tcW w:w="2842" w:type="dxa"/>
          </w:tcPr>
          <w:p w:rsidR="00BF6179" w:rsidRDefault="00250185">
            <w:pPr>
              <w:pStyle w:val="TableParagraph"/>
              <w:spacing w:line="276" w:lineRule="exact"/>
              <w:ind w:left="109" w:right="88"/>
              <w:rPr>
                <w:sz w:val="24"/>
              </w:rPr>
            </w:pPr>
            <w:r>
              <w:rPr>
                <w:sz w:val="24"/>
              </w:rPr>
              <w:t>Used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pages</w:t>
            </w:r>
          </w:p>
        </w:tc>
      </w:tr>
      <w:tr w:rsidR="00BF6179">
        <w:trPr>
          <w:trHeight w:val="1100"/>
        </w:trPr>
        <w:tc>
          <w:tcPr>
            <w:tcW w:w="2841" w:type="dxa"/>
          </w:tcPr>
          <w:p w:rsidR="00BF6179" w:rsidRDefault="00250185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EJB</w:t>
            </w:r>
          </w:p>
        </w:tc>
        <w:tc>
          <w:tcPr>
            <w:tcW w:w="2841" w:type="dxa"/>
          </w:tcPr>
          <w:p w:rsidR="00BF6179" w:rsidRDefault="00250185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Enterprises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beans</w:t>
            </w:r>
          </w:p>
        </w:tc>
        <w:tc>
          <w:tcPr>
            <w:tcW w:w="2842" w:type="dxa"/>
          </w:tcPr>
          <w:p w:rsidR="00BF6179" w:rsidRDefault="00250185">
            <w:pPr>
              <w:pStyle w:val="TableParagraph"/>
              <w:spacing w:before="1"/>
              <w:ind w:left="109" w:right="98"/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server-side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component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run</w:t>
            </w:r>
          </w:p>
          <w:p w:rsidR="00BF6179" w:rsidRDefault="00250185">
            <w:pPr>
              <w:pStyle w:val="TableParagraph"/>
              <w:spacing w:line="252" w:lineRule="exact"/>
              <w:ind w:left="109"/>
              <w:jc w:val="both"/>
              <w:rPr>
                <w:sz w:val="24"/>
              </w:rPr>
            </w:pP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</w:p>
        </w:tc>
      </w:tr>
      <w:tr w:rsidR="00BF6179">
        <w:trPr>
          <w:trHeight w:val="1104"/>
        </w:trPr>
        <w:tc>
          <w:tcPr>
            <w:tcW w:w="2841" w:type="dxa"/>
          </w:tcPr>
          <w:p w:rsidR="00BF6179" w:rsidRDefault="00250185">
            <w:pPr>
              <w:pStyle w:val="TableParagraph"/>
              <w:spacing w:before="1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SQLite</w:t>
            </w:r>
            <w:proofErr w:type="spellEnd"/>
          </w:p>
        </w:tc>
        <w:tc>
          <w:tcPr>
            <w:tcW w:w="2841" w:type="dxa"/>
          </w:tcPr>
          <w:p w:rsidR="00BF6179" w:rsidRDefault="00250185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  <w:tc>
          <w:tcPr>
            <w:tcW w:w="2842" w:type="dxa"/>
          </w:tcPr>
          <w:p w:rsidR="00BF6179" w:rsidRDefault="00250185">
            <w:pPr>
              <w:pStyle w:val="TableParagraph"/>
              <w:spacing w:before="1" w:line="244" w:lineRule="auto"/>
              <w:ind w:left="109" w:right="496"/>
              <w:rPr>
                <w:sz w:val="24"/>
              </w:rPr>
            </w:pPr>
            <w:r>
              <w:rPr>
                <w:sz w:val="24"/>
              </w:rPr>
              <w:t>Delivers flexible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effective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  <w:p w:rsidR="00BF6179" w:rsidRDefault="00250185">
            <w:pPr>
              <w:pStyle w:val="TableParagraph"/>
              <w:spacing w:line="267" w:lineRule="exact"/>
              <w:ind w:left="109"/>
              <w:rPr>
                <w:sz w:val="24"/>
              </w:rPr>
            </w:pPr>
            <w:r>
              <w:rPr>
                <w:sz w:val="24"/>
              </w:rPr>
              <w:t>Platform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build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</w:p>
          <w:p w:rsidR="00BF6179" w:rsidRDefault="00250185">
            <w:pPr>
              <w:pStyle w:val="TableParagraph"/>
              <w:spacing w:line="254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application</w:t>
            </w:r>
            <w:proofErr w:type="gramEnd"/>
            <w:r>
              <w:rPr>
                <w:sz w:val="24"/>
              </w:rPr>
              <w:t>.</w:t>
            </w:r>
          </w:p>
        </w:tc>
      </w:tr>
    </w:tbl>
    <w:p w:rsidR="00BF6179" w:rsidRDefault="00BF6179">
      <w:pPr>
        <w:pStyle w:val="BodyText"/>
        <w:rPr>
          <w:b/>
          <w:sz w:val="20"/>
        </w:rPr>
      </w:pPr>
    </w:p>
    <w:p w:rsidR="00BF6179" w:rsidRDefault="00BF6179">
      <w:pPr>
        <w:pStyle w:val="BodyText"/>
        <w:rPr>
          <w:b/>
          <w:sz w:val="20"/>
        </w:rPr>
      </w:pPr>
    </w:p>
    <w:p w:rsidR="00BF6179" w:rsidRDefault="00250185">
      <w:pPr>
        <w:pStyle w:val="Heading1"/>
        <w:numPr>
          <w:ilvl w:val="1"/>
          <w:numId w:val="9"/>
        </w:numPr>
        <w:tabs>
          <w:tab w:val="left" w:pos="900"/>
          <w:tab w:val="left" w:pos="901"/>
        </w:tabs>
        <w:spacing w:before="216"/>
        <w:ind w:left="901" w:hanging="781"/>
      </w:pPr>
      <w:bookmarkStart w:id="8" w:name="1.4__Overview"/>
      <w:bookmarkStart w:id="9" w:name="_TOC_250018"/>
      <w:bookmarkEnd w:id="8"/>
      <w:r>
        <w:t>O</w:t>
      </w:r>
      <w:bookmarkEnd w:id="9"/>
      <w:r>
        <w:t>verview</w:t>
      </w:r>
    </w:p>
    <w:p w:rsidR="00BF6179" w:rsidRDefault="00BF6179">
      <w:pPr>
        <w:pStyle w:val="BodyText"/>
        <w:spacing w:before="1"/>
        <w:rPr>
          <w:b/>
          <w:sz w:val="29"/>
        </w:rPr>
      </w:pPr>
    </w:p>
    <w:p w:rsidR="00BF6179" w:rsidRDefault="00250185">
      <w:pPr>
        <w:pStyle w:val="BodyText"/>
        <w:ind w:left="841" w:right="562" w:firstLine="780"/>
        <w:jc w:val="both"/>
      </w:pPr>
      <w:r>
        <w:t>The remainder of this document deals with the general requirements, in</w:t>
      </w:r>
      <w:r>
        <w:rPr>
          <w:spacing w:val="1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requirements,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3.</w:t>
      </w:r>
      <w:r>
        <w:rPr>
          <w:spacing w:val="1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deals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perspective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end</w:t>
      </w:r>
      <w:r>
        <w:rPr>
          <w:spacing w:val="-8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product.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includes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few</w:t>
      </w:r>
      <w:r>
        <w:rPr>
          <w:spacing w:val="-58"/>
        </w:rPr>
        <w:t xml:space="preserve"> </w:t>
      </w:r>
      <w:r>
        <w:t>examples, requirements related to what the product must do for the user, and data</w:t>
      </w:r>
      <w:r>
        <w:rPr>
          <w:spacing w:val="1"/>
        </w:rPr>
        <w:t xml:space="preserve"> </w:t>
      </w:r>
      <w:r>
        <w:t>that the user must send to and receive from the product. Section 3, on the other</w:t>
      </w:r>
      <w:r>
        <w:rPr>
          <w:spacing w:val="1"/>
        </w:rPr>
        <w:t xml:space="preserve"> </w:t>
      </w:r>
      <w:r>
        <w:t>hand,</w:t>
      </w:r>
      <w:r>
        <w:rPr>
          <w:spacing w:val="27"/>
        </w:rPr>
        <w:t xml:space="preserve"> </w:t>
      </w:r>
      <w:r>
        <w:t>deals</w:t>
      </w:r>
      <w:r>
        <w:rPr>
          <w:spacing w:val="29"/>
        </w:rPr>
        <w:t xml:space="preserve"> </w:t>
      </w:r>
      <w:r>
        <w:t>with</w:t>
      </w:r>
      <w:r>
        <w:rPr>
          <w:spacing w:val="27"/>
        </w:rPr>
        <w:t xml:space="preserve"> </w:t>
      </w:r>
      <w:r>
        <w:t>specific</w:t>
      </w:r>
      <w:r>
        <w:rPr>
          <w:spacing w:val="26"/>
        </w:rPr>
        <w:t xml:space="preserve"> </w:t>
      </w:r>
      <w:r>
        <w:t>requ</w:t>
      </w:r>
      <w:r>
        <w:t>irements</w:t>
      </w:r>
      <w:r>
        <w:rPr>
          <w:spacing w:val="29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constraints</w:t>
      </w:r>
      <w:r>
        <w:rPr>
          <w:spacing w:val="29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project</w:t>
      </w:r>
      <w:r>
        <w:rPr>
          <w:spacing w:val="36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it</w:t>
      </w:r>
      <w:r>
        <w:rPr>
          <w:spacing w:val="26"/>
        </w:rPr>
        <w:t xml:space="preserve"> </w:t>
      </w:r>
      <w:r>
        <w:t>will</w:t>
      </w:r>
    </w:p>
    <w:p w:rsidR="00BF6179" w:rsidRDefault="00BF6179">
      <w:pPr>
        <w:jc w:val="both"/>
        <w:sectPr w:rsidR="00BF6179">
          <w:pgSz w:w="11910" w:h="16840"/>
          <w:pgMar w:top="1600" w:right="900" w:bottom="1240" w:left="1680" w:header="0" w:footer="1044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BF6179" w:rsidRDefault="00250185">
      <w:pPr>
        <w:pStyle w:val="BodyText"/>
        <w:spacing w:before="61"/>
        <w:ind w:left="841" w:right="563"/>
        <w:jc w:val="both"/>
      </w:pPr>
      <w:proofErr w:type="gramStart"/>
      <w:r>
        <w:lastRenderedPageBreak/>
        <w:t>provide</w:t>
      </w:r>
      <w:proofErr w:type="gramEnd"/>
      <w:r>
        <w:rPr>
          <w:spacing w:val="-14"/>
        </w:rPr>
        <w:t xml:space="preserve"> </w:t>
      </w:r>
      <w:r>
        <w:t>information</w:t>
      </w:r>
      <w:r>
        <w:rPr>
          <w:spacing w:val="-13"/>
        </w:rPr>
        <w:t xml:space="preserve"> </w:t>
      </w:r>
      <w:r>
        <w:t>about</w:t>
      </w:r>
      <w:r>
        <w:rPr>
          <w:spacing w:val="-13"/>
        </w:rPr>
        <w:t xml:space="preserve"> </w:t>
      </w:r>
      <w:r>
        <w:t>external</w:t>
      </w:r>
      <w:r>
        <w:rPr>
          <w:spacing w:val="-14"/>
        </w:rPr>
        <w:t xml:space="preserve"> </w:t>
      </w:r>
      <w:r>
        <w:t>hardware</w:t>
      </w:r>
      <w:r>
        <w:rPr>
          <w:spacing w:val="-8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skills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>must</w:t>
      </w:r>
      <w:r>
        <w:rPr>
          <w:spacing w:val="-13"/>
        </w:rPr>
        <w:t xml:space="preserve"> </w:t>
      </w:r>
      <w:r>
        <w:t>possess,</w:t>
      </w:r>
      <w:r>
        <w:rPr>
          <w:spacing w:val="-13"/>
        </w:rPr>
        <w:t xml:space="preserve"> </w:t>
      </w:r>
      <w:r>
        <w:t>various</w:t>
      </w:r>
      <w:r>
        <w:rPr>
          <w:spacing w:val="-58"/>
        </w:rPr>
        <w:t xml:space="preserve"> </w:t>
      </w:r>
      <w:r>
        <w:t>constraints on product based on users'</w:t>
      </w:r>
      <w:r>
        <w:t xml:space="preserve"> needs, and the interconnectivity of our</w:t>
      </w:r>
      <w:r>
        <w:rPr>
          <w:spacing w:val="1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with its</w:t>
      </w:r>
      <w:r>
        <w:rPr>
          <w:spacing w:val="1"/>
        </w:rPr>
        <w:t xml:space="preserve"> </w:t>
      </w:r>
      <w:r>
        <w:t>surrounding environment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users.</w:t>
      </w:r>
    </w:p>
    <w:p w:rsidR="00BF6179" w:rsidRDefault="00BF6179">
      <w:pPr>
        <w:pStyle w:val="BodyText"/>
        <w:spacing w:before="2"/>
      </w:pPr>
    </w:p>
    <w:p w:rsidR="00BF6179" w:rsidRDefault="00250185">
      <w:pPr>
        <w:pStyle w:val="Heading1"/>
        <w:numPr>
          <w:ilvl w:val="0"/>
          <w:numId w:val="9"/>
        </w:numPr>
        <w:tabs>
          <w:tab w:val="left" w:pos="661"/>
        </w:tabs>
        <w:ind w:left="661" w:hanging="541"/>
        <w:jc w:val="both"/>
      </w:pPr>
      <w:bookmarkStart w:id="10" w:name="_TOC_250017"/>
      <w:r>
        <w:t>Overall</w:t>
      </w:r>
      <w:r>
        <w:rPr>
          <w:spacing w:val="-7"/>
        </w:rPr>
        <w:t xml:space="preserve"> </w:t>
      </w:r>
      <w:bookmarkEnd w:id="10"/>
      <w:r>
        <w:t>Description</w:t>
      </w:r>
    </w:p>
    <w:p w:rsidR="00BF6179" w:rsidRDefault="00BF6179">
      <w:pPr>
        <w:pStyle w:val="BodyText"/>
        <w:spacing w:before="9"/>
        <w:rPr>
          <w:b/>
          <w:sz w:val="23"/>
        </w:rPr>
      </w:pPr>
    </w:p>
    <w:p w:rsidR="00BF6179" w:rsidRDefault="00250185">
      <w:pPr>
        <w:pStyle w:val="BodyText"/>
        <w:ind w:left="841" w:right="569" w:firstLine="720"/>
        <w:jc w:val="both"/>
      </w:pPr>
      <w:r>
        <w:t>A</w:t>
      </w:r>
      <w:r>
        <w:rPr>
          <w:spacing w:val="-6"/>
        </w:rPr>
        <w:t xml:space="preserve"> </w:t>
      </w:r>
      <w:r>
        <w:t>conference</w:t>
      </w:r>
      <w:r>
        <w:rPr>
          <w:spacing w:val="-9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acts</w:t>
      </w:r>
      <w:r>
        <w:rPr>
          <w:spacing w:val="-1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central</w:t>
      </w:r>
      <w:r>
        <w:rPr>
          <w:spacing w:val="-3"/>
        </w:rPr>
        <w:t xml:space="preserve"> </w:t>
      </w:r>
      <w:r>
        <w:t>hub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conference</w:t>
      </w:r>
      <w:r>
        <w:rPr>
          <w:spacing w:val="-57"/>
        </w:rPr>
        <w:t xml:space="preserve"> </w:t>
      </w:r>
      <w:r>
        <w:t>organizers and attendees.</w:t>
      </w:r>
      <w:r>
        <w:rPr>
          <w:spacing w:val="1"/>
        </w:rPr>
        <w:t xml:space="preserve"> </w:t>
      </w:r>
      <w:r>
        <w:t>For organizers, it simplifies complex tasks like attendee</w:t>
      </w:r>
      <w:r>
        <w:rPr>
          <w:spacing w:val="-57"/>
        </w:rPr>
        <w:t xml:space="preserve"> </w:t>
      </w:r>
      <w:r>
        <w:t>registration, fee collection, and abstract/paper management with review tools. It</w:t>
      </w:r>
      <w:r>
        <w:rPr>
          <w:spacing w:val="1"/>
        </w:rPr>
        <w:t xml:space="preserve"> </w:t>
      </w:r>
      <w:r>
        <w:t>streamlines speaker communication and logistics, and helps build the conference</w:t>
      </w:r>
      <w:r>
        <w:rPr>
          <w:spacing w:val="1"/>
        </w:rPr>
        <w:t xml:space="preserve"> </w:t>
      </w:r>
      <w:r>
        <w:t>program.</w:t>
      </w:r>
    </w:p>
    <w:p w:rsidR="00BF6179" w:rsidRDefault="00250185">
      <w:pPr>
        <w:pStyle w:val="BodyText"/>
        <w:spacing w:before="1"/>
        <w:ind w:left="841" w:right="570" w:firstLine="720"/>
        <w:jc w:val="both"/>
      </w:pPr>
      <w:r>
        <w:t>Attendees benefit from a sm</w:t>
      </w:r>
      <w:r>
        <w:t>ooth registration process, easy access to the</w:t>
      </w:r>
      <w:r>
        <w:rPr>
          <w:spacing w:val="1"/>
        </w:rPr>
        <w:t xml:space="preserve"> </w:t>
      </w:r>
      <w:r>
        <w:t>program and updates, and potentially tools for submitting proposals or interacting</w:t>
      </w:r>
      <w:r>
        <w:rPr>
          <w:spacing w:val="1"/>
        </w:rPr>
        <w:t xml:space="preserve"> </w:t>
      </w:r>
      <w:r>
        <w:t>with other attendees.</w:t>
      </w:r>
      <w:r>
        <w:rPr>
          <w:spacing w:val="1"/>
        </w:rPr>
        <w:t xml:space="preserve"> </w:t>
      </w:r>
      <w:r>
        <w:t>This all-in-one platform fosters clear communication and</w:t>
      </w:r>
      <w:r>
        <w:rPr>
          <w:spacing w:val="1"/>
        </w:rPr>
        <w:t xml:space="preserve"> </w:t>
      </w:r>
      <w:r>
        <w:t>enhances the</w:t>
      </w:r>
      <w:r>
        <w:rPr>
          <w:spacing w:val="-2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everyone</w:t>
      </w:r>
      <w:r>
        <w:rPr>
          <w:spacing w:val="3"/>
        </w:rPr>
        <w:t xml:space="preserve"> </w:t>
      </w:r>
      <w:r>
        <w:t>involved.</w:t>
      </w:r>
    </w:p>
    <w:p w:rsidR="00BF6179" w:rsidRDefault="00BF6179">
      <w:pPr>
        <w:pStyle w:val="BodyText"/>
        <w:spacing w:before="5"/>
        <w:rPr>
          <w:sz w:val="34"/>
        </w:rPr>
      </w:pPr>
    </w:p>
    <w:p w:rsidR="00BF6179" w:rsidRDefault="00250185">
      <w:pPr>
        <w:pStyle w:val="Heading1"/>
        <w:numPr>
          <w:ilvl w:val="1"/>
          <w:numId w:val="9"/>
        </w:numPr>
        <w:tabs>
          <w:tab w:val="left" w:pos="661"/>
        </w:tabs>
        <w:spacing w:before="1"/>
        <w:ind w:left="661" w:hanging="541"/>
        <w:jc w:val="both"/>
      </w:pPr>
      <w:bookmarkStart w:id="11" w:name="2.1____Use-Case_Model_Survey"/>
      <w:bookmarkStart w:id="12" w:name="_TOC_250016"/>
      <w:bookmarkEnd w:id="11"/>
      <w:r>
        <w:t>Use-Case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bookmarkEnd w:id="12"/>
      <w:r>
        <w:t>Survey</w:t>
      </w:r>
    </w:p>
    <w:p w:rsidR="00BF6179" w:rsidRDefault="00BF6179">
      <w:pPr>
        <w:pStyle w:val="BodyText"/>
        <w:spacing w:before="5"/>
        <w:rPr>
          <w:b/>
          <w:sz w:val="29"/>
        </w:rPr>
      </w:pPr>
    </w:p>
    <w:p w:rsidR="00BF6179" w:rsidRDefault="00250185">
      <w:pPr>
        <w:pStyle w:val="BodyText"/>
        <w:ind w:left="841" w:right="566" w:firstLine="720"/>
        <w:jc w:val="both"/>
      </w:pPr>
      <w:r>
        <w:t>Conference</w:t>
      </w:r>
      <w:r>
        <w:rPr>
          <w:spacing w:val="-10"/>
        </w:rPr>
        <w:t xml:space="preserve"> </w:t>
      </w:r>
      <w:r>
        <w:t>management</w:t>
      </w:r>
      <w:r>
        <w:rPr>
          <w:spacing w:val="-10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operates</w:t>
      </w:r>
      <w:r>
        <w:rPr>
          <w:spacing w:val="-7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digital</w:t>
      </w:r>
      <w:r>
        <w:rPr>
          <w:spacing w:val="-9"/>
        </w:rPr>
        <w:t xml:space="preserve"> </w:t>
      </w:r>
      <w:r>
        <w:t>maestro,</w:t>
      </w:r>
      <w:r>
        <w:rPr>
          <w:spacing w:val="-3"/>
        </w:rPr>
        <w:t xml:space="preserve"> </w:t>
      </w:r>
      <w:r>
        <w:t>conducting</w:t>
      </w:r>
      <w:r>
        <w:rPr>
          <w:spacing w:val="-58"/>
        </w:rPr>
        <w:t xml:space="preserve"> </w:t>
      </w:r>
      <w:r>
        <w:t>the conference symphony for both organizers and attendees. Organizers establish</w:t>
      </w:r>
      <w:r>
        <w:rPr>
          <w:spacing w:val="1"/>
        </w:rPr>
        <w:t xml:space="preserve"> </w:t>
      </w:r>
      <w:r>
        <w:t>the A conference within the system, defining details and deadlines. Attendees</w:t>
      </w:r>
      <w:r>
        <w:rPr>
          <w:spacing w:val="1"/>
        </w:rPr>
        <w:t xml:space="preserve"> </w:t>
      </w:r>
      <w:r>
        <w:t>re</w:t>
      </w:r>
      <w:r>
        <w:t>gister seamlessly online. The system then manages everything from abstract</w:t>
      </w:r>
      <w:r>
        <w:rPr>
          <w:spacing w:val="1"/>
        </w:rPr>
        <w:t xml:space="preserve"> </w:t>
      </w:r>
      <w:r>
        <w:t>submissions and reviewer assignments to speaker communication and program</w:t>
      </w:r>
      <w:r>
        <w:rPr>
          <w:spacing w:val="1"/>
        </w:rPr>
        <w:t xml:space="preserve"> </w:t>
      </w:r>
      <w:r>
        <w:t>building. After the event, reports and analytics help organizers improve future</w:t>
      </w:r>
      <w:r>
        <w:rPr>
          <w:spacing w:val="1"/>
        </w:rPr>
        <w:t xml:space="preserve"> </w:t>
      </w:r>
      <w:r>
        <w:t>conferences.</w:t>
      </w:r>
      <w:r>
        <w:rPr>
          <w:spacing w:val="1"/>
        </w:rPr>
        <w:t xml:space="preserve"> </w:t>
      </w:r>
      <w:r>
        <w:t>Attendees</w:t>
      </w:r>
      <w:r>
        <w:rPr>
          <w:spacing w:val="1"/>
        </w:rPr>
        <w:t xml:space="preserve"> </w:t>
      </w:r>
      <w:r>
        <w:t>bene</w:t>
      </w:r>
      <w:r>
        <w:t>fit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access,</w:t>
      </w:r>
      <w:r>
        <w:rPr>
          <w:spacing w:val="1"/>
        </w:rPr>
        <w:t xml:space="preserve"> </w:t>
      </w:r>
      <w:r>
        <w:t>potentially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recommendations and speaker bios, and some systems offer tools for interaction,</w:t>
      </w:r>
      <w:r>
        <w:rPr>
          <w:spacing w:val="1"/>
        </w:rPr>
        <w:t xml:space="preserve"> </w:t>
      </w:r>
      <w:r>
        <w:t>enhancing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overall</w:t>
      </w:r>
      <w:r>
        <w:rPr>
          <w:spacing w:val="-2"/>
        </w:rPr>
        <w:t xml:space="preserve"> </w:t>
      </w:r>
      <w:r>
        <w:t>conference</w:t>
      </w:r>
      <w:r>
        <w:rPr>
          <w:spacing w:val="-3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everyone.</w:t>
      </w:r>
    </w:p>
    <w:p w:rsidR="00BF6179" w:rsidRDefault="00BF6179">
      <w:pPr>
        <w:pStyle w:val="BodyText"/>
        <w:rPr>
          <w:sz w:val="26"/>
        </w:rPr>
      </w:pPr>
    </w:p>
    <w:p w:rsidR="00BF6179" w:rsidRDefault="00250185">
      <w:pPr>
        <w:pStyle w:val="Heading1"/>
        <w:numPr>
          <w:ilvl w:val="2"/>
          <w:numId w:val="9"/>
        </w:numPr>
        <w:tabs>
          <w:tab w:val="left" w:pos="901"/>
        </w:tabs>
        <w:spacing w:before="178"/>
        <w:ind w:hanging="781"/>
        <w:jc w:val="both"/>
      </w:pPr>
      <w:bookmarkStart w:id="13" w:name="2.1.1__Introduction"/>
      <w:bookmarkStart w:id="14" w:name="_TOC_250015"/>
      <w:bookmarkEnd w:id="13"/>
      <w:r>
        <w:t>I</w:t>
      </w:r>
      <w:bookmarkEnd w:id="14"/>
      <w:r>
        <w:t>ntroduction</w:t>
      </w:r>
    </w:p>
    <w:p w:rsidR="00BF6179" w:rsidRDefault="00250185">
      <w:pPr>
        <w:pStyle w:val="BodyText"/>
        <w:spacing w:before="59" w:line="242" w:lineRule="auto"/>
        <w:ind w:left="841" w:right="569" w:firstLine="360"/>
        <w:jc w:val="both"/>
      </w:pPr>
      <w:r>
        <w:t>A use case is a methodology used in system analysis to identify, clarify and</w:t>
      </w:r>
      <w:r>
        <w:rPr>
          <w:spacing w:val="1"/>
        </w:rPr>
        <w:t xml:space="preserve"> </w:t>
      </w:r>
      <w:r>
        <w:t>organize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requirements.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(or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cases)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characteristics:</w:t>
      </w:r>
    </w:p>
    <w:p w:rsidR="00BF6179" w:rsidRDefault="00BF6179">
      <w:pPr>
        <w:pStyle w:val="BodyText"/>
        <w:spacing w:before="7"/>
        <w:rPr>
          <w:sz w:val="20"/>
        </w:rPr>
      </w:pPr>
    </w:p>
    <w:p w:rsidR="00BF6179" w:rsidRDefault="00250185">
      <w:pPr>
        <w:pStyle w:val="ListParagraph"/>
        <w:numPr>
          <w:ilvl w:val="0"/>
          <w:numId w:val="8"/>
        </w:numPr>
        <w:tabs>
          <w:tab w:val="left" w:pos="841"/>
        </w:tabs>
        <w:spacing w:line="292" w:lineRule="exact"/>
        <w:ind w:hanging="361"/>
        <w:jc w:val="both"/>
        <w:rPr>
          <w:sz w:val="24"/>
        </w:rPr>
      </w:pPr>
      <w:r>
        <w:rPr>
          <w:sz w:val="24"/>
        </w:rPr>
        <w:t>Organizes</w:t>
      </w:r>
      <w:r>
        <w:rPr>
          <w:spacing w:val="-4"/>
          <w:sz w:val="24"/>
        </w:rPr>
        <w:t xml:space="preserve"> </w:t>
      </w:r>
      <w:r>
        <w:rPr>
          <w:sz w:val="24"/>
        </w:rPr>
        <w:t>functional</w:t>
      </w:r>
      <w:r>
        <w:rPr>
          <w:spacing w:val="-5"/>
          <w:sz w:val="24"/>
        </w:rPr>
        <w:t xml:space="preserve"> </w:t>
      </w:r>
      <w:r>
        <w:rPr>
          <w:sz w:val="24"/>
        </w:rPr>
        <w:t>requirements</w:t>
      </w:r>
    </w:p>
    <w:p w:rsidR="00BF6179" w:rsidRDefault="00250185">
      <w:pPr>
        <w:pStyle w:val="ListParagraph"/>
        <w:numPr>
          <w:ilvl w:val="0"/>
          <w:numId w:val="8"/>
        </w:numPr>
        <w:tabs>
          <w:tab w:val="left" w:pos="841"/>
        </w:tabs>
        <w:spacing w:line="292" w:lineRule="exact"/>
        <w:ind w:hanging="361"/>
        <w:jc w:val="both"/>
        <w:rPr>
          <w:sz w:val="24"/>
        </w:rPr>
      </w:pPr>
      <w:r>
        <w:rPr>
          <w:sz w:val="24"/>
        </w:rPr>
        <w:t>Models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goals</w:t>
      </w:r>
      <w:r>
        <w:rPr>
          <w:spacing w:val="-2"/>
          <w:sz w:val="24"/>
        </w:rPr>
        <w:t xml:space="preserve"> </w:t>
      </w:r>
      <w:r>
        <w:rPr>
          <w:sz w:val="24"/>
        </w:rPr>
        <w:t>of system/actor</w:t>
      </w:r>
      <w:r>
        <w:rPr>
          <w:spacing w:val="-2"/>
          <w:sz w:val="24"/>
        </w:rPr>
        <w:t xml:space="preserve"> </w:t>
      </w:r>
      <w:r>
        <w:rPr>
          <w:sz w:val="24"/>
        </w:rPr>
        <w:t>(user)</w:t>
      </w:r>
      <w:r>
        <w:rPr>
          <w:spacing w:val="-3"/>
          <w:sz w:val="24"/>
        </w:rPr>
        <w:t xml:space="preserve"> </w:t>
      </w:r>
      <w:r>
        <w:rPr>
          <w:sz w:val="24"/>
        </w:rPr>
        <w:t>interactions</w:t>
      </w:r>
    </w:p>
    <w:p w:rsidR="00BF6179" w:rsidRDefault="00250185">
      <w:pPr>
        <w:pStyle w:val="ListParagraph"/>
        <w:numPr>
          <w:ilvl w:val="0"/>
          <w:numId w:val="8"/>
        </w:numPr>
        <w:tabs>
          <w:tab w:val="left" w:pos="841"/>
        </w:tabs>
        <w:spacing w:before="1"/>
        <w:ind w:hanging="361"/>
        <w:jc w:val="both"/>
        <w:rPr>
          <w:sz w:val="24"/>
        </w:rPr>
      </w:pPr>
      <w:r>
        <w:rPr>
          <w:sz w:val="24"/>
        </w:rPr>
        <w:t>Records</w:t>
      </w:r>
      <w:r>
        <w:rPr>
          <w:spacing w:val="-3"/>
          <w:sz w:val="24"/>
        </w:rPr>
        <w:t xml:space="preserve"> </w:t>
      </w:r>
      <w:r>
        <w:rPr>
          <w:sz w:val="24"/>
        </w:rPr>
        <w:t>paths</w:t>
      </w:r>
      <w:r>
        <w:rPr>
          <w:spacing w:val="-3"/>
          <w:sz w:val="24"/>
        </w:rPr>
        <w:t xml:space="preserve"> </w:t>
      </w:r>
      <w:r>
        <w:rPr>
          <w:sz w:val="24"/>
        </w:rPr>
        <w:t>(called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scenarios</w:t>
      </w:r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from trigger events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goals</w:t>
      </w:r>
    </w:p>
    <w:p w:rsidR="00BF6179" w:rsidRDefault="00250185">
      <w:pPr>
        <w:pStyle w:val="ListParagraph"/>
        <w:numPr>
          <w:ilvl w:val="0"/>
          <w:numId w:val="8"/>
        </w:numPr>
        <w:tabs>
          <w:tab w:val="left" w:pos="841"/>
        </w:tabs>
        <w:spacing w:before="1"/>
        <w:ind w:right="567"/>
        <w:jc w:val="both"/>
        <w:rPr>
          <w:sz w:val="24"/>
        </w:rPr>
      </w:pPr>
      <w:r>
        <w:rPr>
          <w:sz w:val="24"/>
        </w:rPr>
        <w:t>Describes one main flow of events (also called a basic course of action), and</w:t>
      </w:r>
      <w:r>
        <w:rPr>
          <w:spacing w:val="1"/>
          <w:sz w:val="24"/>
        </w:rPr>
        <w:t xml:space="preserve"> </w:t>
      </w:r>
      <w:r>
        <w:rPr>
          <w:sz w:val="24"/>
        </w:rPr>
        <w:t>possibly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ones,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called </w:t>
      </w:r>
      <w:r>
        <w:rPr>
          <w:i/>
          <w:sz w:val="24"/>
        </w:rPr>
        <w:t xml:space="preserve">exceptional </w:t>
      </w:r>
      <w:r>
        <w:rPr>
          <w:sz w:val="24"/>
        </w:rPr>
        <w:t>flows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events</w:t>
      </w:r>
      <w:r>
        <w:rPr>
          <w:spacing w:val="1"/>
          <w:sz w:val="24"/>
        </w:rPr>
        <w:t xml:space="preserve"> </w:t>
      </w:r>
      <w:r>
        <w:rPr>
          <w:sz w:val="24"/>
        </w:rPr>
        <w:t>(also</w:t>
      </w:r>
      <w:r>
        <w:rPr>
          <w:spacing w:val="1"/>
          <w:sz w:val="24"/>
        </w:rPr>
        <w:t xml:space="preserve"> </w:t>
      </w:r>
      <w:r>
        <w:rPr>
          <w:sz w:val="24"/>
        </w:rPr>
        <w:t>called</w:t>
      </w:r>
      <w:r>
        <w:rPr>
          <w:spacing w:val="1"/>
          <w:sz w:val="24"/>
        </w:rPr>
        <w:t xml:space="preserve"> </w:t>
      </w:r>
      <w:r>
        <w:rPr>
          <w:sz w:val="24"/>
        </w:rPr>
        <w:t>alternate</w:t>
      </w:r>
      <w:r>
        <w:rPr>
          <w:spacing w:val="1"/>
          <w:sz w:val="24"/>
        </w:rPr>
        <w:t xml:space="preserve"> </w:t>
      </w:r>
      <w:r>
        <w:rPr>
          <w:sz w:val="24"/>
        </w:rPr>
        <w:t>courses of action)</w:t>
      </w:r>
    </w:p>
    <w:p w:rsidR="00BF6179" w:rsidRDefault="00250185">
      <w:pPr>
        <w:pStyle w:val="ListParagraph"/>
        <w:numPr>
          <w:ilvl w:val="0"/>
          <w:numId w:val="8"/>
        </w:numPr>
        <w:tabs>
          <w:tab w:val="left" w:pos="841"/>
        </w:tabs>
        <w:spacing w:line="294" w:lineRule="exact"/>
        <w:ind w:hanging="361"/>
        <w:jc w:val="both"/>
        <w:rPr>
          <w:sz w:val="24"/>
        </w:rPr>
      </w:pP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multi-level,</w:t>
      </w:r>
      <w:r>
        <w:rPr>
          <w:spacing w:val="-2"/>
          <w:sz w:val="24"/>
        </w:rPr>
        <w:t xml:space="preserve"> </w:t>
      </w:r>
      <w:r>
        <w:rPr>
          <w:sz w:val="24"/>
        </w:rPr>
        <w:t>so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case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another</w:t>
      </w:r>
      <w:r>
        <w:rPr>
          <w:spacing w:val="-1"/>
          <w:sz w:val="24"/>
        </w:rPr>
        <w:t xml:space="preserve"> </w:t>
      </w:r>
      <w:r>
        <w:rPr>
          <w:sz w:val="24"/>
        </w:rPr>
        <w:t>one.</w:t>
      </w:r>
    </w:p>
    <w:p w:rsidR="00BF6179" w:rsidRDefault="00250185">
      <w:pPr>
        <w:pStyle w:val="Heading1"/>
        <w:numPr>
          <w:ilvl w:val="2"/>
          <w:numId w:val="9"/>
        </w:numPr>
        <w:tabs>
          <w:tab w:val="left" w:pos="840"/>
          <w:tab w:val="left" w:pos="841"/>
        </w:tabs>
        <w:spacing w:before="59" w:line="610" w:lineRule="atLeast"/>
        <w:ind w:left="841" w:right="6520" w:hanging="720"/>
      </w:pPr>
      <w:bookmarkStart w:id="15" w:name="2.1.2__Survey_Description"/>
      <w:bookmarkEnd w:id="15"/>
      <w:r>
        <w:rPr>
          <w:spacing w:val="-1"/>
        </w:rPr>
        <w:t xml:space="preserve">Survey </w:t>
      </w:r>
      <w:r>
        <w:t>Description</w:t>
      </w:r>
      <w:r>
        <w:rPr>
          <w:spacing w:val="-57"/>
        </w:rPr>
        <w:t xml:space="preserve"> </w:t>
      </w:r>
      <w:r>
        <w:t>Conference</w:t>
      </w:r>
      <w:r>
        <w:rPr>
          <w:spacing w:val="-4"/>
        </w:rPr>
        <w:t xml:space="preserve"> </w:t>
      </w:r>
      <w:r>
        <w:t>Setup</w:t>
      </w:r>
    </w:p>
    <w:p w:rsidR="00BF6179" w:rsidRDefault="00250185">
      <w:pPr>
        <w:pStyle w:val="BodyText"/>
        <w:spacing w:line="244" w:lineRule="auto"/>
        <w:ind w:left="841" w:right="570"/>
        <w:jc w:val="both"/>
      </w:pPr>
      <w:r>
        <w:t>Organizers create a new conference profile within the system, defining key details</w:t>
      </w:r>
      <w:r>
        <w:rPr>
          <w:spacing w:val="-57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dates,</w:t>
      </w:r>
      <w:r>
        <w:rPr>
          <w:spacing w:val="1"/>
        </w:rPr>
        <w:t xml:space="preserve"> </w:t>
      </w:r>
      <w:r>
        <w:t>deadlines,</w:t>
      </w:r>
      <w:r>
        <w:rPr>
          <w:spacing w:val="-1"/>
        </w:rPr>
        <w:t xml:space="preserve"> </w:t>
      </w:r>
      <w:r>
        <w:t>and other relevant</w:t>
      </w:r>
      <w:r>
        <w:rPr>
          <w:spacing w:val="2"/>
        </w:rPr>
        <w:t xml:space="preserve"> </w:t>
      </w:r>
      <w:r>
        <w:t>information.</w:t>
      </w:r>
    </w:p>
    <w:p w:rsidR="00BF6179" w:rsidRDefault="00BF6179">
      <w:pPr>
        <w:spacing w:line="244" w:lineRule="auto"/>
        <w:jc w:val="both"/>
        <w:sectPr w:rsidR="00BF6179">
          <w:pgSz w:w="11910" w:h="16840"/>
          <w:pgMar w:top="1380" w:right="900" w:bottom="1240" w:left="1680" w:header="0" w:footer="1044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BF6179" w:rsidRDefault="00250185">
      <w:pPr>
        <w:pStyle w:val="Heading1"/>
        <w:spacing w:before="61" w:line="275" w:lineRule="exact"/>
        <w:jc w:val="both"/>
      </w:pPr>
      <w:r>
        <w:lastRenderedPageBreak/>
        <w:t>Registration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Attendance</w:t>
      </w:r>
      <w:r>
        <w:rPr>
          <w:spacing w:val="-5"/>
        </w:rPr>
        <w:t xml:space="preserve"> </w:t>
      </w:r>
      <w:r>
        <w:t>Management</w:t>
      </w:r>
    </w:p>
    <w:p w:rsidR="00BF6179" w:rsidRDefault="00250185">
      <w:pPr>
        <w:pStyle w:val="BodyText"/>
        <w:spacing w:line="242" w:lineRule="auto"/>
        <w:ind w:left="841" w:right="573"/>
        <w:jc w:val="both"/>
      </w:pPr>
      <w:r>
        <w:t>The system facilitates online registration forms with various payment options.</w:t>
      </w:r>
      <w:r>
        <w:rPr>
          <w:spacing w:val="1"/>
        </w:rPr>
        <w:t xml:space="preserve"> </w:t>
      </w:r>
      <w:r>
        <w:t>Organizers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collect</w:t>
      </w:r>
      <w:r>
        <w:rPr>
          <w:spacing w:val="1"/>
        </w:rPr>
        <w:t xml:space="preserve"> </w:t>
      </w:r>
      <w:r>
        <w:t>attendee</w:t>
      </w:r>
      <w:r>
        <w:rPr>
          <w:spacing w:val="1"/>
        </w:rPr>
        <w:t xml:space="preserve"> </w:t>
      </w:r>
      <w:r>
        <w:t>information,</w:t>
      </w:r>
      <w:r>
        <w:rPr>
          <w:spacing w:val="1"/>
        </w:rPr>
        <w:t xml:space="preserve"> </w:t>
      </w:r>
      <w:r>
        <w:t>manage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emails or</w:t>
      </w:r>
      <w:r>
        <w:rPr>
          <w:spacing w:val="-1"/>
        </w:rPr>
        <w:t xml:space="preserve"> </w:t>
      </w:r>
      <w:r>
        <w:t>announcements,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badges</w:t>
      </w:r>
      <w:r>
        <w:rPr>
          <w:spacing w:val="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physical</w:t>
      </w:r>
      <w:r>
        <w:rPr>
          <w:spacing w:val="-3"/>
        </w:rPr>
        <w:t xml:space="preserve"> </w:t>
      </w:r>
      <w:r>
        <w:t>events.</w:t>
      </w:r>
    </w:p>
    <w:p w:rsidR="00BF6179" w:rsidRDefault="00BF6179">
      <w:pPr>
        <w:pStyle w:val="BodyText"/>
        <w:spacing w:before="4"/>
        <w:rPr>
          <w:sz w:val="23"/>
        </w:rPr>
      </w:pPr>
    </w:p>
    <w:p w:rsidR="00BF6179" w:rsidRDefault="00250185">
      <w:pPr>
        <w:pStyle w:val="Heading1"/>
        <w:spacing w:line="275" w:lineRule="exact"/>
        <w:jc w:val="both"/>
      </w:pPr>
      <w:r>
        <w:t>Abstract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Paper</w:t>
      </w:r>
      <w:r>
        <w:rPr>
          <w:spacing w:val="-4"/>
        </w:rPr>
        <w:t xml:space="preserve"> </w:t>
      </w:r>
      <w:r>
        <w:t>Management</w:t>
      </w:r>
    </w:p>
    <w:p w:rsidR="00BF6179" w:rsidRDefault="00250185">
      <w:pPr>
        <w:pStyle w:val="BodyText"/>
        <w:spacing w:line="242" w:lineRule="auto"/>
        <w:ind w:left="841" w:right="568" w:firstLine="60"/>
        <w:jc w:val="both"/>
      </w:pPr>
      <w:r>
        <w:t>The</w:t>
      </w:r>
      <w:r>
        <w:rPr>
          <w:spacing w:val="-10"/>
        </w:rPr>
        <w:t xml:space="preserve"> </w:t>
      </w:r>
      <w:r>
        <w:t>CMS</w:t>
      </w:r>
      <w:r>
        <w:rPr>
          <w:spacing w:val="-6"/>
        </w:rPr>
        <w:t xml:space="preserve"> </w:t>
      </w:r>
      <w:r>
        <w:t>allows</w:t>
      </w:r>
      <w:r>
        <w:rPr>
          <w:spacing w:val="-6"/>
        </w:rPr>
        <w:t xml:space="preserve"> </w:t>
      </w:r>
      <w:r>
        <w:t>authors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submit</w:t>
      </w:r>
      <w:r>
        <w:rPr>
          <w:spacing w:val="-4"/>
        </w:rPr>
        <w:t xml:space="preserve"> </w:t>
      </w:r>
      <w:r>
        <w:t>abstracts</w:t>
      </w:r>
      <w:r>
        <w:rPr>
          <w:spacing w:val="-6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papers</w:t>
      </w:r>
      <w:r>
        <w:rPr>
          <w:spacing w:val="-6"/>
        </w:rPr>
        <w:t xml:space="preserve"> </w:t>
      </w:r>
      <w:r>
        <w:t>electronically</w:t>
      </w:r>
      <w:r>
        <w:rPr>
          <w:spacing w:val="-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designated</w:t>
      </w:r>
      <w:r>
        <w:rPr>
          <w:spacing w:val="-57"/>
        </w:rPr>
        <w:t xml:space="preserve"> </w:t>
      </w:r>
      <w:r>
        <w:t>formats.</w:t>
      </w:r>
      <w:r>
        <w:rPr>
          <w:spacing w:val="1"/>
        </w:rPr>
        <w:t xml:space="preserve"> </w:t>
      </w:r>
      <w:r>
        <w:t>Organizers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assign</w:t>
      </w:r>
      <w:r>
        <w:rPr>
          <w:spacing w:val="1"/>
        </w:rPr>
        <w:t xml:space="preserve"> </w:t>
      </w:r>
      <w:r>
        <w:t>reviewers,</w:t>
      </w:r>
      <w:r>
        <w:rPr>
          <w:spacing w:val="1"/>
        </w:rPr>
        <w:t xml:space="preserve"> </w:t>
      </w:r>
      <w:r>
        <w:t>manage</w:t>
      </w:r>
      <w:r>
        <w:rPr>
          <w:spacing w:val="1"/>
        </w:rPr>
        <w:t xml:space="preserve"> </w:t>
      </w:r>
      <w:r>
        <w:t>blind</w:t>
      </w:r>
      <w:r>
        <w:rPr>
          <w:spacing w:val="1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(if</w:t>
      </w:r>
      <w:r>
        <w:rPr>
          <w:spacing w:val="-57"/>
        </w:rPr>
        <w:t xml:space="preserve"> </w:t>
      </w:r>
      <w:r>
        <w:t>applicable),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communicate</w:t>
      </w:r>
      <w:r>
        <w:rPr>
          <w:spacing w:val="-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authors</w:t>
      </w:r>
      <w:r>
        <w:rPr>
          <w:spacing w:val="-1"/>
        </w:rPr>
        <w:t xml:space="preserve"> </w:t>
      </w:r>
      <w:r>
        <w:t>regarding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submissions.</w:t>
      </w:r>
    </w:p>
    <w:p w:rsidR="00BF6179" w:rsidRDefault="00BF6179">
      <w:pPr>
        <w:pStyle w:val="BodyText"/>
        <w:spacing w:before="5"/>
        <w:rPr>
          <w:sz w:val="23"/>
        </w:rPr>
      </w:pPr>
    </w:p>
    <w:p w:rsidR="00BF6179" w:rsidRDefault="00250185">
      <w:pPr>
        <w:pStyle w:val="Heading1"/>
        <w:spacing w:line="275" w:lineRule="exact"/>
        <w:jc w:val="both"/>
      </w:pPr>
      <w:r>
        <w:t>Scheduling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Building</w:t>
      </w:r>
    </w:p>
    <w:p w:rsidR="00BF6179" w:rsidRDefault="00250185">
      <w:pPr>
        <w:pStyle w:val="BodyText"/>
        <w:spacing w:line="242" w:lineRule="auto"/>
        <w:ind w:left="841" w:right="561"/>
        <w:jc w:val="both"/>
      </w:pPr>
      <w:r>
        <w:t>Scheduling</w:t>
      </w:r>
      <w:r>
        <w:rPr>
          <w:spacing w:val="-9"/>
        </w:rPr>
        <w:t xml:space="preserve"> </w:t>
      </w:r>
      <w:r>
        <w:t>tools</w:t>
      </w:r>
      <w:r>
        <w:rPr>
          <w:spacing w:val="-7"/>
        </w:rPr>
        <w:t xml:space="preserve"> </w:t>
      </w:r>
      <w:r>
        <w:t>help</w:t>
      </w:r>
      <w:r>
        <w:rPr>
          <w:spacing w:val="-9"/>
        </w:rPr>
        <w:t xml:space="preserve"> </w:t>
      </w:r>
      <w:r>
        <w:t>allocate</w:t>
      </w:r>
      <w:r>
        <w:rPr>
          <w:spacing w:val="-10"/>
        </w:rPr>
        <w:t xml:space="preserve"> </w:t>
      </w:r>
      <w:r>
        <w:t>speakers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sessions,</w:t>
      </w:r>
      <w:r>
        <w:rPr>
          <w:spacing w:val="-14"/>
        </w:rPr>
        <w:t xml:space="preserve"> </w:t>
      </w:r>
      <w:r>
        <w:t>manage</w:t>
      </w:r>
      <w:r>
        <w:rPr>
          <w:spacing w:val="-10"/>
        </w:rPr>
        <w:t xml:space="preserve"> </w:t>
      </w:r>
      <w:r>
        <w:t>conflicts,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build</w:t>
      </w:r>
      <w:r>
        <w:rPr>
          <w:spacing w:val="-9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final conference program. This program can then be made accessible to</w:t>
      </w:r>
      <w:r>
        <w:t xml:space="preserve"> attendees</w:t>
      </w:r>
      <w:r>
        <w:rPr>
          <w:spacing w:val="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system.</w:t>
      </w:r>
    </w:p>
    <w:p w:rsidR="00BF6179" w:rsidRDefault="00BF6179">
      <w:pPr>
        <w:pStyle w:val="BodyText"/>
        <w:spacing w:before="4"/>
        <w:rPr>
          <w:sz w:val="23"/>
        </w:rPr>
      </w:pPr>
    </w:p>
    <w:p w:rsidR="00BF6179" w:rsidRDefault="00250185">
      <w:pPr>
        <w:pStyle w:val="Heading1"/>
        <w:spacing w:line="276" w:lineRule="exact"/>
        <w:jc w:val="both"/>
      </w:pPr>
      <w:r>
        <w:t>Speaker</w:t>
      </w:r>
      <w:r>
        <w:rPr>
          <w:spacing w:val="-5"/>
        </w:rPr>
        <w:t xml:space="preserve"> </w:t>
      </w:r>
      <w:r>
        <w:t>Management</w:t>
      </w:r>
    </w:p>
    <w:p w:rsidR="00BF6179" w:rsidRDefault="00250185">
      <w:pPr>
        <w:pStyle w:val="BodyText"/>
        <w:ind w:left="841"/>
      </w:pPr>
      <w:r>
        <w:t>Organizers</w:t>
      </w:r>
      <w:r>
        <w:rPr>
          <w:spacing w:val="8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invite</w:t>
      </w:r>
      <w:r>
        <w:rPr>
          <w:spacing w:val="5"/>
        </w:rPr>
        <w:t xml:space="preserve"> </w:t>
      </w:r>
      <w:r>
        <w:t>speakers,</w:t>
      </w:r>
      <w:r>
        <w:rPr>
          <w:spacing w:val="6"/>
        </w:rPr>
        <w:t xml:space="preserve"> </w:t>
      </w:r>
      <w:r>
        <w:t>send</w:t>
      </w:r>
      <w:r>
        <w:rPr>
          <w:spacing w:val="6"/>
        </w:rPr>
        <w:t xml:space="preserve"> </w:t>
      </w:r>
      <w:r>
        <w:t>emails</w:t>
      </w:r>
      <w:r>
        <w:rPr>
          <w:spacing w:val="8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important</w:t>
      </w:r>
      <w:r>
        <w:rPr>
          <w:spacing w:val="5"/>
        </w:rPr>
        <w:t xml:space="preserve"> </w:t>
      </w:r>
      <w:r>
        <w:t>details,</w:t>
      </w:r>
      <w:r>
        <w:rPr>
          <w:spacing w:val="6"/>
        </w:rPr>
        <w:t xml:space="preserve"> </w:t>
      </w:r>
      <w:r>
        <w:t>manage</w:t>
      </w:r>
      <w:r>
        <w:rPr>
          <w:spacing w:val="10"/>
        </w:rPr>
        <w:t xml:space="preserve"> </w:t>
      </w:r>
      <w:r>
        <w:t>travel</w:t>
      </w:r>
      <w:r>
        <w:rPr>
          <w:spacing w:val="-57"/>
        </w:rPr>
        <w:t xml:space="preserve"> </w:t>
      </w:r>
      <w:r>
        <w:t>logistics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needed,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speaker</w:t>
      </w:r>
      <w:r>
        <w:rPr>
          <w:spacing w:val="-2"/>
        </w:rPr>
        <w:t xml:space="preserve"> </w:t>
      </w:r>
      <w:r>
        <w:t>presentations</w:t>
      </w:r>
      <w:r>
        <w:rPr>
          <w:spacing w:val="5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system.</w:t>
      </w:r>
    </w:p>
    <w:p w:rsidR="00BF6179" w:rsidRDefault="00BF6179">
      <w:pPr>
        <w:pStyle w:val="BodyText"/>
        <w:spacing w:before="1"/>
      </w:pPr>
    </w:p>
    <w:p w:rsidR="00BF6179" w:rsidRDefault="00250185">
      <w:pPr>
        <w:pStyle w:val="BodyText"/>
        <w:ind w:left="841" w:right="644"/>
      </w:pPr>
      <w:r>
        <w:rPr>
          <w:b/>
        </w:rPr>
        <w:t xml:space="preserve">Reporting &amp; Analytics: </w:t>
      </w:r>
      <w:r>
        <w:t>After the conference, the CMS allows organizers to</w:t>
      </w:r>
      <w:r>
        <w:rPr>
          <w:spacing w:val="1"/>
        </w:rPr>
        <w:t xml:space="preserve"> </w:t>
      </w:r>
      <w:r>
        <w:t>generate</w:t>
      </w:r>
      <w:r>
        <w:rPr>
          <w:spacing w:val="-5"/>
        </w:rPr>
        <w:t xml:space="preserve"> </w:t>
      </w:r>
      <w:r>
        <w:t>reports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registration</w:t>
      </w:r>
      <w:r>
        <w:rPr>
          <w:spacing w:val="-3"/>
        </w:rPr>
        <w:t xml:space="preserve"> </w:t>
      </w:r>
      <w:r>
        <w:t>statistics,</w:t>
      </w:r>
      <w:r>
        <w:rPr>
          <w:spacing w:val="-3"/>
        </w:rPr>
        <w:t xml:space="preserve"> </w:t>
      </w:r>
      <w:r>
        <w:t>attendee</w:t>
      </w:r>
      <w:r>
        <w:rPr>
          <w:spacing w:val="-5"/>
        </w:rPr>
        <w:t xml:space="preserve"> </w:t>
      </w:r>
      <w:r>
        <w:t>demographics</w:t>
      </w:r>
      <w:r>
        <w:rPr>
          <w:spacing w:val="-2"/>
        </w:rPr>
        <w:t xml:space="preserve"> </w:t>
      </w:r>
      <w:r>
        <w:t>(optional), and</w:t>
      </w:r>
      <w:r>
        <w:rPr>
          <w:spacing w:val="-57"/>
        </w:rPr>
        <w:t xml:space="preserve"> </w:t>
      </w:r>
      <w:r>
        <w:t>feedback surveys. These reports provide valuable insights to improve future</w:t>
      </w:r>
      <w:r>
        <w:rPr>
          <w:spacing w:val="1"/>
        </w:rPr>
        <w:t xml:space="preserve"> </w:t>
      </w:r>
      <w:r>
        <w:t>conferences.</w:t>
      </w:r>
    </w:p>
    <w:p w:rsidR="00BF6179" w:rsidRDefault="00BF6179">
      <w:pPr>
        <w:pStyle w:val="BodyText"/>
        <w:spacing w:before="1"/>
      </w:pPr>
    </w:p>
    <w:p w:rsidR="00BF6179" w:rsidRDefault="00250185">
      <w:pPr>
        <w:pStyle w:val="Heading1"/>
        <w:numPr>
          <w:ilvl w:val="2"/>
          <w:numId w:val="9"/>
        </w:numPr>
        <w:tabs>
          <w:tab w:val="left" w:pos="840"/>
          <w:tab w:val="left" w:pos="841"/>
        </w:tabs>
        <w:spacing w:line="343" w:lineRule="auto"/>
        <w:ind w:left="841" w:right="5713" w:hanging="720"/>
      </w:pPr>
      <w:r>
        <w:t>Use-Case Model Hierarchy</w:t>
      </w:r>
      <w:r>
        <w:rPr>
          <w:spacing w:val="-57"/>
        </w:rPr>
        <w:t xml:space="preserve"> </w:t>
      </w:r>
      <w:r>
        <w:t>Descrip</w:t>
      </w:r>
      <w:r>
        <w:t>tion:</w:t>
      </w:r>
    </w:p>
    <w:p w:rsidR="00BF6179" w:rsidRDefault="00250185">
      <w:pPr>
        <w:pStyle w:val="BodyText"/>
        <w:spacing w:before="1"/>
        <w:ind w:left="841" w:firstLine="720"/>
      </w:pPr>
      <w:r>
        <w:t>The</w:t>
      </w:r>
      <w:r>
        <w:rPr>
          <w:spacing w:val="10"/>
        </w:rPr>
        <w:t xml:space="preserve"> </w:t>
      </w:r>
      <w:r>
        <w:t>package</w:t>
      </w:r>
      <w:r>
        <w:rPr>
          <w:spacing w:val="11"/>
        </w:rPr>
        <w:t xml:space="preserve"> </w:t>
      </w:r>
      <w:r>
        <w:t>allows</w:t>
      </w:r>
      <w:r>
        <w:rPr>
          <w:spacing w:val="13"/>
        </w:rPr>
        <w:t xml:space="preserve"> </w:t>
      </w:r>
      <w:r>
        <w:t>users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login</w:t>
      </w:r>
      <w:r>
        <w:rPr>
          <w:spacing w:val="11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register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user</w:t>
      </w:r>
      <w:r>
        <w:rPr>
          <w:spacing w:val="7"/>
        </w:rPr>
        <w:t xml:space="preserve"> </w:t>
      </w:r>
      <w:r>
        <w:t>account</w:t>
      </w:r>
      <w:r>
        <w:rPr>
          <w:spacing w:val="17"/>
        </w:rPr>
        <w:t xml:space="preserve"> </w:t>
      </w:r>
      <w:r>
        <w:t>-</w:t>
      </w:r>
      <w:r>
        <w:rPr>
          <w:spacing w:val="12"/>
        </w:rPr>
        <w:t xml:space="preserve"> </w:t>
      </w:r>
      <w:r>
        <w:t>either</w:t>
      </w:r>
      <w:r>
        <w:rPr>
          <w:spacing w:val="12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t>Organizer</w:t>
      </w:r>
      <w:r>
        <w:rPr>
          <w:spacing w:val="-1"/>
        </w:rPr>
        <w:t xml:space="preserve"> </w:t>
      </w:r>
      <w:r>
        <w:t xml:space="preserve">or </w:t>
      </w:r>
      <w:proofErr w:type="spellStart"/>
      <w:r>
        <w:t>Attender</w:t>
      </w:r>
      <w:proofErr w:type="spellEnd"/>
      <w:r>
        <w:rPr>
          <w:spacing w:val="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system.</w:t>
      </w:r>
    </w:p>
    <w:p w:rsidR="00BF6179" w:rsidRDefault="00250185">
      <w:pPr>
        <w:pStyle w:val="Heading1"/>
        <w:spacing w:before="118"/>
        <w:rPr>
          <w:b w:val="0"/>
        </w:rPr>
      </w:pPr>
      <w:r>
        <w:t>Use Cases</w:t>
      </w:r>
      <w:r>
        <w:rPr>
          <w:b w:val="0"/>
        </w:rPr>
        <w:t>:</w:t>
      </w:r>
    </w:p>
    <w:p w:rsidR="00BF6179" w:rsidRDefault="00250185">
      <w:pPr>
        <w:pStyle w:val="BodyText"/>
        <w:spacing w:before="124"/>
        <w:ind w:left="1561"/>
      </w:pPr>
      <w:r>
        <w:rPr>
          <w:b/>
        </w:rPr>
        <w:t>Login-</w:t>
      </w:r>
      <w:r>
        <w:rPr>
          <w:b/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has to</w:t>
      </w:r>
      <w:r>
        <w:rPr>
          <w:spacing w:val="-1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as an</w:t>
      </w:r>
      <w:r>
        <w:rPr>
          <w:spacing w:val="-1"/>
        </w:rPr>
        <w:t xml:space="preserve"> </w:t>
      </w:r>
      <w:r>
        <w:t>attendee</w:t>
      </w:r>
      <w:r>
        <w:rPr>
          <w:spacing w:val="-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as an</w:t>
      </w:r>
      <w:r>
        <w:rPr>
          <w:spacing w:val="-1"/>
        </w:rPr>
        <w:t xml:space="preserve"> </w:t>
      </w:r>
      <w:r>
        <w:t>organizer.</w:t>
      </w:r>
    </w:p>
    <w:p w:rsidR="00BF6179" w:rsidRDefault="00250185">
      <w:pPr>
        <w:pStyle w:val="BodyText"/>
        <w:spacing w:before="119"/>
        <w:ind w:left="1561" w:right="963"/>
      </w:pPr>
      <w:r>
        <w:rPr>
          <w:b/>
        </w:rPr>
        <w:t xml:space="preserve">Build Conference Program &amp; Schedule- </w:t>
      </w:r>
      <w:r>
        <w:t>Scheduling tools within the</w:t>
      </w:r>
      <w:r>
        <w:rPr>
          <w:spacing w:val="-57"/>
        </w:rPr>
        <w:t xml:space="preserve"> </w:t>
      </w:r>
      <w:r>
        <w:t>system empower organizers to allocate speakers to sessions, manage</w:t>
      </w:r>
      <w:r>
        <w:rPr>
          <w:spacing w:val="1"/>
        </w:rPr>
        <w:t xml:space="preserve"> </w:t>
      </w:r>
      <w:r>
        <w:t>potential</w:t>
      </w:r>
      <w:r>
        <w:rPr>
          <w:spacing w:val="-3"/>
        </w:rPr>
        <w:t xml:space="preserve"> </w:t>
      </w:r>
      <w:r>
        <w:t>conflicts,</w:t>
      </w:r>
      <w:r>
        <w:rPr>
          <w:spacing w:val="-1"/>
        </w:rPr>
        <w:t xml:space="preserve"> </w:t>
      </w:r>
      <w:r>
        <w:t>and build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conference</w:t>
      </w:r>
      <w:r>
        <w:rPr>
          <w:spacing w:val="-3"/>
        </w:rPr>
        <w:t xml:space="preserve"> </w:t>
      </w:r>
      <w:r>
        <w:t>program.</w:t>
      </w:r>
    </w:p>
    <w:p w:rsidR="00BF6179" w:rsidRDefault="00250185">
      <w:pPr>
        <w:spacing w:before="118" w:line="242" w:lineRule="auto"/>
        <w:ind w:left="1561" w:right="1219"/>
        <w:rPr>
          <w:sz w:val="24"/>
        </w:rPr>
      </w:pPr>
      <w:r>
        <w:rPr>
          <w:b/>
          <w:sz w:val="24"/>
        </w:rPr>
        <w:t xml:space="preserve">Register for Conference- </w:t>
      </w:r>
      <w:r>
        <w:rPr>
          <w:sz w:val="24"/>
        </w:rPr>
        <w:t>Attendees can register for the conference</w:t>
      </w:r>
      <w:r>
        <w:rPr>
          <w:spacing w:val="-57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user-friendly online</w:t>
      </w:r>
      <w:r>
        <w:rPr>
          <w:spacing w:val="-2"/>
          <w:sz w:val="24"/>
        </w:rPr>
        <w:t xml:space="preserve"> </w:t>
      </w:r>
      <w:r>
        <w:rPr>
          <w:sz w:val="24"/>
        </w:rPr>
        <w:t>fo</w:t>
      </w:r>
      <w:r>
        <w:rPr>
          <w:sz w:val="24"/>
        </w:rPr>
        <w:t>rm.</w:t>
      </w:r>
    </w:p>
    <w:p w:rsidR="00BF6179" w:rsidRDefault="00250185">
      <w:pPr>
        <w:pStyle w:val="BodyText"/>
        <w:spacing w:before="117"/>
        <w:ind w:left="1561" w:right="1189"/>
      </w:pPr>
      <w:r>
        <w:rPr>
          <w:b/>
        </w:rPr>
        <w:t>Manage</w:t>
      </w:r>
      <w:r>
        <w:rPr>
          <w:b/>
          <w:spacing w:val="-5"/>
        </w:rPr>
        <w:t xml:space="preserve"> </w:t>
      </w:r>
      <w:r>
        <w:rPr>
          <w:b/>
        </w:rPr>
        <w:t>Registration</w:t>
      </w:r>
      <w:r>
        <w:rPr>
          <w:b/>
          <w:spacing w:val="-2"/>
        </w:rPr>
        <w:t xml:space="preserve"> </w:t>
      </w:r>
      <w:r>
        <w:rPr>
          <w:b/>
        </w:rPr>
        <w:t>&amp;</w:t>
      </w:r>
      <w:r>
        <w:rPr>
          <w:b/>
          <w:spacing w:val="-2"/>
        </w:rPr>
        <w:t xml:space="preserve"> </w:t>
      </w:r>
      <w:r>
        <w:rPr>
          <w:b/>
        </w:rPr>
        <w:t>Attendance-</w:t>
      </w:r>
      <w:r>
        <w:rPr>
          <w:b/>
          <w:spacing w:val="-3"/>
        </w:rPr>
        <w:t xml:space="preserve"> </w:t>
      </w:r>
      <w:r>
        <w:t>Organizers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online</w:t>
      </w:r>
      <w:r>
        <w:rPr>
          <w:spacing w:val="-57"/>
        </w:rPr>
        <w:t xml:space="preserve"> </w:t>
      </w:r>
      <w:r>
        <w:t>registration forms, set up various payment options, collect attendee</w:t>
      </w:r>
      <w:r>
        <w:rPr>
          <w:spacing w:val="1"/>
        </w:rPr>
        <w:t xml:space="preserve"> </w:t>
      </w:r>
      <w:r>
        <w:t>information,</w:t>
      </w:r>
      <w:r>
        <w:rPr>
          <w:spacing w:val="-1"/>
        </w:rPr>
        <w:t xml:space="preserve"> </w:t>
      </w:r>
      <w:r>
        <w:t>manage</w:t>
      </w:r>
      <w:r>
        <w:rPr>
          <w:spacing w:val="-3"/>
        </w:rPr>
        <w:t xml:space="preserve"> </w:t>
      </w:r>
      <w:r>
        <w:t>communication</w:t>
      </w:r>
      <w:r>
        <w:rPr>
          <w:spacing w:val="3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emails</w:t>
      </w:r>
      <w:r>
        <w:rPr>
          <w:spacing w:val="5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announcements,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badges for</w:t>
      </w:r>
      <w:r>
        <w:rPr>
          <w:spacing w:val="-1"/>
        </w:rPr>
        <w:t xml:space="preserve"> </w:t>
      </w:r>
      <w:r>
        <w:t>physical</w:t>
      </w:r>
      <w:r>
        <w:rPr>
          <w:spacing w:val="-3"/>
        </w:rPr>
        <w:t xml:space="preserve"> </w:t>
      </w:r>
      <w:r>
        <w:t>events.</w:t>
      </w:r>
    </w:p>
    <w:p w:rsidR="00BF6179" w:rsidRDefault="00250185">
      <w:pPr>
        <w:pStyle w:val="BodyText"/>
        <w:spacing w:before="122"/>
        <w:ind w:left="1561" w:right="406"/>
      </w:pPr>
      <w:r>
        <w:rPr>
          <w:b/>
        </w:rPr>
        <w:t>Handle</w:t>
      </w:r>
      <w:r>
        <w:rPr>
          <w:b/>
          <w:spacing w:val="2"/>
        </w:rPr>
        <w:t xml:space="preserve"> </w:t>
      </w:r>
      <w:r>
        <w:rPr>
          <w:b/>
        </w:rPr>
        <w:t>Abstracts</w:t>
      </w:r>
      <w:r>
        <w:rPr>
          <w:b/>
          <w:spacing w:val="5"/>
        </w:rPr>
        <w:t xml:space="preserve"> </w:t>
      </w:r>
      <w:r>
        <w:rPr>
          <w:b/>
        </w:rPr>
        <w:t>&amp;</w:t>
      </w:r>
      <w:r>
        <w:rPr>
          <w:b/>
          <w:spacing w:val="4"/>
        </w:rPr>
        <w:t xml:space="preserve"> </w:t>
      </w:r>
      <w:r>
        <w:rPr>
          <w:b/>
        </w:rPr>
        <w:t>Papers-</w:t>
      </w:r>
      <w:r>
        <w:rPr>
          <w:b/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system</w:t>
      </w:r>
      <w:r>
        <w:rPr>
          <w:spacing w:val="3"/>
        </w:rPr>
        <w:t xml:space="preserve"> </w:t>
      </w:r>
      <w:r>
        <w:t>should</w:t>
      </w:r>
      <w:r>
        <w:rPr>
          <w:spacing w:val="4"/>
        </w:rPr>
        <w:t xml:space="preserve"> </w:t>
      </w:r>
      <w:r>
        <w:t>facilitate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submission</w:t>
      </w:r>
      <w:r>
        <w:rPr>
          <w:spacing w:val="-5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abstracts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papers</w:t>
      </w:r>
      <w:r>
        <w:rPr>
          <w:spacing w:val="-1"/>
        </w:rPr>
        <w:t xml:space="preserve"> </w:t>
      </w:r>
      <w:r>
        <w:t>electronically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designated</w:t>
      </w:r>
      <w:r>
        <w:rPr>
          <w:spacing w:val="-2"/>
        </w:rPr>
        <w:t xml:space="preserve"> </w:t>
      </w:r>
      <w:r>
        <w:t>formats by</w:t>
      </w:r>
      <w:r>
        <w:rPr>
          <w:spacing w:val="-2"/>
        </w:rPr>
        <w:t xml:space="preserve"> </w:t>
      </w:r>
      <w:r>
        <w:t>authors.</w:t>
      </w:r>
    </w:p>
    <w:p w:rsidR="00BF6179" w:rsidRDefault="00250185">
      <w:pPr>
        <w:pStyle w:val="BodyText"/>
        <w:spacing w:before="118"/>
        <w:ind w:left="1561" w:right="503"/>
      </w:pPr>
      <w:r>
        <w:rPr>
          <w:b/>
        </w:rPr>
        <w:t xml:space="preserve">Generate Reports &amp; Analytics- </w:t>
      </w:r>
      <w:r>
        <w:t>the CMS should allow organizers to</w:t>
      </w:r>
      <w:r>
        <w:rPr>
          <w:spacing w:val="1"/>
        </w:rPr>
        <w:t xml:space="preserve"> </w:t>
      </w:r>
      <w:r>
        <w:rPr>
          <w:spacing w:val="-1"/>
        </w:rPr>
        <w:t>generate</w:t>
      </w:r>
      <w:r>
        <w:rPr>
          <w:spacing w:val="-16"/>
        </w:rPr>
        <w:t xml:space="preserve"> </w:t>
      </w:r>
      <w:r>
        <w:rPr>
          <w:spacing w:val="-1"/>
        </w:rPr>
        <w:t>reports</w:t>
      </w:r>
      <w:r>
        <w:rPr>
          <w:spacing w:val="-14"/>
        </w:rPr>
        <w:t xml:space="preserve"> </w:t>
      </w:r>
      <w:r>
        <w:rPr>
          <w:spacing w:val="-1"/>
        </w:rPr>
        <w:t>on</w:t>
      </w:r>
      <w:r>
        <w:rPr>
          <w:spacing w:val="-16"/>
        </w:rPr>
        <w:t xml:space="preserve"> </w:t>
      </w:r>
      <w:r>
        <w:rPr>
          <w:spacing w:val="-1"/>
        </w:rPr>
        <w:t>various</w:t>
      </w:r>
      <w:r>
        <w:rPr>
          <w:spacing w:val="-14"/>
        </w:rPr>
        <w:t xml:space="preserve"> </w:t>
      </w:r>
      <w:r>
        <w:t>aspects</w:t>
      </w:r>
      <w:r>
        <w:rPr>
          <w:spacing w:val="-11"/>
        </w:rPr>
        <w:t xml:space="preserve"> </w:t>
      </w:r>
      <w:r>
        <w:t>after</w:t>
      </w:r>
      <w:r>
        <w:rPr>
          <w:spacing w:val="-15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conference.</w:t>
      </w:r>
      <w:r>
        <w:rPr>
          <w:spacing w:val="-10"/>
        </w:rPr>
        <w:t xml:space="preserve"> </w:t>
      </w:r>
      <w:r>
        <w:t>These</w:t>
      </w:r>
      <w:r>
        <w:rPr>
          <w:spacing w:val="-17"/>
        </w:rPr>
        <w:t xml:space="preserve"> </w:t>
      </w:r>
      <w:r>
        <w:t>reports</w:t>
      </w:r>
      <w:r>
        <w:rPr>
          <w:spacing w:val="-14"/>
        </w:rPr>
        <w:t xml:space="preserve"> </w:t>
      </w:r>
      <w:r>
        <w:t>provide</w:t>
      </w:r>
      <w:r>
        <w:rPr>
          <w:spacing w:val="-57"/>
        </w:rPr>
        <w:t xml:space="preserve"> </w:t>
      </w:r>
      <w:r>
        <w:t>valuable</w:t>
      </w:r>
      <w:r>
        <w:rPr>
          <w:spacing w:val="-3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conferences.</w:t>
      </w:r>
    </w:p>
    <w:p w:rsidR="00BF6179" w:rsidRDefault="00BF6179">
      <w:pPr>
        <w:sectPr w:rsidR="00BF6179">
          <w:pgSz w:w="11910" w:h="16840"/>
          <w:pgMar w:top="1380" w:right="900" w:bottom="1240" w:left="1680" w:header="0" w:footer="1044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BF6179" w:rsidRDefault="00250185">
      <w:pPr>
        <w:pStyle w:val="Heading1"/>
        <w:spacing w:before="61"/>
      </w:pPr>
      <w:r>
        <w:lastRenderedPageBreak/>
        <w:t>Actors:</w:t>
      </w:r>
    </w:p>
    <w:p w:rsidR="00BF6179" w:rsidRDefault="00250185">
      <w:pPr>
        <w:pStyle w:val="BodyText"/>
        <w:spacing w:before="119"/>
        <w:ind w:left="1561" w:right="567"/>
        <w:jc w:val="both"/>
      </w:pPr>
      <w:r>
        <w:rPr>
          <w:b/>
          <w:spacing w:val="-1"/>
        </w:rPr>
        <w:t>Organizer-</w:t>
      </w:r>
      <w:r>
        <w:rPr>
          <w:spacing w:val="-1"/>
        </w:rPr>
        <w:t>They</w:t>
      </w:r>
      <w:r>
        <w:rPr>
          <w:spacing w:val="-10"/>
        </w:rPr>
        <w:t xml:space="preserve"> </w:t>
      </w:r>
      <w:r>
        <w:rPr>
          <w:spacing w:val="-1"/>
        </w:rPr>
        <w:t>are</w:t>
      </w:r>
      <w:r>
        <w:rPr>
          <w:spacing w:val="-16"/>
        </w:rPr>
        <w:t xml:space="preserve"> </w:t>
      </w:r>
      <w:r>
        <w:rPr>
          <w:spacing w:val="-1"/>
        </w:rPr>
        <w:t>responsible</w:t>
      </w:r>
      <w:r>
        <w:rPr>
          <w:spacing w:val="-16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planning</w:t>
      </w:r>
      <w:r>
        <w:rPr>
          <w:spacing w:val="-9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managing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conference.</w:t>
      </w:r>
      <w:r>
        <w:rPr>
          <w:spacing w:val="-57"/>
        </w:rPr>
        <w:t xml:space="preserve"> </w:t>
      </w:r>
      <w:r>
        <w:t>They</w:t>
      </w:r>
      <w:r>
        <w:rPr>
          <w:spacing w:val="-13"/>
        </w:rPr>
        <w:t xml:space="preserve"> </w:t>
      </w:r>
      <w:r>
        <w:t>utilize</w:t>
      </w:r>
      <w:r>
        <w:rPr>
          <w:spacing w:val="-8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set</w:t>
      </w:r>
      <w:r>
        <w:rPr>
          <w:spacing w:val="-13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conference</w:t>
      </w:r>
      <w:r>
        <w:rPr>
          <w:spacing w:val="-9"/>
        </w:rPr>
        <w:t xml:space="preserve"> </w:t>
      </w:r>
      <w:r>
        <w:t>profile,</w:t>
      </w:r>
      <w:r>
        <w:rPr>
          <w:spacing w:val="-12"/>
        </w:rPr>
        <w:t xml:space="preserve"> </w:t>
      </w:r>
      <w:r>
        <w:t>manage</w:t>
      </w:r>
      <w:r>
        <w:rPr>
          <w:spacing w:val="-14"/>
        </w:rPr>
        <w:t xml:space="preserve"> </w:t>
      </w:r>
      <w:r>
        <w:t>registration</w:t>
      </w:r>
      <w:r>
        <w:rPr>
          <w:spacing w:val="-5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attendance,</w:t>
      </w:r>
      <w:r>
        <w:rPr>
          <w:spacing w:val="1"/>
        </w:rPr>
        <w:t xml:space="preserve"> </w:t>
      </w:r>
      <w:r>
        <w:t>handle</w:t>
      </w:r>
      <w:r>
        <w:rPr>
          <w:spacing w:val="1"/>
        </w:rPr>
        <w:t xml:space="preserve"> </w:t>
      </w:r>
      <w:r>
        <w:t>abstracts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papers,</w:t>
      </w:r>
      <w:r>
        <w:rPr>
          <w:spacing w:val="1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schedule,</w:t>
      </w:r>
      <w:r>
        <w:rPr>
          <w:spacing w:val="-1"/>
        </w:rPr>
        <w:t xml:space="preserve"> </w:t>
      </w:r>
      <w:r>
        <w:t>manage</w:t>
      </w:r>
      <w:r>
        <w:rPr>
          <w:spacing w:val="-3"/>
        </w:rPr>
        <w:t xml:space="preserve"> </w:t>
      </w:r>
      <w:r>
        <w:t>speakers,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reports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analytics.</w:t>
      </w:r>
    </w:p>
    <w:p w:rsidR="00BF6179" w:rsidRDefault="00250185">
      <w:pPr>
        <w:pStyle w:val="BodyText"/>
        <w:spacing w:before="122"/>
        <w:ind w:left="1561" w:right="564"/>
        <w:jc w:val="both"/>
      </w:pPr>
      <w:r>
        <w:rPr>
          <w:b/>
        </w:rPr>
        <w:t>Attendee-</w:t>
      </w:r>
      <w:r>
        <w:rPr>
          <w:b/>
          <w:spacing w:val="-9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individuals</w:t>
      </w:r>
      <w:r>
        <w:rPr>
          <w:spacing w:val="-7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participate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conference.</w:t>
      </w:r>
      <w:r>
        <w:rPr>
          <w:spacing w:val="-4"/>
        </w:rPr>
        <w:t xml:space="preserve"> </w:t>
      </w:r>
      <w:r>
        <w:t>They</w:t>
      </w:r>
      <w:r>
        <w:rPr>
          <w:spacing w:val="-58"/>
        </w:rPr>
        <w:t xml:space="preserve"> </w:t>
      </w:r>
      <w:r>
        <w:t>use the system to register for the conference, access the program and</w:t>
      </w:r>
      <w:r>
        <w:rPr>
          <w:spacing w:val="1"/>
        </w:rPr>
        <w:t xml:space="preserve"> </w:t>
      </w:r>
      <w:r>
        <w:t>schedule,</w:t>
      </w:r>
      <w:r>
        <w:rPr>
          <w:spacing w:val="-1"/>
        </w:rPr>
        <w:t xml:space="preserve"> </w:t>
      </w:r>
      <w:r>
        <w:t>and potentially</w:t>
      </w:r>
      <w:r>
        <w:rPr>
          <w:spacing w:val="-1"/>
        </w:rPr>
        <w:t xml:space="preserve"> </w:t>
      </w:r>
      <w:r>
        <w:t>interact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other</w:t>
      </w:r>
      <w:r>
        <w:rPr>
          <w:spacing w:val="4"/>
        </w:rPr>
        <w:t xml:space="preserve"> </w:t>
      </w:r>
      <w:r>
        <w:t>attendees</w:t>
      </w:r>
    </w:p>
    <w:p w:rsidR="00BF6179" w:rsidRDefault="00250185">
      <w:pPr>
        <w:pStyle w:val="BodyText"/>
        <w:spacing w:before="122"/>
        <w:ind w:left="1561"/>
        <w:jc w:val="both"/>
      </w:pPr>
      <w:r>
        <w:rPr>
          <w:b/>
        </w:rPr>
        <w:t>Reviewer-</w:t>
      </w:r>
      <w:r>
        <w:rPr>
          <w:b/>
          <w:spacing w:val="-3"/>
        </w:rPr>
        <w:t xml:space="preserve"> </w:t>
      </w:r>
      <w:r>
        <w:t>Reviews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papers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submitted</w:t>
      </w:r>
      <w:r>
        <w:rPr>
          <w:spacing w:val="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attendee</w:t>
      </w:r>
    </w:p>
    <w:p w:rsidR="00BF6179" w:rsidRDefault="00250185">
      <w:pPr>
        <w:pStyle w:val="Heading1"/>
        <w:spacing w:before="119"/>
        <w:jc w:val="both"/>
      </w:pPr>
      <w:r>
        <w:t>Database</w:t>
      </w:r>
      <w:r>
        <w:rPr>
          <w:spacing w:val="-3"/>
        </w:rPr>
        <w:t xml:space="preserve"> </w:t>
      </w:r>
      <w:r>
        <w:t>manager:</w:t>
      </w:r>
    </w:p>
    <w:p w:rsidR="00BF6179" w:rsidRDefault="00250185">
      <w:pPr>
        <w:pStyle w:val="BodyText"/>
        <w:spacing w:before="119"/>
        <w:ind w:left="1441"/>
        <w:jc w:val="both"/>
      </w:pPr>
      <w:r>
        <w:rPr>
          <w:spacing w:val="-1"/>
        </w:rPr>
        <w:t>The</w:t>
      </w:r>
      <w:r>
        <w:rPr>
          <w:spacing w:val="-17"/>
        </w:rPr>
        <w:t xml:space="preserve"> </w:t>
      </w:r>
      <w:r>
        <w:rPr>
          <w:spacing w:val="-1"/>
        </w:rPr>
        <w:t>database</w:t>
      </w:r>
      <w:r>
        <w:rPr>
          <w:spacing w:val="-15"/>
        </w:rPr>
        <w:t xml:space="preserve"> </w:t>
      </w:r>
      <w:r>
        <w:rPr>
          <w:spacing w:val="-1"/>
        </w:rPr>
        <w:t>manager</w:t>
      </w:r>
      <w:r>
        <w:rPr>
          <w:spacing w:val="-9"/>
        </w:rPr>
        <w:t xml:space="preserve"> </w:t>
      </w:r>
      <w:r>
        <w:rPr>
          <w:spacing w:val="-1"/>
        </w:rPr>
        <w:t>maintains</w:t>
      </w:r>
      <w:r>
        <w:rPr>
          <w:spacing w:val="-13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Organizer</w:t>
      </w:r>
      <w:r>
        <w:rPr>
          <w:spacing w:val="-9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Attendee</w:t>
      </w:r>
      <w:r>
        <w:rPr>
          <w:spacing w:val="-11"/>
        </w:rPr>
        <w:t xml:space="preserve"> </w:t>
      </w:r>
      <w:r>
        <w:t>information.</w:t>
      </w:r>
    </w:p>
    <w:p w:rsidR="00BF6179" w:rsidRDefault="00BF6179">
      <w:pPr>
        <w:pStyle w:val="BodyText"/>
        <w:spacing w:before="3"/>
        <w:rPr>
          <w:sz w:val="34"/>
        </w:rPr>
      </w:pPr>
    </w:p>
    <w:p w:rsidR="00BF6179" w:rsidRDefault="00250185">
      <w:pPr>
        <w:pStyle w:val="Heading1"/>
        <w:numPr>
          <w:ilvl w:val="2"/>
          <w:numId w:val="9"/>
        </w:numPr>
        <w:tabs>
          <w:tab w:val="left" w:pos="781"/>
        </w:tabs>
        <w:spacing w:before="1"/>
        <w:ind w:left="781" w:hanging="661"/>
      </w:pPr>
      <w:bookmarkStart w:id="16" w:name="_TOC_250014"/>
      <w:r>
        <w:t>Diagrams of the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bookmarkEnd w:id="16"/>
      <w:r>
        <w:t>model</w:t>
      </w:r>
    </w:p>
    <w:p w:rsidR="00BF6179" w:rsidRDefault="00250185">
      <w:pPr>
        <w:pStyle w:val="BodyText"/>
        <w:spacing w:before="7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175459</wp:posOffset>
            </wp:positionV>
            <wp:extent cx="5663309" cy="48806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309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6179" w:rsidRDefault="00BF6179">
      <w:pPr>
        <w:pStyle w:val="BodyText"/>
        <w:rPr>
          <w:b/>
          <w:sz w:val="26"/>
        </w:rPr>
      </w:pPr>
    </w:p>
    <w:p w:rsidR="00BF6179" w:rsidRDefault="00250185">
      <w:pPr>
        <w:pStyle w:val="Heading1"/>
        <w:numPr>
          <w:ilvl w:val="1"/>
          <w:numId w:val="9"/>
        </w:numPr>
        <w:tabs>
          <w:tab w:val="left" w:pos="660"/>
          <w:tab w:val="left" w:pos="661"/>
        </w:tabs>
        <w:spacing w:before="156"/>
        <w:ind w:left="661" w:hanging="541"/>
      </w:pPr>
      <w:bookmarkStart w:id="17" w:name="2.2____Assumptions_and_Dependencies"/>
      <w:bookmarkStart w:id="18" w:name="_TOC_250013"/>
      <w:bookmarkEnd w:id="17"/>
      <w:r>
        <w:t>Assumptions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bookmarkEnd w:id="18"/>
      <w:r>
        <w:t>Dependencies</w:t>
      </w:r>
    </w:p>
    <w:p w:rsidR="00BF6179" w:rsidRDefault="00BF6179">
      <w:pPr>
        <w:pStyle w:val="BodyText"/>
        <w:spacing w:before="3"/>
        <w:rPr>
          <w:b/>
          <w:sz w:val="29"/>
        </w:rPr>
      </w:pPr>
    </w:p>
    <w:p w:rsidR="00BF6179" w:rsidRDefault="00250185">
      <w:pPr>
        <w:pStyle w:val="ListParagraph"/>
        <w:numPr>
          <w:ilvl w:val="0"/>
          <w:numId w:val="7"/>
        </w:numPr>
        <w:tabs>
          <w:tab w:val="left" w:pos="2281"/>
          <w:tab w:val="left" w:pos="2282"/>
        </w:tabs>
        <w:ind w:right="560"/>
        <w:rPr>
          <w:sz w:val="24"/>
        </w:rPr>
      </w:pP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system</w:t>
      </w:r>
      <w:r>
        <w:rPr>
          <w:spacing w:val="11"/>
          <w:sz w:val="24"/>
        </w:rPr>
        <w:t xml:space="preserve"> </w:t>
      </w:r>
      <w:r>
        <w:rPr>
          <w:sz w:val="24"/>
        </w:rPr>
        <w:t>should</w:t>
      </w:r>
      <w:r>
        <w:rPr>
          <w:spacing w:val="11"/>
          <w:sz w:val="24"/>
        </w:rPr>
        <w:t xml:space="preserve"> </w:t>
      </w:r>
      <w:r>
        <w:rPr>
          <w:sz w:val="24"/>
        </w:rPr>
        <w:t>be</w:t>
      </w:r>
      <w:r>
        <w:rPr>
          <w:spacing w:val="10"/>
          <w:sz w:val="24"/>
        </w:rPr>
        <w:t xml:space="preserve"> </w:t>
      </w:r>
      <w:r>
        <w:rPr>
          <w:sz w:val="24"/>
        </w:rPr>
        <w:t>designed</w:t>
      </w:r>
      <w:r>
        <w:rPr>
          <w:spacing w:val="11"/>
          <w:sz w:val="24"/>
        </w:rPr>
        <w:t xml:space="preserve"> </w:t>
      </w:r>
      <w:r>
        <w:rPr>
          <w:sz w:val="24"/>
        </w:rPr>
        <w:t>with</w:t>
      </w:r>
      <w:r>
        <w:rPr>
          <w:spacing w:val="11"/>
          <w:sz w:val="24"/>
        </w:rPr>
        <w:t xml:space="preserve"> </w:t>
      </w:r>
      <w:r>
        <w:rPr>
          <w:sz w:val="24"/>
        </w:rPr>
        <w:t>user-friendliness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accessibility.</w:t>
      </w:r>
    </w:p>
    <w:p w:rsidR="00BF6179" w:rsidRDefault="00BF6179">
      <w:pPr>
        <w:rPr>
          <w:sz w:val="24"/>
        </w:rPr>
        <w:sectPr w:rsidR="00BF6179">
          <w:pgSz w:w="11910" w:h="16840"/>
          <w:pgMar w:top="1380" w:right="900" w:bottom="1240" w:left="1680" w:header="0" w:footer="1044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BF6179" w:rsidRDefault="00250185">
      <w:pPr>
        <w:pStyle w:val="ListParagraph"/>
        <w:numPr>
          <w:ilvl w:val="0"/>
          <w:numId w:val="7"/>
        </w:numPr>
        <w:tabs>
          <w:tab w:val="left" w:pos="2281"/>
          <w:tab w:val="left" w:pos="2282"/>
        </w:tabs>
        <w:spacing w:before="84" w:line="292" w:lineRule="exact"/>
        <w:ind w:hanging="361"/>
        <w:rPr>
          <w:sz w:val="24"/>
        </w:rPr>
      </w:pPr>
      <w:r>
        <w:rPr>
          <w:sz w:val="24"/>
        </w:rPr>
        <w:lastRenderedPageBreak/>
        <w:t>Roles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responsibilities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already</w:t>
      </w:r>
      <w:r>
        <w:rPr>
          <w:spacing w:val="-3"/>
          <w:sz w:val="24"/>
        </w:rPr>
        <w:t xml:space="preserve"> </w:t>
      </w:r>
      <w:r>
        <w:rPr>
          <w:sz w:val="24"/>
        </w:rPr>
        <w:t>established.</w:t>
      </w:r>
    </w:p>
    <w:p w:rsidR="00BF6179" w:rsidRDefault="00250185">
      <w:pPr>
        <w:pStyle w:val="ListParagraph"/>
        <w:numPr>
          <w:ilvl w:val="0"/>
          <w:numId w:val="7"/>
        </w:numPr>
        <w:tabs>
          <w:tab w:val="left" w:pos="2281"/>
          <w:tab w:val="left" w:pos="2282"/>
        </w:tabs>
        <w:spacing w:line="292" w:lineRule="exact"/>
        <w:ind w:hanging="361"/>
        <w:rPr>
          <w:sz w:val="24"/>
        </w:rPr>
      </w:pPr>
      <w:r>
        <w:rPr>
          <w:sz w:val="24"/>
        </w:rPr>
        <w:t>Robust</w:t>
      </w:r>
      <w:r>
        <w:rPr>
          <w:spacing w:val="-4"/>
          <w:sz w:val="24"/>
        </w:rPr>
        <w:t xml:space="preserve"> </w:t>
      </w:r>
      <w:r>
        <w:rPr>
          <w:sz w:val="24"/>
        </w:rPr>
        <w:t>security</w:t>
      </w:r>
      <w:r>
        <w:rPr>
          <w:spacing w:val="-1"/>
          <w:sz w:val="24"/>
        </w:rPr>
        <w:t xml:space="preserve"> </w:t>
      </w:r>
      <w:r>
        <w:rPr>
          <w:sz w:val="24"/>
        </w:rPr>
        <w:t>measures and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encryption</w:t>
      </w:r>
      <w:r>
        <w:rPr>
          <w:spacing w:val="2"/>
          <w:sz w:val="24"/>
        </w:rPr>
        <w:t xml:space="preserve"> </w:t>
      </w:r>
      <w:r>
        <w:rPr>
          <w:sz w:val="24"/>
        </w:rPr>
        <w:t>is needed.</w:t>
      </w:r>
    </w:p>
    <w:p w:rsidR="00BF6179" w:rsidRDefault="00BF6179">
      <w:pPr>
        <w:pStyle w:val="BodyText"/>
        <w:spacing w:before="2"/>
        <w:rPr>
          <w:sz w:val="34"/>
        </w:rPr>
      </w:pPr>
    </w:p>
    <w:p w:rsidR="00BF6179" w:rsidRDefault="00250185">
      <w:pPr>
        <w:pStyle w:val="Heading1"/>
        <w:numPr>
          <w:ilvl w:val="0"/>
          <w:numId w:val="9"/>
        </w:numPr>
        <w:tabs>
          <w:tab w:val="left" w:pos="841"/>
        </w:tabs>
        <w:spacing w:before="1"/>
        <w:ind w:hanging="721"/>
        <w:jc w:val="both"/>
      </w:pPr>
      <w:bookmarkStart w:id="19" w:name="3._Requirements"/>
      <w:bookmarkStart w:id="20" w:name="_TOC_250012"/>
      <w:bookmarkEnd w:id="19"/>
      <w:r>
        <w:t>R</w:t>
      </w:r>
      <w:bookmarkEnd w:id="20"/>
      <w:r>
        <w:t>equirements</w:t>
      </w:r>
    </w:p>
    <w:p w:rsidR="00BF6179" w:rsidRDefault="00250185">
      <w:pPr>
        <w:pStyle w:val="BodyText"/>
        <w:spacing w:before="64"/>
        <w:ind w:left="841" w:right="567" w:firstLine="720"/>
        <w:jc w:val="both"/>
      </w:pPr>
      <w:r>
        <w:t>It</w:t>
      </w:r>
      <w:r>
        <w:rPr>
          <w:spacing w:val="-13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possible</w:t>
      </w:r>
      <w:r>
        <w:rPr>
          <w:spacing w:val="-1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future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few</w:t>
      </w:r>
      <w:r>
        <w:rPr>
          <w:spacing w:val="-5"/>
        </w:rPr>
        <w:t xml:space="preserve"> </w:t>
      </w:r>
      <w:r>
        <w:t>additional</w:t>
      </w:r>
      <w:r>
        <w:rPr>
          <w:spacing w:val="-13"/>
        </w:rPr>
        <w:t xml:space="preserve"> </w:t>
      </w:r>
      <w:r>
        <w:t>features</w:t>
      </w:r>
      <w:r>
        <w:rPr>
          <w:spacing w:val="-10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implemented</w:t>
      </w:r>
      <w:r>
        <w:rPr>
          <w:spacing w:val="-12"/>
        </w:rPr>
        <w:t xml:space="preserve"> </w:t>
      </w:r>
      <w:r>
        <w:t>into</w:t>
      </w:r>
      <w:r>
        <w:rPr>
          <w:spacing w:val="-58"/>
        </w:rPr>
        <w:t xml:space="preserve"> </w:t>
      </w:r>
      <w:r>
        <w:t>this system.</w:t>
      </w:r>
    </w:p>
    <w:p w:rsidR="00BF6179" w:rsidRDefault="00250185">
      <w:pPr>
        <w:pStyle w:val="ListParagraph"/>
        <w:numPr>
          <w:ilvl w:val="0"/>
          <w:numId w:val="6"/>
        </w:numPr>
        <w:tabs>
          <w:tab w:val="left" w:pos="2282"/>
        </w:tabs>
        <w:ind w:right="568"/>
        <w:jc w:val="both"/>
        <w:rPr>
          <w:sz w:val="24"/>
        </w:rPr>
      </w:pPr>
      <w:r>
        <w:rPr>
          <w:b/>
          <w:sz w:val="24"/>
        </w:rPr>
        <w:t>Management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system: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allow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manage</w:t>
      </w:r>
      <w:r>
        <w:rPr>
          <w:spacing w:val="1"/>
          <w:sz w:val="24"/>
        </w:rPr>
        <w:t xml:space="preserve"> </w:t>
      </w:r>
      <w:r>
        <w:rPr>
          <w:sz w:val="24"/>
        </w:rPr>
        <w:t>effectively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other resources in the</w:t>
      </w:r>
      <w:r>
        <w:rPr>
          <w:spacing w:val="-2"/>
          <w:sz w:val="24"/>
        </w:rPr>
        <w:t xml:space="preserve"> </w:t>
      </w:r>
      <w:r>
        <w:rPr>
          <w:sz w:val="24"/>
        </w:rPr>
        <w:t>easiest</w:t>
      </w:r>
      <w:r>
        <w:rPr>
          <w:spacing w:val="-3"/>
          <w:sz w:val="24"/>
        </w:rPr>
        <w:t xml:space="preserve"> </w:t>
      </w:r>
      <w:r>
        <w:rPr>
          <w:sz w:val="24"/>
        </w:rPr>
        <w:t>way.</w:t>
      </w:r>
    </w:p>
    <w:p w:rsidR="00BF6179" w:rsidRDefault="00250185">
      <w:pPr>
        <w:pStyle w:val="ListParagraph"/>
        <w:numPr>
          <w:ilvl w:val="0"/>
          <w:numId w:val="6"/>
        </w:numPr>
        <w:tabs>
          <w:tab w:val="left" w:pos="2282"/>
        </w:tabs>
        <w:ind w:right="570"/>
        <w:jc w:val="both"/>
        <w:rPr>
          <w:sz w:val="24"/>
        </w:rPr>
      </w:pPr>
      <w:r>
        <w:rPr>
          <w:b/>
          <w:spacing w:val="-1"/>
          <w:sz w:val="24"/>
        </w:rPr>
        <w:t>Integration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AI: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This</w:t>
      </w:r>
      <w:r>
        <w:rPr>
          <w:spacing w:val="-11"/>
          <w:sz w:val="24"/>
        </w:rPr>
        <w:t xml:space="preserve"> </w:t>
      </w:r>
      <w:r>
        <w:rPr>
          <w:sz w:val="24"/>
        </w:rPr>
        <w:t>will</w:t>
      </w:r>
      <w:r>
        <w:rPr>
          <w:spacing w:val="-14"/>
          <w:sz w:val="24"/>
        </w:rPr>
        <w:t xml:space="preserve"> </w:t>
      </w:r>
      <w:r>
        <w:rPr>
          <w:sz w:val="24"/>
        </w:rPr>
        <w:t>allow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attendees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generate</w:t>
      </w:r>
      <w:r>
        <w:rPr>
          <w:spacing w:val="-14"/>
          <w:sz w:val="24"/>
        </w:rPr>
        <w:t xml:space="preserve"> </w:t>
      </w:r>
      <w:r>
        <w:rPr>
          <w:sz w:val="24"/>
        </w:rPr>
        <w:t>notes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summary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Organizers</w:t>
      </w:r>
      <w:r>
        <w:rPr>
          <w:spacing w:val="-6"/>
          <w:sz w:val="24"/>
        </w:rPr>
        <w:t xml:space="preserve"> </w:t>
      </w:r>
      <w:r>
        <w:rPr>
          <w:sz w:val="24"/>
        </w:rPr>
        <w:t>automated</w:t>
      </w:r>
      <w:r>
        <w:rPr>
          <w:spacing w:val="-9"/>
          <w:sz w:val="24"/>
        </w:rPr>
        <w:t xml:space="preserve"> </w:t>
      </w:r>
      <w:r>
        <w:rPr>
          <w:sz w:val="24"/>
        </w:rPr>
        <w:t>scheduling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speaker</w:t>
      </w:r>
      <w:r>
        <w:rPr>
          <w:spacing w:val="-57"/>
          <w:sz w:val="24"/>
        </w:rPr>
        <w:t xml:space="preserve"> </w:t>
      </w:r>
      <w:r>
        <w:rPr>
          <w:sz w:val="24"/>
        </w:rPr>
        <w:t>management</w:t>
      </w:r>
    </w:p>
    <w:p w:rsidR="00BF6179" w:rsidRDefault="00BF6179">
      <w:pPr>
        <w:pStyle w:val="BodyText"/>
        <w:spacing w:before="1"/>
        <w:rPr>
          <w:sz w:val="34"/>
        </w:rPr>
      </w:pPr>
    </w:p>
    <w:p w:rsidR="00BF6179" w:rsidRDefault="00250185">
      <w:pPr>
        <w:pStyle w:val="Heading1"/>
        <w:numPr>
          <w:ilvl w:val="1"/>
          <w:numId w:val="9"/>
        </w:numPr>
        <w:tabs>
          <w:tab w:val="left" w:pos="841"/>
        </w:tabs>
        <w:ind w:hanging="721"/>
        <w:jc w:val="both"/>
      </w:pPr>
      <w:bookmarkStart w:id="21" w:name="3.1_Use-Case_Specifications"/>
      <w:bookmarkStart w:id="22" w:name="_TOC_250011"/>
      <w:bookmarkEnd w:id="21"/>
      <w:r>
        <w:t>Use-Case</w:t>
      </w:r>
      <w:r>
        <w:rPr>
          <w:spacing w:val="-10"/>
        </w:rPr>
        <w:t xml:space="preserve"> </w:t>
      </w:r>
      <w:bookmarkEnd w:id="22"/>
      <w:r>
        <w:t>Specifications</w:t>
      </w:r>
    </w:p>
    <w:p w:rsidR="00BF6179" w:rsidRDefault="00250185">
      <w:pPr>
        <w:pStyle w:val="BodyText"/>
        <w:spacing w:before="59" w:line="242" w:lineRule="auto"/>
        <w:ind w:left="841" w:right="561" w:firstLine="720"/>
        <w:jc w:val="both"/>
      </w:pPr>
      <w:r>
        <w:t>The</w:t>
      </w:r>
      <w:r>
        <w:rPr>
          <w:spacing w:val="-15"/>
        </w:rPr>
        <w:t xml:space="preserve"> </w:t>
      </w:r>
      <w:r>
        <w:t>use</w:t>
      </w:r>
      <w:r>
        <w:rPr>
          <w:spacing w:val="-14"/>
        </w:rPr>
        <w:t xml:space="preserve"> </w:t>
      </w:r>
      <w:r>
        <w:t>case</w:t>
      </w:r>
      <w:r>
        <w:rPr>
          <w:spacing w:val="-14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Conference</w:t>
      </w:r>
      <w:r>
        <w:rPr>
          <w:spacing w:val="-14"/>
        </w:rPr>
        <w:t xml:space="preserve"> </w:t>
      </w:r>
      <w:r>
        <w:t>Management</w:t>
      </w:r>
      <w:r>
        <w:rPr>
          <w:spacing w:val="-12"/>
        </w:rPr>
        <w:t xml:space="preserve"> </w:t>
      </w:r>
      <w:r>
        <w:t>system</w:t>
      </w:r>
      <w:r>
        <w:rPr>
          <w:spacing w:val="-15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register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conferences</w:t>
      </w:r>
      <w:r>
        <w:rPr>
          <w:spacing w:val="-57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symposiums,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papers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abstracts,</w:t>
      </w:r>
      <w:r>
        <w:rPr>
          <w:spacing w:val="1"/>
        </w:rPr>
        <w:t xml:space="preserve"> </w:t>
      </w:r>
      <w:r>
        <w:t>maintain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feedbacks on how</w:t>
      </w:r>
      <w:r>
        <w:rPr>
          <w:spacing w:val="1"/>
        </w:rPr>
        <w:t xml:space="preserve"> </w:t>
      </w:r>
      <w:r>
        <w:t>to improve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management.</w:t>
      </w:r>
    </w:p>
    <w:p w:rsidR="00BF6179" w:rsidRDefault="00BF6179">
      <w:pPr>
        <w:pStyle w:val="BodyText"/>
        <w:spacing w:before="10"/>
        <w:rPr>
          <w:sz w:val="33"/>
        </w:rPr>
      </w:pPr>
    </w:p>
    <w:p w:rsidR="00BF6179" w:rsidRDefault="00250185">
      <w:pPr>
        <w:pStyle w:val="Heading1"/>
        <w:numPr>
          <w:ilvl w:val="1"/>
          <w:numId w:val="9"/>
        </w:numPr>
        <w:tabs>
          <w:tab w:val="left" w:pos="840"/>
          <w:tab w:val="left" w:pos="841"/>
        </w:tabs>
        <w:ind w:hanging="721"/>
      </w:pPr>
      <w:bookmarkStart w:id="23" w:name="3.2_Functionality"/>
      <w:bookmarkStart w:id="24" w:name="_TOC_250010"/>
      <w:bookmarkEnd w:id="23"/>
      <w:r>
        <w:t>F</w:t>
      </w:r>
      <w:bookmarkEnd w:id="24"/>
      <w:r>
        <w:t>unctionality</w:t>
      </w:r>
    </w:p>
    <w:p w:rsidR="00BF6179" w:rsidRDefault="00250185">
      <w:pPr>
        <w:pStyle w:val="BodyText"/>
        <w:spacing w:before="59"/>
        <w:ind w:left="841" w:right="770"/>
      </w:pPr>
      <w:r>
        <w:t>A</w:t>
      </w:r>
      <w:r>
        <w:rPr>
          <w:spacing w:val="-2"/>
        </w:rPr>
        <w:t xml:space="preserve"> </w:t>
      </w:r>
      <w:r>
        <w:t>conference</w:t>
      </w:r>
      <w:r>
        <w:rPr>
          <w:spacing w:val="-4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(CMS)</w:t>
      </w:r>
      <w:r>
        <w:rPr>
          <w:spacing w:val="-2"/>
        </w:rPr>
        <w:t xml:space="preserve"> </w:t>
      </w:r>
      <w:r>
        <w:t>functions</w:t>
      </w:r>
      <w:r>
        <w:rPr>
          <w:spacing w:val="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generate</w:t>
      </w:r>
      <w:r>
        <w:rPr>
          <w:spacing w:val="-4"/>
        </w:rPr>
        <w:t xml:space="preserve"> </w:t>
      </w:r>
      <w:r>
        <w:t>desired</w:t>
      </w:r>
      <w:r>
        <w:rPr>
          <w:spacing w:val="-1"/>
        </w:rPr>
        <w:t xml:space="preserve"> </w:t>
      </w:r>
      <w:r>
        <w:t>outputs that</w:t>
      </w:r>
      <w:r>
        <w:rPr>
          <w:spacing w:val="-3"/>
        </w:rPr>
        <w:t xml:space="preserve"> </w:t>
      </w:r>
      <w:r>
        <w:t>streamline</w:t>
      </w:r>
      <w:r>
        <w:rPr>
          <w:spacing w:val="2"/>
        </w:rPr>
        <w:t xml:space="preserve"> </w:t>
      </w:r>
      <w:r>
        <w:t>conference</w:t>
      </w:r>
      <w:r>
        <w:rPr>
          <w:spacing w:val="1"/>
        </w:rPr>
        <w:t xml:space="preserve"> </w:t>
      </w:r>
      <w:r>
        <w:t>management</w:t>
      </w:r>
      <w:r>
        <w:rPr>
          <w:spacing w:val="2"/>
        </w:rPr>
        <w:t xml:space="preserve"> </w:t>
      </w:r>
      <w:r>
        <w:t>tasks</w:t>
      </w:r>
    </w:p>
    <w:p w:rsidR="00BF6179" w:rsidRDefault="00250185">
      <w:pPr>
        <w:pStyle w:val="Heading1"/>
        <w:spacing w:before="4"/>
      </w:pPr>
      <w:r>
        <w:t>Inputs:</w:t>
      </w:r>
    </w:p>
    <w:p w:rsidR="00BF6179" w:rsidRDefault="00250185">
      <w:pPr>
        <w:pStyle w:val="BodyText"/>
        <w:spacing w:before="119"/>
        <w:ind w:left="841" w:right="567" w:firstLine="720"/>
        <w:jc w:val="both"/>
      </w:pPr>
      <w:r>
        <w:t>Organizers provide the initial groundwork by entering conference details,</w:t>
      </w:r>
      <w:r>
        <w:rPr>
          <w:spacing w:val="1"/>
        </w:rPr>
        <w:t xml:space="preserve"> </w:t>
      </w:r>
      <w:r>
        <w:t>user information (including speaker profiles), and program specifics like session</w:t>
      </w:r>
      <w:r>
        <w:rPr>
          <w:spacing w:val="1"/>
        </w:rPr>
        <w:t xml:space="preserve"> </w:t>
      </w:r>
      <w:r>
        <w:t>schedules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speaker</w:t>
      </w:r>
      <w:r>
        <w:rPr>
          <w:spacing w:val="-9"/>
        </w:rPr>
        <w:t xml:space="preserve"> </w:t>
      </w:r>
      <w:r>
        <w:t>assignments.</w:t>
      </w:r>
      <w:r>
        <w:rPr>
          <w:spacing w:val="42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might</w:t>
      </w:r>
      <w:r>
        <w:rPr>
          <w:spacing w:val="-10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upload</w:t>
      </w:r>
      <w:r>
        <w:rPr>
          <w:spacing w:val="-9"/>
        </w:rPr>
        <w:t xml:space="preserve"> </w:t>
      </w:r>
      <w:r>
        <w:t>abstracts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papers</w:t>
      </w:r>
      <w:r>
        <w:rPr>
          <w:spacing w:val="-8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(if</w:t>
      </w:r>
      <w:r>
        <w:rPr>
          <w:spacing w:val="1"/>
        </w:rPr>
        <w:t xml:space="preserve"> </w:t>
      </w:r>
      <w:r>
        <w:t>applicable)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craft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materials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emails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announcements.</w:t>
      </w:r>
      <w:r>
        <w:rPr>
          <w:spacing w:val="1"/>
        </w:rPr>
        <w:t xml:space="preserve"> </w:t>
      </w:r>
      <w:r>
        <w:t>Attendees</w:t>
      </w:r>
      <w:r>
        <w:rPr>
          <w:spacing w:val="1"/>
        </w:rPr>
        <w:t xml:space="preserve"> </w:t>
      </w:r>
      <w:r>
        <w:t>contribute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registration</w:t>
      </w:r>
      <w:r>
        <w:rPr>
          <w:spacing w:val="1"/>
        </w:rPr>
        <w:t xml:space="preserve"> </w:t>
      </w:r>
      <w:r>
        <w:t>information,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personal details and preferred sessions, and potentially offer feedback through</w:t>
      </w:r>
      <w:r>
        <w:rPr>
          <w:spacing w:val="1"/>
        </w:rPr>
        <w:t xml:space="preserve"> </w:t>
      </w:r>
      <w:r>
        <w:t>surveys after the</w:t>
      </w:r>
      <w:r>
        <w:rPr>
          <w:spacing w:val="3"/>
        </w:rPr>
        <w:t xml:space="preserve"> </w:t>
      </w:r>
      <w:r>
        <w:t>conference.</w:t>
      </w:r>
    </w:p>
    <w:p w:rsidR="00BF6179" w:rsidRDefault="00250185">
      <w:pPr>
        <w:pStyle w:val="Heading1"/>
        <w:spacing w:before="118"/>
      </w:pPr>
      <w:r>
        <w:t>Processing:</w:t>
      </w:r>
    </w:p>
    <w:p w:rsidR="00BF6179" w:rsidRDefault="00250185">
      <w:pPr>
        <w:pStyle w:val="BodyText"/>
        <w:spacing w:before="119"/>
        <w:ind w:left="841" w:right="562" w:firstLine="720"/>
        <w:jc w:val="both"/>
      </w:pP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securely</w:t>
      </w:r>
      <w:r>
        <w:rPr>
          <w:spacing w:val="1"/>
        </w:rPr>
        <w:t xml:space="preserve"> </w:t>
      </w:r>
      <w:r>
        <w:t>stores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conference</w:t>
      </w:r>
      <w:r>
        <w:rPr>
          <w:spacing w:val="1"/>
        </w:rPr>
        <w:t xml:space="preserve"> </w:t>
      </w:r>
      <w:r>
        <w:t>details,</w:t>
      </w:r>
      <w:r>
        <w:rPr>
          <w:spacing w:val="1"/>
        </w:rPr>
        <w:t xml:space="preserve"> </w:t>
      </w:r>
      <w:r>
        <w:t>attendee</w:t>
      </w:r>
      <w:r>
        <w:rPr>
          <w:spacing w:val="1"/>
        </w:rPr>
        <w:t xml:space="preserve"> </w:t>
      </w:r>
      <w:r>
        <w:t>information, program schedules, and registration choices – in its database. User</w:t>
      </w:r>
      <w:r>
        <w:rPr>
          <w:spacing w:val="1"/>
        </w:rPr>
        <w:t xml:space="preserve"> </w:t>
      </w:r>
      <w:r>
        <w:t>accounts are managed, assigning different access levels for organizers, speakers,</w:t>
      </w:r>
      <w:r>
        <w:rPr>
          <w:spacing w:val="1"/>
        </w:rPr>
        <w:t xml:space="preserve"> </w:t>
      </w:r>
      <w:r>
        <w:t>and attendees.</w:t>
      </w:r>
      <w:r>
        <w:rPr>
          <w:spacing w:val="1"/>
        </w:rPr>
        <w:t xml:space="preserve"> </w:t>
      </w:r>
      <w:r>
        <w:t>For conferences with paper submissions, the system facilitates the</w:t>
      </w:r>
      <w:r>
        <w:rPr>
          <w:spacing w:val="1"/>
        </w:rPr>
        <w:t xml:space="preserve"> </w:t>
      </w:r>
      <w:r>
        <w:t>review proc</w:t>
      </w:r>
      <w:r>
        <w:t xml:space="preserve">ess, potentially including reviewer assignments, </w:t>
      </w:r>
      <w:proofErr w:type="spellStart"/>
      <w:r>
        <w:t>anonymized</w:t>
      </w:r>
      <w:proofErr w:type="spellEnd"/>
      <w:r>
        <w:t xml:space="preserve"> review</w:t>
      </w:r>
      <w:r>
        <w:rPr>
          <w:spacing w:val="1"/>
        </w:rPr>
        <w:t xml:space="preserve"> </w:t>
      </w:r>
      <w:r>
        <w:t>functionalities,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score</w:t>
      </w:r>
      <w:r>
        <w:rPr>
          <w:spacing w:val="1"/>
        </w:rPr>
        <w:t xml:space="preserve"> </w:t>
      </w:r>
      <w:r>
        <w:t>allocation.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conference schedule, manage session timings, and assign speakers to presentation</w:t>
      </w:r>
      <w:r>
        <w:rPr>
          <w:spacing w:val="1"/>
        </w:rPr>
        <w:t xml:space="preserve"> </w:t>
      </w:r>
      <w:r>
        <w:t>slots.</w:t>
      </w:r>
      <w:r>
        <w:rPr>
          <w:spacing w:val="1"/>
        </w:rPr>
        <w:t xml:space="preserve"> </w:t>
      </w:r>
      <w:r>
        <w:t>Registration data is pro</w:t>
      </w:r>
      <w:r>
        <w:t>cessed to confirm attendee participation, handle</w:t>
      </w:r>
      <w:r>
        <w:rPr>
          <w:spacing w:val="1"/>
        </w:rPr>
        <w:t xml:space="preserve"> </w:t>
      </w:r>
      <w:r>
        <w:t>online payments (if applicable), and generate registration confirmations.</w:t>
      </w:r>
      <w:r>
        <w:rPr>
          <w:spacing w:val="1"/>
        </w:rPr>
        <w:t xml:space="preserve"> </w:t>
      </w:r>
      <w:r>
        <w:t>Finally,</w:t>
      </w:r>
      <w:r>
        <w:rPr>
          <w:spacing w:val="1"/>
        </w:rPr>
        <w:t xml:space="preserve"> </w:t>
      </w:r>
      <w:r>
        <w:t xml:space="preserve">communication management for allowing organizers to send emails, </w:t>
      </w:r>
      <w:proofErr w:type="gramStart"/>
      <w:r>
        <w:t>manage</w:t>
      </w:r>
      <w:proofErr w:type="gramEnd"/>
      <w:r>
        <w:t xml:space="preserve"> an</w:t>
      </w:r>
      <w:r>
        <w:rPr>
          <w:spacing w:val="1"/>
        </w:rPr>
        <w:t xml:space="preserve"> </w:t>
      </w:r>
      <w:r>
        <w:t>announcement</w:t>
      </w:r>
      <w:r>
        <w:rPr>
          <w:spacing w:val="-4"/>
        </w:rPr>
        <w:t xml:space="preserve"> </w:t>
      </w:r>
      <w:r>
        <w:t>board,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potentially</w:t>
      </w:r>
      <w:r>
        <w:rPr>
          <w:spacing w:val="-1"/>
        </w:rPr>
        <w:t xml:space="preserve"> </w:t>
      </w:r>
      <w:r>
        <w:t>integrate</w:t>
      </w:r>
      <w:r>
        <w:rPr>
          <w:spacing w:val="-3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mobile</w:t>
      </w:r>
      <w:r>
        <w:rPr>
          <w:spacing w:val="2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notifications.</w:t>
      </w:r>
    </w:p>
    <w:p w:rsidR="00BF6179" w:rsidRDefault="00250185">
      <w:pPr>
        <w:pStyle w:val="Heading1"/>
        <w:spacing w:before="126"/>
      </w:pPr>
      <w:r>
        <w:t>Outputs:</w:t>
      </w:r>
    </w:p>
    <w:p w:rsidR="00BF6179" w:rsidRDefault="00250185">
      <w:pPr>
        <w:pStyle w:val="BodyText"/>
        <w:spacing w:before="119"/>
        <w:ind w:left="841"/>
      </w:pPr>
      <w:r>
        <w:t>Its</w:t>
      </w:r>
      <w:r>
        <w:rPr>
          <w:spacing w:val="-2"/>
        </w:rPr>
        <w:t xml:space="preserve"> </w:t>
      </w:r>
      <w:r>
        <w:t>outputs</w:t>
      </w:r>
      <w:r>
        <w:rPr>
          <w:spacing w:val="-1"/>
        </w:rPr>
        <w:t xml:space="preserve"> </w:t>
      </w:r>
      <w:r>
        <w:t>are</w:t>
      </w:r>
    </w:p>
    <w:p w:rsidR="00BF6179" w:rsidRDefault="00250185">
      <w:pPr>
        <w:pStyle w:val="ListParagraph"/>
        <w:numPr>
          <w:ilvl w:val="0"/>
          <w:numId w:val="5"/>
        </w:numPr>
        <w:tabs>
          <w:tab w:val="left" w:pos="1561"/>
          <w:tab w:val="left" w:pos="1562"/>
        </w:tabs>
        <w:spacing w:before="122"/>
        <w:rPr>
          <w:sz w:val="24"/>
        </w:rPr>
      </w:pPr>
      <w:r>
        <w:rPr>
          <w:sz w:val="24"/>
        </w:rPr>
        <w:t>Dashboard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managing</w:t>
      </w:r>
      <w:r>
        <w:rPr>
          <w:spacing w:val="-4"/>
          <w:sz w:val="24"/>
        </w:rPr>
        <w:t xml:space="preserve"> </w:t>
      </w:r>
      <w:r>
        <w:rPr>
          <w:sz w:val="24"/>
        </w:rPr>
        <w:t>conference</w:t>
      </w:r>
      <w:r>
        <w:rPr>
          <w:spacing w:val="-6"/>
          <w:sz w:val="24"/>
        </w:rPr>
        <w:t xml:space="preserve"> </w:t>
      </w:r>
      <w:r>
        <w:rPr>
          <w:sz w:val="24"/>
        </w:rPr>
        <w:t>details,</w:t>
      </w:r>
      <w:r>
        <w:rPr>
          <w:spacing w:val="-4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schedules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organizers.</w:t>
      </w:r>
    </w:p>
    <w:p w:rsidR="00BF6179" w:rsidRDefault="00250185">
      <w:pPr>
        <w:pStyle w:val="ListParagraph"/>
        <w:numPr>
          <w:ilvl w:val="0"/>
          <w:numId w:val="5"/>
        </w:numPr>
        <w:tabs>
          <w:tab w:val="left" w:pos="1561"/>
          <w:tab w:val="left" w:pos="1562"/>
        </w:tabs>
        <w:spacing w:before="121"/>
        <w:rPr>
          <w:sz w:val="24"/>
        </w:rPr>
      </w:pPr>
      <w:r>
        <w:rPr>
          <w:sz w:val="24"/>
        </w:rPr>
        <w:t>Reports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attendees,</w:t>
      </w:r>
      <w:r>
        <w:rPr>
          <w:spacing w:val="-3"/>
          <w:sz w:val="24"/>
        </w:rPr>
        <w:t xml:space="preserve"> </w:t>
      </w:r>
      <w:r>
        <w:rPr>
          <w:sz w:val="24"/>
        </w:rPr>
        <w:t>participation,</w:t>
      </w:r>
      <w:r>
        <w:rPr>
          <w:spacing w:val="-2"/>
          <w:sz w:val="24"/>
        </w:rPr>
        <w:t xml:space="preserve"> </w:t>
      </w:r>
      <w:r>
        <w:rPr>
          <w:sz w:val="24"/>
        </w:rPr>
        <w:t>feedback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organizers.</w:t>
      </w:r>
    </w:p>
    <w:p w:rsidR="00BF6179" w:rsidRDefault="00BF6179">
      <w:pPr>
        <w:rPr>
          <w:sz w:val="24"/>
        </w:rPr>
        <w:sectPr w:rsidR="00BF6179">
          <w:pgSz w:w="11910" w:h="16840"/>
          <w:pgMar w:top="1360" w:right="900" w:bottom="1240" w:left="1680" w:header="0" w:footer="1044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BF6179" w:rsidRDefault="00250185" w:rsidP="00BF0C2C">
      <w:pPr>
        <w:pStyle w:val="ListParagraph"/>
        <w:numPr>
          <w:ilvl w:val="0"/>
          <w:numId w:val="5"/>
        </w:numPr>
        <w:tabs>
          <w:tab w:val="left" w:pos="1561"/>
          <w:tab w:val="left" w:pos="1562"/>
        </w:tabs>
        <w:spacing w:before="84"/>
        <w:rPr>
          <w:sz w:val="24"/>
        </w:rPr>
      </w:pPr>
      <w:r>
        <w:rPr>
          <w:sz w:val="24"/>
        </w:rPr>
        <w:lastRenderedPageBreak/>
        <w:t>Communica</w:t>
      </w:r>
      <w:r>
        <w:rPr>
          <w:sz w:val="24"/>
        </w:rPr>
        <w:t>tion</w:t>
      </w:r>
      <w:r>
        <w:rPr>
          <w:spacing w:val="-1"/>
          <w:sz w:val="24"/>
        </w:rPr>
        <w:t xml:space="preserve"> </w:t>
      </w:r>
      <w:r>
        <w:rPr>
          <w:sz w:val="24"/>
        </w:rPr>
        <w:t>tools</w:t>
      </w:r>
      <w:r>
        <w:rPr>
          <w:spacing w:val="-3"/>
          <w:sz w:val="24"/>
        </w:rPr>
        <w:t xml:space="preserve"> </w:t>
      </w:r>
      <w:r>
        <w:rPr>
          <w:sz w:val="24"/>
        </w:rPr>
        <w:t>(emails,</w:t>
      </w:r>
      <w:r>
        <w:rPr>
          <w:spacing w:val="-4"/>
          <w:sz w:val="24"/>
        </w:rPr>
        <w:t xml:space="preserve"> </w:t>
      </w:r>
      <w:r>
        <w:rPr>
          <w:sz w:val="24"/>
        </w:rPr>
        <w:t>announcements) for</w:t>
      </w:r>
      <w:r>
        <w:rPr>
          <w:spacing w:val="-4"/>
          <w:sz w:val="24"/>
        </w:rPr>
        <w:t xml:space="preserve"> </w:t>
      </w:r>
      <w:r>
        <w:rPr>
          <w:sz w:val="24"/>
        </w:rPr>
        <w:t>organizers.</w:t>
      </w:r>
      <w:bookmarkStart w:id="25" w:name="3.3_Usability"/>
      <w:bookmarkEnd w:id="25"/>
    </w:p>
    <w:p w:rsidR="00BF0C2C" w:rsidRPr="00BF0C2C" w:rsidRDefault="00BF0C2C" w:rsidP="00BF0C2C">
      <w:pPr>
        <w:tabs>
          <w:tab w:val="left" w:pos="1561"/>
          <w:tab w:val="left" w:pos="1562"/>
        </w:tabs>
        <w:spacing w:before="84"/>
        <w:rPr>
          <w:sz w:val="24"/>
        </w:rPr>
      </w:pPr>
    </w:p>
    <w:p w:rsidR="00BF6179" w:rsidRDefault="00250185">
      <w:pPr>
        <w:pStyle w:val="Heading1"/>
        <w:numPr>
          <w:ilvl w:val="1"/>
          <w:numId w:val="9"/>
        </w:numPr>
        <w:tabs>
          <w:tab w:val="left" w:pos="841"/>
        </w:tabs>
        <w:ind w:hanging="721"/>
        <w:jc w:val="both"/>
      </w:pPr>
      <w:bookmarkStart w:id="26" w:name="3.5_Performance"/>
      <w:bookmarkStart w:id="27" w:name="_TOC_250007"/>
      <w:bookmarkEnd w:id="26"/>
      <w:r>
        <w:t>P</w:t>
      </w:r>
      <w:bookmarkEnd w:id="27"/>
      <w:r>
        <w:t>erformance</w:t>
      </w:r>
    </w:p>
    <w:p w:rsidR="00BF6179" w:rsidRDefault="00250185">
      <w:pPr>
        <w:pStyle w:val="BodyText"/>
        <w:spacing w:before="59" w:line="242" w:lineRule="auto"/>
        <w:ind w:left="841" w:right="563" w:firstLine="720"/>
        <w:jc w:val="both"/>
      </w:pPr>
      <w:r>
        <w:t>Conference</w:t>
      </w:r>
      <w:r>
        <w:rPr>
          <w:spacing w:val="-4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good</w:t>
      </w:r>
      <w:r>
        <w:rPr>
          <w:spacing w:val="-7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as the</w:t>
      </w:r>
      <w:r>
        <w:rPr>
          <w:spacing w:val="-58"/>
        </w:rPr>
        <w:t xml:space="preserve"> </w:t>
      </w:r>
      <w:r>
        <w:t>whole process of registration, accessing the conference takes place within few</w:t>
      </w:r>
      <w:r>
        <w:rPr>
          <w:spacing w:val="1"/>
        </w:rPr>
        <w:t xml:space="preserve"> </w:t>
      </w:r>
      <w:r>
        <w:t>seconds</w:t>
      </w:r>
      <w:r>
        <w:rPr>
          <w:spacing w:val="1"/>
        </w:rPr>
        <w:t xml:space="preserve"> </w:t>
      </w:r>
      <w:r>
        <w:t>and the</w:t>
      </w:r>
      <w:r>
        <w:rPr>
          <w:spacing w:val="-2"/>
        </w:rPr>
        <w:t xml:space="preserve"> </w:t>
      </w:r>
      <w:r>
        <w:t>management also secured.</w:t>
      </w:r>
    </w:p>
    <w:p w:rsidR="00BF6179" w:rsidRDefault="00BF6179">
      <w:pPr>
        <w:pStyle w:val="BodyText"/>
        <w:spacing w:before="4"/>
        <w:rPr>
          <w:sz w:val="23"/>
        </w:rPr>
      </w:pPr>
    </w:p>
    <w:p w:rsidR="00BF6179" w:rsidRDefault="00250185">
      <w:pPr>
        <w:pStyle w:val="Heading1"/>
        <w:numPr>
          <w:ilvl w:val="2"/>
          <w:numId w:val="9"/>
        </w:numPr>
        <w:tabs>
          <w:tab w:val="left" w:pos="841"/>
        </w:tabs>
        <w:spacing w:before="1" w:line="276" w:lineRule="exact"/>
        <w:ind w:left="841" w:hanging="721"/>
        <w:jc w:val="both"/>
      </w:pPr>
      <w:r>
        <w:t>Response</w:t>
      </w:r>
      <w:r>
        <w:rPr>
          <w:spacing w:val="-2"/>
        </w:rPr>
        <w:t xml:space="preserve"> </w:t>
      </w:r>
      <w:r>
        <w:t>Time</w:t>
      </w:r>
    </w:p>
    <w:p w:rsidR="00BF6179" w:rsidRDefault="00250185">
      <w:pPr>
        <w:pStyle w:val="BodyText"/>
        <w:spacing w:line="244" w:lineRule="auto"/>
        <w:ind w:left="841" w:right="565" w:firstLine="720"/>
        <w:jc w:val="both"/>
      </w:pPr>
      <w:r>
        <w:t>In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accessing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conference,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logs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registered</w:t>
      </w:r>
      <w:r>
        <w:rPr>
          <w:spacing w:val="1"/>
        </w:rPr>
        <w:t xml:space="preserve"> </w:t>
      </w:r>
      <w:r>
        <w:t>conference.</w:t>
      </w:r>
      <w:r>
        <w:rPr>
          <w:spacing w:val="-1"/>
        </w:rPr>
        <w:t xml:space="preserve"> </w:t>
      </w:r>
      <w:proofErr w:type="spellStart"/>
      <w:r>
        <w:t>He/She</w:t>
      </w:r>
      <w:proofErr w:type="spellEnd"/>
      <w:r>
        <w:rPr>
          <w:spacing w:val="-2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 a</w:t>
      </w:r>
      <w:r>
        <w:rPr>
          <w:spacing w:val="-2"/>
        </w:rPr>
        <w:t xml:space="preserve"> </w:t>
      </w:r>
      <w:r>
        <w:t>few minutes</w:t>
      </w:r>
      <w:r>
        <w:rPr>
          <w:spacing w:val="1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any lags.</w:t>
      </w:r>
    </w:p>
    <w:p w:rsidR="00BF6179" w:rsidRDefault="00BF6179">
      <w:pPr>
        <w:pStyle w:val="BodyText"/>
        <w:spacing w:before="2"/>
        <w:rPr>
          <w:sz w:val="23"/>
        </w:rPr>
      </w:pPr>
    </w:p>
    <w:p w:rsidR="00BF6179" w:rsidRDefault="00250185">
      <w:pPr>
        <w:pStyle w:val="Heading1"/>
        <w:numPr>
          <w:ilvl w:val="2"/>
          <w:numId w:val="9"/>
        </w:numPr>
        <w:tabs>
          <w:tab w:val="left" w:pos="841"/>
        </w:tabs>
        <w:spacing w:line="275" w:lineRule="exact"/>
        <w:ind w:left="841" w:hanging="721"/>
        <w:jc w:val="both"/>
      </w:pPr>
      <w:r>
        <w:t>Capacity</w:t>
      </w:r>
    </w:p>
    <w:p w:rsidR="00BF6179" w:rsidRDefault="00250185">
      <w:pPr>
        <w:pStyle w:val="BodyText"/>
        <w:spacing w:line="275" w:lineRule="exact"/>
        <w:ind w:left="1561"/>
      </w:pPr>
      <w:proofErr w:type="gramStart"/>
      <w:r>
        <w:t>Any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attendees at</w:t>
      </w:r>
      <w:r>
        <w:rPr>
          <w:spacing w:val="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conference.</w:t>
      </w:r>
      <w:proofErr w:type="gramEnd"/>
    </w:p>
    <w:p w:rsidR="00BF6179" w:rsidRDefault="00BF6179">
      <w:pPr>
        <w:spacing w:line="275" w:lineRule="exact"/>
      </w:pPr>
    </w:p>
    <w:p w:rsidR="00BF0C2C" w:rsidRDefault="00BF0C2C" w:rsidP="00BF0C2C">
      <w:pPr>
        <w:pStyle w:val="Heading1"/>
        <w:numPr>
          <w:ilvl w:val="1"/>
          <w:numId w:val="9"/>
        </w:numPr>
        <w:tabs>
          <w:tab w:val="left" w:pos="840"/>
          <w:tab w:val="left" w:pos="841"/>
        </w:tabs>
        <w:spacing w:before="119"/>
        <w:ind w:hanging="721"/>
      </w:pPr>
      <w:r>
        <w:t>Interfaces</w:t>
      </w:r>
    </w:p>
    <w:p w:rsidR="00BF0C2C" w:rsidRDefault="00BF0C2C" w:rsidP="00BF0C2C">
      <w:pPr>
        <w:pStyle w:val="BodyText"/>
        <w:spacing w:before="6"/>
        <w:rPr>
          <w:b/>
          <w:sz w:val="29"/>
        </w:rPr>
      </w:pPr>
    </w:p>
    <w:p w:rsidR="00BF0C2C" w:rsidRDefault="00BF0C2C" w:rsidP="00BF0C2C">
      <w:pPr>
        <w:spacing w:line="275" w:lineRule="exact"/>
        <w:ind w:left="841"/>
        <w:jc w:val="both"/>
        <w:rPr>
          <w:b/>
          <w:sz w:val="24"/>
        </w:rPr>
      </w:pPr>
      <w:r>
        <w:rPr>
          <w:b/>
          <w:sz w:val="24"/>
        </w:rPr>
        <w:t>User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Interfaces:</w:t>
      </w:r>
    </w:p>
    <w:p w:rsidR="00BF0C2C" w:rsidRDefault="00BF0C2C" w:rsidP="00BF0C2C">
      <w:pPr>
        <w:pStyle w:val="BodyText"/>
        <w:ind w:left="841" w:right="566" w:firstLine="720"/>
        <w:jc w:val="both"/>
      </w:pPr>
      <w:r>
        <w:t>Its interface differs to both organizers and attendees. Organizers benefit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central</w:t>
      </w:r>
      <w:r>
        <w:rPr>
          <w:spacing w:val="1"/>
        </w:rPr>
        <w:t xml:space="preserve"> </w:t>
      </w:r>
      <w:r>
        <w:t>dashboard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easy</w:t>
      </w:r>
      <w:r>
        <w:rPr>
          <w:spacing w:val="1"/>
        </w:rPr>
        <w:t xml:space="preserve"> </w:t>
      </w:r>
      <w:r>
        <w:t>navigation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managing</w:t>
      </w:r>
      <w:r>
        <w:rPr>
          <w:spacing w:val="1"/>
        </w:rPr>
        <w:t xml:space="preserve"> </w:t>
      </w:r>
      <w:r>
        <w:t>registrations,</w:t>
      </w:r>
      <w:r>
        <w:rPr>
          <w:spacing w:val="1"/>
        </w:rPr>
        <w:t xml:space="preserve"> </w:t>
      </w:r>
      <w:r>
        <w:t>programs,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communication.</w:t>
      </w:r>
      <w:r>
        <w:rPr>
          <w:spacing w:val="1"/>
        </w:rPr>
        <w:t xml:space="preserve"> </w:t>
      </w:r>
      <w:r>
        <w:t>Customization</w:t>
      </w:r>
      <w:r>
        <w:rPr>
          <w:spacing w:val="1"/>
        </w:rPr>
        <w:t xml:space="preserve"> </w:t>
      </w:r>
      <w:r>
        <w:t>options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insightful</w:t>
      </w:r>
      <w:r>
        <w:rPr>
          <w:spacing w:val="1"/>
        </w:rPr>
        <w:t xml:space="preserve"> </w:t>
      </w:r>
      <w:r>
        <w:t>reports</w:t>
      </w:r>
      <w:r>
        <w:rPr>
          <w:spacing w:val="-57"/>
        </w:rPr>
        <w:t xml:space="preserve"> </w:t>
      </w:r>
      <w:r>
        <w:t>empower informed decisions. Attendees enjoy a smooth registration process, easy</w:t>
      </w:r>
      <w:r>
        <w:rPr>
          <w:spacing w:val="-57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(potentially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recommendations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speaker</w:t>
      </w:r>
      <w:r>
        <w:rPr>
          <w:spacing w:val="-7"/>
        </w:rPr>
        <w:t xml:space="preserve"> </w:t>
      </w:r>
      <w:r>
        <w:t>bios),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optional</w:t>
      </w:r>
      <w:r>
        <w:rPr>
          <w:spacing w:val="-58"/>
        </w:rPr>
        <w:t xml:space="preserve"> </w:t>
      </w:r>
      <w:r>
        <w:t>features like</w:t>
      </w:r>
      <w:r>
        <w:rPr>
          <w:spacing w:val="-2"/>
        </w:rPr>
        <w:t xml:space="preserve"> </w:t>
      </w:r>
      <w:r>
        <w:t>attendee</w:t>
      </w:r>
      <w:r>
        <w:rPr>
          <w:spacing w:val="-3"/>
        </w:rPr>
        <w:t xml:space="preserve"> </w:t>
      </w:r>
      <w:r>
        <w:t>interaction or</w:t>
      </w:r>
      <w:r>
        <w:rPr>
          <w:spacing w:val="-1"/>
        </w:rPr>
        <w:t xml:space="preserve"> </w:t>
      </w:r>
      <w:r>
        <w:t>mobile</w:t>
      </w:r>
      <w:r>
        <w:rPr>
          <w:spacing w:val="3"/>
        </w:rPr>
        <w:t xml:space="preserve"> </w:t>
      </w:r>
      <w:r>
        <w:t>app convenience.</w:t>
      </w:r>
    </w:p>
    <w:p w:rsidR="00BF0C2C" w:rsidRDefault="00BF0C2C" w:rsidP="00BF0C2C">
      <w:pPr>
        <w:pStyle w:val="BodyText"/>
        <w:spacing w:before="9"/>
        <w:rPr>
          <w:sz w:val="23"/>
        </w:rPr>
      </w:pPr>
    </w:p>
    <w:p w:rsidR="00BF0C2C" w:rsidRDefault="00BF0C2C" w:rsidP="00BF0C2C">
      <w:pPr>
        <w:pStyle w:val="Heading1"/>
        <w:spacing w:before="1" w:line="275" w:lineRule="exact"/>
        <w:jc w:val="both"/>
      </w:pPr>
      <w:r>
        <w:t>Hardware</w:t>
      </w:r>
      <w:r>
        <w:rPr>
          <w:spacing w:val="-6"/>
        </w:rPr>
        <w:t xml:space="preserve"> </w:t>
      </w:r>
      <w:r>
        <w:t>Interfaces:</w:t>
      </w:r>
    </w:p>
    <w:p w:rsidR="00BF0C2C" w:rsidRDefault="00BF0C2C" w:rsidP="00BF0C2C">
      <w:pPr>
        <w:pStyle w:val="BodyText"/>
        <w:spacing w:line="275" w:lineRule="exact"/>
        <w:ind w:left="1561"/>
      </w:pPr>
      <w:r>
        <w:t>Hardware</w:t>
      </w:r>
      <w:r>
        <w:rPr>
          <w:spacing w:val="-3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 xml:space="preserve">keyboard, mouse, </w:t>
      </w:r>
      <w:proofErr w:type="gramStart"/>
      <w:r>
        <w:t>monitor</w:t>
      </w:r>
      <w:proofErr w:type="gramEnd"/>
      <w:r>
        <w:t>.</w:t>
      </w:r>
    </w:p>
    <w:p w:rsidR="00BF0C2C" w:rsidRDefault="00BF0C2C" w:rsidP="00BF0C2C">
      <w:pPr>
        <w:pStyle w:val="BodyText"/>
        <w:spacing w:before="3"/>
      </w:pPr>
    </w:p>
    <w:p w:rsidR="00BF0C2C" w:rsidRDefault="00BF0C2C" w:rsidP="00BF0C2C">
      <w:pPr>
        <w:pStyle w:val="Heading1"/>
        <w:spacing w:line="275" w:lineRule="exact"/>
        <w:jc w:val="both"/>
      </w:pPr>
      <w:r>
        <w:t>Software</w:t>
      </w:r>
      <w:r>
        <w:rPr>
          <w:spacing w:val="-5"/>
        </w:rPr>
        <w:t xml:space="preserve"> </w:t>
      </w:r>
      <w:r>
        <w:t>Interfaces:</w:t>
      </w:r>
    </w:p>
    <w:p w:rsidR="00BF0C2C" w:rsidRDefault="00BF0C2C" w:rsidP="00BF0C2C">
      <w:pPr>
        <w:pStyle w:val="BodyText"/>
        <w:ind w:left="841" w:right="558" w:firstLine="660"/>
        <w:jc w:val="both"/>
      </w:pPr>
      <w:r>
        <w:t>All</w:t>
      </w:r>
      <w:r>
        <w:rPr>
          <w:spacing w:val="-13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handling</w:t>
      </w:r>
      <w:r>
        <w:rPr>
          <w:spacing w:val="-7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done</w:t>
      </w:r>
      <w:r>
        <w:rPr>
          <w:spacing w:val="-13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DBMS</w:t>
      </w:r>
      <w:r>
        <w:rPr>
          <w:spacing w:val="-9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require</w:t>
      </w:r>
      <w:r>
        <w:rPr>
          <w:spacing w:val="-13"/>
        </w:rPr>
        <w:t xml:space="preserve"> </w:t>
      </w:r>
      <w:r>
        <w:t>SQL</w:t>
      </w:r>
      <w:r>
        <w:rPr>
          <w:spacing w:val="-12"/>
        </w:rPr>
        <w:t xml:space="preserve"> </w:t>
      </w:r>
      <w:r>
        <w:t>along</w:t>
      </w:r>
      <w:r>
        <w:rPr>
          <w:spacing w:val="-12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windows.</w:t>
      </w:r>
      <w:r>
        <w:rPr>
          <w:spacing w:val="-57"/>
        </w:rPr>
        <w:t xml:space="preserve"> </w:t>
      </w:r>
      <w:r>
        <w:t>Conference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Software,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Depending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functionalities,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utilize</w:t>
      </w:r>
      <w:r>
        <w:rPr>
          <w:spacing w:val="-2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like:</w:t>
      </w:r>
    </w:p>
    <w:p w:rsidR="00BF0C2C" w:rsidRDefault="00BF0C2C" w:rsidP="00BF0C2C">
      <w:pPr>
        <w:pStyle w:val="ListParagraph"/>
        <w:numPr>
          <w:ilvl w:val="0"/>
          <w:numId w:val="2"/>
        </w:numPr>
        <w:tabs>
          <w:tab w:val="left" w:pos="1561"/>
          <w:tab w:val="left" w:pos="1562"/>
        </w:tabs>
        <w:rPr>
          <w:sz w:val="24"/>
        </w:rPr>
      </w:pPr>
      <w:r>
        <w:rPr>
          <w:sz w:val="24"/>
        </w:rPr>
        <w:t>Payment</w:t>
      </w:r>
      <w:r>
        <w:rPr>
          <w:spacing w:val="-4"/>
          <w:sz w:val="24"/>
        </w:rPr>
        <w:t xml:space="preserve"> </w:t>
      </w:r>
      <w:r>
        <w:rPr>
          <w:sz w:val="24"/>
        </w:rPr>
        <w:t>processing</w:t>
      </w:r>
      <w:r>
        <w:rPr>
          <w:spacing w:val="-3"/>
          <w:sz w:val="24"/>
        </w:rPr>
        <w:t xml:space="preserve"> </w:t>
      </w:r>
      <w:r>
        <w:rPr>
          <w:sz w:val="24"/>
        </w:rPr>
        <w:t>gateway</w:t>
      </w:r>
      <w:r>
        <w:rPr>
          <w:spacing w:val="-2"/>
          <w:sz w:val="24"/>
        </w:rPr>
        <w:t xml:space="preserve"> </w:t>
      </w:r>
      <w:r>
        <w:rPr>
          <w:sz w:val="24"/>
        </w:rPr>
        <w:t>(for</w:t>
      </w:r>
      <w:r>
        <w:rPr>
          <w:spacing w:val="-2"/>
          <w:sz w:val="24"/>
        </w:rPr>
        <w:t xml:space="preserve"> </w:t>
      </w:r>
      <w:r>
        <w:rPr>
          <w:sz w:val="24"/>
        </w:rPr>
        <w:t>online</w:t>
      </w:r>
      <w:r>
        <w:rPr>
          <w:spacing w:val="-4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2"/>
          <w:sz w:val="24"/>
        </w:rPr>
        <w:t xml:space="preserve"> </w:t>
      </w:r>
      <w:r>
        <w:rPr>
          <w:sz w:val="24"/>
        </w:rPr>
        <w:t>fees)</w:t>
      </w:r>
    </w:p>
    <w:p w:rsidR="00BF0C2C" w:rsidRDefault="00BF0C2C" w:rsidP="00BF0C2C">
      <w:pPr>
        <w:pStyle w:val="ListParagraph"/>
        <w:numPr>
          <w:ilvl w:val="0"/>
          <w:numId w:val="2"/>
        </w:numPr>
        <w:tabs>
          <w:tab w:val="left" w:pos="1561"/>
          <w:tab w:val="left" w:pos="1562"/>
        </w:tabs>
        <w:rPr>
          <w:sz w:val="24"/>
        </w:rPr>
      </w:pPr>
      <w:r>
        <w:rPr>
          <w:sz w:val="24"/>
        </w:rPr>
        <w:t>Email</w:t>
      </w:r>
      <w:r>
        <w:rPr>
          <w:spacing w:val="-4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(for</w:t>
      </w:r>
      <w:r>
        <w:rPr>
          <w:spacing w:val="-2"/>
          <w:sz w:val="24"/>
        </w:rPr>
        <w:t xml:space="preserve"> </w:t>
      </w:r>
      <w:r>
        <w:rPr>
          <w:sz w:val="24"/>
        </w:rPr>
        <w:t>sending</w:t>
      </w:r>
      <w:r>
        <w:rPr>
          <w:spacing w:val="-1"/>
          <w:sz w:val="24"/>
        </w:rPr>
        <w:t xml:space="preserve"> </w:t>
      </w:r>
      <w:r>
        <w:rPr>
          <w:sz w:val="24"/>
        </w:rPr>
        <w:t>system-generated</w:t>
      </w:r>
      <w:r>
        <w:rPr>
          <w:spacing w:val="-2"/>
          <w:sz w:val="24"/>
        </w:rPr>
        <w:t xml:space="preserve"> </w:t>
      </w:r>
      <w:r>
        <w:rPr>
          <w:sz w:val="24"/>
        </w:rPr>
        <w:t>emails)</w:t>
      </w:r>
    </w:p>
    <w:p w:rsidR="00BF0C2C" w:rsidRDefault="00BF0C2C" w:rsidP="00BF0C2C">
      <w:pPr>
        <w:pStyle w:val="ListParagraph"/>
        <w:numPr>
          <w:ilvl w:val="0"/>
          <w:numId w:val="2"/>
        </w:numPr>
        <w:tabs>
          <w:tab w:val="left" w:pos="1561"/>
          <w:tab w:val="left" w:pos="1562"/>
        </w:tabs>
        <w:spacing w:before="1"/>
        <w:rPr>
          <w:sz w:val="24"/>
        </w:rPr>
      </w:pPr>
      <w:r>
        <w:rPr>
          <w:sz w:val="24"/>
        </w:rPr>
        <w:t>Video</w:t>
      </w:r>
      <w:r>
        <w:rPr>
          <w:spacing w:val="-3"/>
          <w:sz w:val="24"/>
        </w:rPr>
        <w:t xml:space="preserve"> </w:t>
      </w:r>
      <w:r>
        <w:rPr>
          <w:sz w:val="24"/>
        </w:rPr>
        <w:t>conferencing</w:t>
      </w:r>
      <w:r>
        <w:rPr>
          <w:spacing w:val="-3"/>
          <w:sz w:val="24"/>
        </w:rPr>
        <w:t xml:space="preserve"> </w:t>
      </w:r>
      <w:r>
        <w:rPr>
          <w:sz w:val="24"/>
        </w:rPr>
        <w:t>software</w:t>
      </w:r>
      <w:r>
        <w:rPr>
          <w:spacing w:val="-5"/>
          <w:sz w:val="24"/>
        </w:rPr>
        <w:t xml:space="preserve"> </w:t>
      </w:r>
      <w:r>
        <w:rPr>
          <w:sz w:val="24"/>
        </w:rPr>
        <w:t>(for</w:t>
      </w:r>
      <w:r>
        <w:rPr>
          <w:spacing w:val="-2"/>
          <w:sz w:val="24"/>
        </w:rPr>
        <w:t xml:space="preserve"> </w:t>
      </w:r>
      <w:r>
        <w:rPr>
          <w:sz w:val="24"/>
        </w:rPr>
        <w:t>integrating</w:t>
      </w:r>
      <w:r>
        <w:rPr>
          <w:spacing w:val="-3"/>
          <w:sz w:val="24"/>
        </w:rPr>
        <w:t xml:space="preserve"> </w:t>
      </w:r>
      <w:r>
        <w:rPr>
          <w:sz w:val="24"/>
        </w:rPr>
        <w:t>virtual presentations)</w:t>
      </w:r>
    </w:p>
    <w:p w:rsidR="00BF0C2C" w:rsidRDefault="00BF0C2C" w:rsidP="00BF0C2C">
      <w:pPr>
        <w:pStyle w:val="BodyText"/>
        <w:spacing w:before="10"/>
        <w:rPr>
          <w:sz w:val="23"/>
        </w:rPr>
      </w:pPr>
    </w:p>
    <w:p w:rsidR="00BF0C2C" w:rsidRDefault="00BF0C2C" w:rsidP="00BF0C2C">
      <w:pPr>
        <w:pStyle w:val="Heading1"/>
      </w:pPr>
      <w:r>
        <w:rPr>
          <w:spacing w:val="-1"/>
        </w:rPr>
        <w:t>Communication</w:t>
      </w:r>
      <w:r>
        <w:rPr>
          <w:spacing w:val="-14"/>
        </w:rPr>
        <w:t xml:space="preserve"> </w:t>
      </w:r>
      <w:r>
        <w:rPr>
          <w:spacing w:val="-1"/>
        </w:rPr>
        <w:t>Interface:</w:t>
      </w:r>
    </w:p>
    <w:p w:rsidR="00BF0C2C" w:rsidRDefault="00BF0C2C" w:rsidP="00BF0C2C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" w:line="292" w:lineRule="exact"/>
        <w:ind w:hanging="361"/>
        <w:rPr>
          <w:sz w:val="24"/>
        </w:rPr>
      </w:pPr>
      <w:r>
        <w:rPr>
          <w:sz w:val="24"/>
        </w:rPr>
        <w:t>Client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Internet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HTTP/HTTPS Protocol.</w:t>
      </w:r>
    </w:p>
    <w:p w:rsidR="00BF0C2C" w:rsidRDefault="00BF0C2C" w:rsidP="00BF0C2C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92" w:lineRule="exact"/>
        <w:ind w:hanging="361"/>
        <w:rPr>
          <w:sz w:val="24"/>
        </w:rPr>
      </w:pPr>
      <w:r>
        <w:rPr>
          <w:spacing w:val="-1"/>
          <w:sz w:val="24"/>
        </w:rPr>
        <w:t>Client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intranet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will</w:t>
      </w:r>
      <w:r>
        <w:rPr>
          <w:spacing w:val="-9"/>
          <w:sz w:val="24"/>
        </w:rPr>
        <w:t xml:space="preserve"> </w:t>
      </w:r>
      <w:r>
        <w:rPr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TCP/IP</w:t>
      </w:r>
      <w:r>
        <w:rPr>
          <w:spacing w:val="-7"/>
          <w:sz w:val="24"/>
        </w:rPr>
        <w:t xml:space="preserve"> </w:t>
      </w:r>
      <w:r>
        <w:rPr>
          <w:sz w:val="24"/>
        </w:rPr>
        <w:t>protocol</w:t>
      </w:r>
    </w:p>
    <w:p w:rsidR="00BF0C2C" w:rsidRDefault="00BF0C2C" w:rsidP="00BF0C2C">
      <w:pPr>
        <w:pStyle w:val="BodyText"/>
        <w:spacing w:before="2"/>
        <w:rPr>
          <w:sz w:val="34"/>
        </w:rPr>
      </w:pPr>
    </w:p>
    <w:p w:rsidR="00BF0C2C" w:rsidRDefault="00BF0C2C" w:rsidP="00BF0C2C">
      <w:pPr>
        <w:pStyle w:val="Heading1"/>
        <w:numPr>
          <w:ilvl w:val="1"/>
          <w:numId w:val="9"/>
        </w:numPr>
        <w:tabs>
          <w:tab w:val="left" w:pos="840"/>
          <w:tab w:val="left" w:pos="841"/>
        </w:tabs>
        <w:ind w:hanging="721"/>
      </w:pPr>
      <w:r>
        <w:t>Licensing</w:t>
      </w:r>
      <w:r>
        <w:rPr>
          <w:spacing w:val="-12"/>
        </w:rPr>
        <w:t xml:space="preserve"> </w:t>
      </w:r>
      <w:r>
        <w:t>Requirements</w:t>
      </w:r>
    </w:p>
    <w:p w:rsidR="00BF0C2C" w:rsidRDefault="00BF0C2C" w:rsidP="00BF0C2C">
      <w:pPr>
        <w:pStyle w:val="BodyText"/>
        <w:spacing w:before="64"/>
        <w:ind w:left="841" w:right="567" w:firstLine="720"/>
        <w:jc w:val="both"/>
      </w:pPr>
      <w:r>
        <w:t>The</w:t>
      </w:r>
      <w:r>
        <w:rPr>
          <w:spacing w:val="1"/>
        </w:rPr>
        <w:t xml:space="preserve"> </w:t>
      </w:r>
      <w:r>
        <w:t>license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obtained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cite</w:t>
      </w:r>
      <w:r>
        <w:rPr>
          <w:spacing w:val="1"/>
        </w:rPr>
        <w:t xml:space="preserve"> </w:t>
      </w:r>
      <w:r>
        <w:t>ware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modification</w:t>
      </w:r>
      <w:r>
        <w:rPr>
          <w:spacing w:val="-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any time.</w:t>
      </w:r>
    </w:p>
    <w:p w:rsidR="00BF0C2C" w:rsidRDefault="00BF0C2C" w:rsidP="00BF0C2C">
      <w:pPr>
        <w:jc w:val="both"/>
      </w:pPr>
    </w:p>
    <w:p w:rsidR="00BF0C2C" w:rsidRDefault="00BF0C2C" w:rsidP="00BF0C2C">
      <w:pPr>
        <w:pStyle w:val="Heading1"/>
        <w:numPr>
          <w:ilvl w:val="1"/>
          <w:numId w:val="9"/>
        </w:numPr>
        <w:tabs>
          <w:tab w:val="left" w:pos="840"/>
          <w:tab w:val="left" w:pos="841"/>
        </w:tabs>
        <w:spacing w:before="61"/>
        <w:ind w:hanging="721"/>
      </w:pPr>
      <w:r>
        <w:t>Legal,</w:t>
      </w:r>
      <w:r>
        <w:rPr>
          <w:spacing w:val="-4"/>
        </w:rPr>
        <w:t xml:space="preserve"> </w:t>
      </w:r>
      <w:r>
        <w:t>Copyright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Notices</w:t>
      </w:r>
    </w:p>
    <w:p w:rsidR="00BF0C2C" w:rsidRDefault="00BF0C2C" w:rsidP="00BF0C2C">
      <w:pPr>
        <w:pStyle w:val="BodyText"/>
        <w:spacing w:before="59"/>
        <w:ind w:left="2281"/>
      </w:pPr>
      <w:r>
        <w:t>NONE</w:t>
      </w:r>
    </w:p>
    <w:p w:rsidR="00BF0C2C" w:rsidRDefault="00BF0C2C" w:rsidP="00BF0C2C">
      <w:pPr>
        <w:pStyle w:val="BodyText"/>
        <w:spacing w:before="9"/>
        <w:rPr>
          <w:sz w:val="34"/>
        </w:rPr>
      </w:pPr>
    </w:p>
    <w:p w:rsidR="00BF0C2C" w:rsidRDefault="00BF0C2C" w:rsidP="00BF0C2C">
      <w:pPr>
        <w:pStyle w:val="Heading1"/>
        <w:numPr>
          <w:ilvl w:val="1"/>
          <w:numId w:val="9"/>
        </w:numPr>
        <w:tabs>
          <w:tab w:val="left" w:pos="840"/>
          <w:tab w:val="left" w:pos="841"/>
        </w:tabs>
        <w:ind w:hanging="721"/>
      </w:pPr>
      <w:r>
        <w:t>Applicable</w:t>
      </w:r>
      <w:r>
        <w:rPr>
          <w:spacing w:val="-5"/>
        </w:rPr>
        <w:t xml:space="preserve"> </w:t>
      </w:r>
      <w:r>
        <w:t>Standards</w:t>
      </w:r>
    </w:p>
    <w:p w:rsidR="00BF0C2C" w:rsidRDefault="00BF0C2C" w:rsidP="004F044E">
      <w:pPr>
        <w:pStyle w:val="BodyText"/>
        <w:spacing w:before="59"/>
        <w:ind w:left="2281"/>
        <w:sectPr w:rsidR="00BF0C2C">
          <w:pgSz w:w="11910" w:h="16840"/>
          <w:pgMar w:top="1360" w:right="900" w:bottom="1240" w:left="1680" w:header="0" w:footer="1044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  <w:r>
        <w:t>NONE</w:t>
      </w:r>
    </w:p>
    <w:p w:rsidR="00BF6179" w:rsidRDefault="00BF6179" w:rsidP="004F044E">
      <w:pPr>
        <w:pStyle w:val="BodyText"/>
        <w:spacing w:before="59"/>
      </w:pPr>
      <w:bookmarkStart w:id="28" w:name="3.6_Supportability"/>
      <w:bookmarkStart w:id="29" w:name="3.7_Design_Constraints"/>
      <w:bookmarkStart w:id="30" w:name="3.10_Interfaces"/>
      <w:bookmarkStart w:id="31" w:name="3.12_____Legal,_Copyright_and_Other_Noti"/>
      <w:bookmarkEnd w:id="28"/>
      <w:bookmarkEnd w:id="29"/>
      <w:bookmarkEnd w:id="30"/>
      <w:bookmarkEnd w:id="31"/>
    </w:p>
    <w:sectPr w:rsidR="00BF6179" w:rsidSect="00BF6179">
      <w:pgSz w:w="11910" w:h="16840"/>
      <w:pgMar w:top="1380" w:right="900" w:bottom="1240" w:left="1680" w:header="0" w:footer="1044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0185" w:rsidRDefault="00250185" w:rsidP="00BF6179">
      <w:r>
        <w:separator/>
      </w:r>
    </w:p>
  </w:endnote>
  <w:endnote w:type="continuationSeparator" w:id="0">
    <w:p w:rsidR="00250185" w:rsidRDefault="00250185" w:rsidP="00BF61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179" w:rsidRDefault="00BF6179">
    <w:pPr>
      <w:pStyle w:val="BodyText"/>
      <w:spacing w:line="14" w:lineRule="auto"/>
      <w:rPr>
        <w:sz w:val="20"/>
      </w:rPr>
    </w:pPr>
    <w:r w:rsidRPr="00BF617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9.7pt;margin-top:778.8pt;width:42.3pt;height:15.3pt;z-index:-251658752;mso-position-horizontal-relative:page;mso-position-vertical-relative:page" filled="f" stroked="f">
          <v:textbox style="mso-next-textbox:#_x0000_s1025" inset="0,0,0,0">
            <w:txbxContent>
              <w:p w:rsidR="00BF6179" w:rsidRDefault="00250185">
                <w:pPr>
                  <w:pStyle w:val="BodyText"/>
                  <w:spacing w:before="10"/>
                  <w:ind w:left="20"/>
                </w:pPr>
                <w:r>
                  <w:t>Page</w:t>
                </w:r>
                <w:r>
                  <w:rPr>
                    <w:spacing w:val="-3"/>
                  </w:rPr>
                  <w:t xml:space="preserve"> </w:t>
                </w:r>
                <w:r w:rsidR="00BF6179">
                  <w:fldChar w:fldCharType="begin"/>
                </w:r>
                <w:r>
                  <w:instrText xml:space="preserve"> PAGE </w:instrText>
                </w:r>
                <w:r w:rsidR="00BF6179">
                  <w:fldChar w:fldCharType="separate"/>
                </w:r>
                <w:r w:rsidR="004F044E">
                  <w:rPr>
                    <w:noProof/>
                  </w:rPr>
                  <w:t>7</w:t>
                </w:r>
                <w:r w:rsidR="00BF6179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0185" w:rsidRDefault="00250185" w:rsidP="00BF6179">
      <w:r>
        <w:separator/>
      </w:r>
    </w:p>
  </w:footnote>
  <w:footnote w:type="continuationSeparator" w:id="0">
    <w:p w:rsidR="00250185" w:rsidRDefault="00250185" w:rsidP="00BF61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3405D"/>
    <w:multiLevelType w:val="hybridMultilevel"/>
    <w:tmpl w:val="EDE4EFB2"/>
    <w:lvl w:ilvl="0" w:tplc="24901F02">
      <w:numFmt w:val="bullet"/>
      <w:lvlText w:val=""/>
      <w:lvlJc w:val="left"/>
      <w:pPr>
        <w:ind w:left="156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36E4A34">
      <w:numFmt w:val="bullet"/>
      <w:lvlText w:val="•"/>
      <w:lvlJc w:val="left"/>
      <w:pPr>
        <w:ind w:left="2336" w:hanging="361"/>
      </w:pPr>
      <w:rPr>
        <w:rFonts w:hint="default"/>
        <w:lang w:val="en-US" w:eastAsia="en-US" w:bidi="ar-SA"/>
      </w:rPr>
    </w:lvl>
    <w:lvl w:ilvl="2" w:tplc="1EAAD5CA">
      <w:numFmt w:val="bullet"/>
      <w:lvlText w:val="•"/>
      <w:lvlJc w:val="left"/>
      <w:pPr>
        <w:ind w:left="3113" w:hanging="361"/>
      </w:pPr>
      <w:rPr>
        <w:rFonts w:hint="default"/>
        <w:lang w:val="en-US" w:eastAsia="en-US" w:bidi="ar-SA"/>
      </w:rPr>
    </w:lvl>
    <w:lvl w:ilvl="3" w:tplc="3E1AC5C4">
      <w:numFmt w:val="bullet"/>
      <w:lvlText w:val="•"/>
      <w:lvlJc w:val="left"/>
      <w:pPr>
        <w:ind w:left="3889" w:hanging="361"/>
      </w:pPr>
      <w:rPr>
        <w:rFonts w:hint="default"/>
        <w:lang w:val="en-US" w:eastAsia="en-US" w:bidi="ar-SA"/>
      </w:rPr>
    </w:lvl>
    <w:lvl w:ilvl="4" w:tplc="985EC420">
      <w:numFmt w:val="bullet"/>
      <w:lvlText w:val="•"/>
      <w:lvlJc w:val="left"/>
      <w:pPr>
        <w:ind w:left="4666" w:hanging="361"/>
      </w:pPr>
      <w:rPr>
        <w:rFonts w:hint="default"/>
        <w:lang w:val="en-US" w:eastAsia="en-US" w:bidi="ar-SA"/>
      </w:rPr>
    </w:lvl>
    <w:lvl w:ilvl="5" w:tplc="70BE9C4E">
      <w:numFmt w:val="bullet"/>
      <w:lvlText w:val="•"/>
      <w:lvlJc w:val="left"/>
      <w:pPr>
        <w:ind w:left="5442" w:hanging="361"/>
      </w:pPr>
      <w:rPr>
        <w:rFonts w:hint="default"/>
        <w:lang w:val="en-US" w:eastAsia="en-US" w:bidi="ar-SA"/>
      </w:rPr>
    </w:lvl>
    <w:lvl w:ilvl="6" w:tplc="DAC44AFA">
      <w:numFmt w:val="bullet"/>
      <w:lvlText w:val="•"/>
      <w:lvlJc w:val="left"/>
      <w:pPr>
        <w:ind w:left="6219" w:hanging="361"/>
      </w:pPr>
      <w:rPr>
        <w:rFonts w:hint="default"/>
        <w:lang w:val="en-US" w:eastAsia="en-US" w:bidi="ar-SA"/>
      </w:rPr>
    </w:lvl>
    <w:lvl w:ilvl="7" w:tplc="DC7C390C">
      <w:numFmt w:val="bullet"/>
      <w:lvlText w:val="•"/>
      <w:lvlJc w:val="left"/>
      <w:pPr>
        <w:ind w:left="6995" w:hanging="361"/>
      </w:pPr>
      <w:rPr>
        <w:rFonts w:hint="default"/>
        <w:lang w:val="en-US" w:eastAsia="en-US" w:bidi="ar-SA"/>
      </w:rPr>
    </w:lvl>
    <w:lvl w:ilvl="8" w:tplc="CB586B5E">
      <w:numFmt w:val="bullet"/>
      <w:lvlText w:val="•"/>
      <w:lvlJc w:val="left"/>
      <w:pPr>
        <w:ind w:left="7772" w:hanging="361"/>
      </w:pPr>
      <w:rPr>
        <w:rFonts w:hint="default"/>
        <w:lang w:val="en-US" w:eastAsia="en-US" w:bidi="ar-SA"/>
      </w:rPr>
    </w:lvl>
  </w:abstractNum>
  <w:abstractNum w:abstractNumId="1">
    <w:nsid w:val="306E31F7"/>
    <w:multiLevelType w:val="hybridMultilevel"/>
    <w:tmpl w:val="39BEAFAA"/>
    <w:lvl w:ilvl="0" w:tplc="95BCF488">
      <w:numFmt w:val="bullet"/>
      <w:lvlText w:val=""/>
      <w:lvlJc w:val="left"/>
      <w:pPr>
        <w:ind w:left="228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84AF902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2" w:tplc="5E102626">
      <w:numFmt w:val="bullet"/>
      <w:lvlText w:val="•"/>
      <w:lvlJc w:val="left"/>
      <w:pPr>
        <w:ind w:left="3689" w:hanging="360"/>
      </w:pPr>
      <w:rPr>
        <w:rFonts w:hint="default"/>
        <w:lang w:val="en-US" w:eastAsia="en-US" w:bidi="ar-SA"/>
      </w:rPr>
    </w:lvl>
    <w:lvl w:ilvl="3" w:tplc="D1646A32">
      <w:numFmt w:val="bullet"/>
      <w:lvlText w:val="•"/>
      <w:lvlJc w:val="left"/>
      <w:pPr>
        <w:ind w:left="4393" w:hanging="360"/>
      </w:pPr>
      <w:rPr>
        <w:rFonts w:hint="default"/>
        <w:lang w:val="en-US" w:eastAsia="en-US" w:bidi="ar-SA"/>
      </w:rPr>
    </w:lvl>
    <w:lvl w:ilvl="4" w:tplc="83503212">
      <w:numFmt w:val="bullet"/>
      <w:lvlText w:val="•"/>
      <w:lvlJc w:val="left"/>
      <w:pPr>
        <w:ind w:left="5098" w:hanging="360"/>
      </w:pPr>
      <w:rPr>
        <w:rFonts w:hint="default"/>
        <w:lang w:val="en-US" w:eastAsia="en-US" w:bidi="ar-SA"/>
      </w:rPr>
    </w:lvl>
    <w:lvl w:ilvl="5" w:tplc="3026681E">
      <w:numFmt w:val="bullet"/>
      <w:lvlText w:val="•"/>
      <w:lvlJc w:val="left"/>
      <w:pPr>
        <w:ind w:left="5802" w:hanging="360"/>
      </w:pPr>
      <w:rPr>
        <w:rFonts w:hint="default"/>
        <w:lang w:val="en-US" w:eastAsia="en-US" w:bidi="ar-SA"/>
      </w:rPr>
    </w:lvl>
    <w:lvl w:ilvl="6" w:tplc="B9825E1C">
      <w:numFmt w:val="bullet"/>
      <w:lvlText w:val="•"/>
      <w:lvlJc w:val="left"/>
      <w:pPr>
        <w:ind w:left="6507" w:hanging="360"/>
      </w:pPr>
      <w:rPr>
        <w:rFonts w:hint="default"/>
        <w:lang w:val="en-US" w:eastAsia="en-US" w:bidi="ar-SA"/>
      </w:rPr>
    </w:lvl>
    <w:lvl w:ilvl="7" w:tplc="B1860016">
      <w:numFmt w:val="bullet"/>
      <w:lvlText w:val="•"/>
      <w:lvlJc w:val="left"/>
      <w:pPr>
        <w:ind w:left="7211" w:hanging="360"/>
      </w:pPr>
      <w:rPr>
        <w:rFonts w:hint="default"/>
        <w:lang w:val="en-US" w:eastAsia="en-US" w:bidi="ar-SA"/>
      </w:rPr>
    </w:lvl>
    <w:lvl w:ilvl="8" w:tplc="B7D60726">
      <w:numFmt w:val="bullet"/>
      <w:lvlText w:val="•"/>
      <w:lvlJc w:val="left"/>
      <w:pPr>
        <w:ind w:left="7916" w:hanging="360"/>
      </w:pPr>
      <w:rPr>
        <w:rFonts w:hint="default"/>
        <w:lang w:val="en-US" w:eastAsia="en-US" w:bidi="ar-SA"/>
      </w:rPr>
    </w:lvl>
  </w:abstractNum>
  <w:abstractNum w:abstractNumId="2">
    <w:nsid w:val="3DA114BB"/>
    <w:multiLevelType w:val="multilevel"/>
    <w:tmpl w:val="E9B6AEBE"/>
    <w:lvl w:ilvl="0">
      <w:start w:val="1"/>
      <w:numFmt w:val="decimal"/>
      <w:lvlText w:val="%1."/>
      <w:lvlJc w:val="left"/>
      <w:pPr>
        <w:ind w:left="551" w:hanging="43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21" w:hanging="57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86" w:hanging="60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720" w:hanging="6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06" w:hanging="6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92" w:hanging="6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79" w:hanging="6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65" w:hanging="6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52" w:hanging="601"/>
      </w:pPr>
      <w:rPr>
        <w:rFonts w:hint="default"/>
        <w:lang w:val="en-US" w:eastAsia="en-US" w:bidi="ar-SA"/>
      </w:rPr>
    </w:lvl>
  </w:abstractNum>
  <w:abstractNum w:abstractNumId="3">
    <w:nsid w:val="4A4D3B44"/>
    <w:multiLevelType w:val="hybridMultilevel"/>
    <w:tmpl w:val="BF9408DC"/>
    <w:lvl w:ilvl="0" w:tplc="39D4D2A2">
      <w:numFmt w:val="bullet"/>
      <w:lvlText w:val=""/>
      <w:lvlJc w:val="left"/>
      <w:pPr>
        <w:ind w:left="228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826FBEE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2" w:tplc="6AF83E18">
      <w:numFmt w:val="bullet"/>
      <w:lvlText w:val="•"/>
      <w:lvlJc w:val="left"/>
      <w:pPr>
        <w:ind w:left="3689" w:hanging="360"/>
      </w:pPr>
      <w:rPr>
        <w:rFonts w:hint="default"/>
        <w:lang w:val="en-US" w:eastAsia="en-US" w:bidi="ar-SA"/>
      </w:rPr>
    </w:lvl>
    <w:lvl w:ilvl="3" w:tplc="AD16A75E">
      <w:numFmt w:val="bullet"/>
      <w:lvlText w:val="•"/>
      <w:lvlJc w:val="left"/>
      <w:pPr>
        <w:ind w:left="4393" w:hanging="360"/>
      </w:pPr>
      <w:rPr>
        <w:rFonts w:hint="default"/>
        <w:lang w:val="en-US" w:eastAsia="en-US" w:bidi="ar-SA"/>
      </w:rPr>
    </w:lvl>
    <w:lvl w:ilvl="4" w:tplc="688C52DC">
      <w:numFmt w:val="bullet"/>
      <w:lvlText w:val="•"/>
      <w:lvlJc w:val="left"/>
      <w:pPr>
        <w:ind w:left="5098" w:hanging="360"/>
      </w:pPr>
      <w:rPr>
        <w:rFonts w:hint="default"/>
        <w:lang w:val="en-US" w:eastAsia="en-US" w:bidi="ar-SA"/>
      </w:rPr>
    </w:lvl>
    <w:lvl w:ilvl="5" w:tplc="37CE54FA">
      <w:numFmt w:val="bullet"/>
      <w:lvlText w:val="•"/>
      <w:lvlJc w:val="left"/>
      <w:pPr>
        <w:ind w:left="5802" w:hanging="360"/>
      </w:pPr>
      <w:rPr>
        <w:rFonts w:hint="default"/>
        <w:lang w:val="en-US" w:eastAsia="en-US" w:bidi="ar-SA"/>
      </w:rPr>
    </w:lvl>
    <w:lvl w:ilvl="6" w:tplc="504CE608">
      <w:numFmt w:val="bullet"/>
      <w:lvlText w:val="•"/>
      <w:lvlJc w:val="left"/>
      <w:pPr>
        <w:ind w:left="6507" w:hanging="360"/>
      </w:pPr>
      <w:rPr>
        <w:rFonts w:hint="default"/>
        <w:lang w:val="en-US" w:eastAsia="en-US" w:bidi="ar-SA"/>
      </w:rPr>
    </w:lvl>
    <w:lvl w:ilvl="7" w:tplc="7FD6D452">
      <w:numFmt w:val="bullet"/>
      <w:lvlText w:val="•"/>
      <w:lvlJc w:val="left"/>
      <w:pPr>
        <w:ind w:left="7211" w:hanging="360"/>
      </w:pPr>
      <w:rPr>
        <w:rFonts w:hint="default"/>
        <w:lang w:val="en-US" w:eastAsia="en-US" w:bidi="ar-SA"/>
      </w:rPr>
    </w:lvl>
    <w:lvl w:ilvl="8" w:tplc="D3249BBA">
      <w:numFmt w:val="bullet"/>
      <w:lvlText w:val="•"/>
      <w:lvlJc w:val="left"/>
      <w:pPr>
        <w:ind w:left="7916" w:hanging="360"/>
      </w:pPr>
      <w:rPr>
        <w:rFonts w:hint="default"/>
        <w:lang w:val="en-US" w:eastAsia="en-US" w:bidi="ar-SA"/>
      </w:rPr>
    </w:lvl>
  </w:abstractNum>
  <w:abstractNum w:abstractNumId="4">
    <w:nsid w:val="4E387229"/>
    <w:multiLevelType w:val="hybridMultilevel"/>
    <w:tmpl w:val="C9F429E8"/>
    <w:lvl w:ilvl="0" w:tplc="FC724D76">
      <w:numFmt w:val="bullet"/>
      <w:lvlText w:val=""/>
      <w:lvlJc w:val="left"/>
      <w:pPr>
        <w:ind w:left="156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1A29F84">
      <w:numFmt w:val="bullet"/>
      <w:lvlText w:val="•"/>
      <w:lvlJc w:val="left"/>
      <w:pPr>
        <w:ind w:left="2336" w:hanging="361"/>
      </w:pPr>
      <w:rPr>
        <w:rFonts w:hint="default"/>
        <w:lang w:val="en-US" w:eastAsia="en-US" w:bidi="ar-SA"/>
      </w:rPr>
    </w:lvl>
    <w:lvl w:ilvl="2" w:tplc="1AFEFBD0">
      <w:numFmt w:val="bullet"/>
      <w:lvlText w:val="•"/>
      <w:lvlJc w:val="left"/>
      <w:pPr>
        <w:ind w:left="3113" w:hanging="361"/>
      </w:pPr>
      <w:rPr>
        <w:rFonts w:hint="default"/>
        <w:lang w:val="en-US" w:eastAsia="en-US" w:bidi="ar-SA"/>
      </w:rPr>
    </w:lvl>
    <w:lvl w:ilvl="3" w:tplc="FEF256CA">
      <w:numFmt w:val="bullet"/>
      <w:lvlText w:val="•"/>
      <w:lvlJc w:val="left"/>
      <w:pPr>
        <w:ind w:left="3889" w:hanging="361"/>
      </w:pPr>
      <w:rPr>
        <w:rFonts w:hint="default"/>
        <w:lang w:val="en-US" w:eastAsia="en-US" w:bidi="ar-SA"/>
      </w:rPr>
    </w:lvl>
    <w:lvl w:ilvl="4" w:tplc="F880ECC0">
      <w:numFmt w:val="bullet"/>
      <w:lvlText w:val="•"/>
      <w:lvlJc w:val="left"/>
      <w:pPr>
        <w:ind w:left="4666" w:hanging="361"/>
      </w:pPr>
      <w:rPr>
        <w:rFonts w:hint="default"/>
        <w:lang w:val="en-US" w:eastAsia="en-US" w:bidi="ar-SA"/>
      </w:rPr>
    </w:lvl>
    <w:lvl w:ilvl="5" w:tplc="01A20CFE">
      <w:numFmt w:val="bullet"/>
      <w:lvlText w:val="•"/>
      <w:lvlJc w:val="left"/>
      <w:pPr>
        <w:ind w:left="5442" w:hanging="361"/>
      </w:pPr>
      <w:rPr>
        <w:rFonts w:hint="default"/>
        <w:lang w:val="en-US" w:eastAsia="en-US" w:bidi="ar-SA"/>
      </w:rPr>
    </w:lvl>
    <w:lvl w:ilvl="6" w:tplc="D566561C">
      <w:numFmt w:val="bullet"/>
      <w:lvlText w:val="•"/>
      <w:lvlJc w:val="left"/>
      <w:pPr>
        <w:ind w:left="6219" w:hanging="361"/>
      </w:pPr>
      <w:rPr>
        <w:rFonts w:hint="default"/>
        <w:lang w:val="en-US" w:eastAsia="en-US" w:bidi="ar-SA"/>
      </w:rPr>
    </w:lvl>
    <w:lvl w:ilvl="7" w:tplc="FECA2EFA">
      <w:numFmt w:val="bullet"/>
      <w:lvlText w:val="•"/>
      <w:lvlJc w:val="left"/>
      <w:pPr>
        <w:ind w:left="6995" w:hanging="361"/>
      </w:pPr>
      <w:rPr>
        <w:rFonts w:hint="default"/>
        <w:lang w:val="en-US" w:eastAsia="en-US" w:bidi="ar-SA"/>
      </w:rPr>
    </w:lvl>
    <w:lvl w:ilvl="8" w:tplc="75EEB6CC">
      <w:numFmt w:val="bullet"/>
      <w:lvlText w:val="•"/>
      <w:lvlJc w:val="left"/>
      <w:pPr>
        <w:ind w:left="7772" w:hanging="361"/>
      </w:pPr>
      <w:rPr>
        <w:rFonts w:hint="default"/>
        <w:lang w:val="en-US" w:eastAsia="en-US" w:bidi="ar-SA"/>
      </w:rPr>
    </w:lvl>
  </w:abstractNum>
  <w:abstractNum w:abstractNumId="5">
    <w:nsid w:val="53B765DB"/>
    <w:multiLevelType w:val="hybridMultilevel"/>
    <w:tmpl w:val="BE22B346"/>
    <w:lvl w:ilvl="0" w:tplc="056E8E66">
      <w:numFmt w:val="bullet"/>
      <w:lvlText w:val=""/>
      <w:lvlJc w:val="left"/>
      <w:pPr>
        <w:ind w:left="84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128B386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2" w:tplc="B0C04686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F23CB116">
      <w:numFmt w:val="bullet"/>
      <w:lvlText w:val="•"/>
      <w:lvlJc w:val="left"/>
      <w:pPr>
        <w:ind w:left="3385" w:hanging="360"/>
      </w:pPr>
      <w:rPr>
        <w:rFonts w:hint="default"/>
        <w:lang w:val="en-US" w:eastAsia="en-US" w:bidi="ar-SA"/>
      </w:rPr>
    </w:lvl>
    <w:lvl w:ilvl="4" w:tplc="3EE2C7F8">
      <w:numFmt w:val="bullet"/>
      <w:lvlText w:val="•"/>
      <w:lvlJc w:val="left"/>
      <w:pPr>
        <w:ind w:left="4234" w:hanging="360"/>
      </w:pPr>
      <w:rPr>
        <w:rFonts w:hint="default"/>
        <w:lang w:val="en-US" w:eastAsia="en-US" w:bidi="ar-SA"/>
      </w:rPr>
    </w:lvl>
    <w:lvl w:ilvl="5" w:tplc="FCFE3396">
      <w:numFmt w:val="bullet"/>
      <w:lvlText w:val="•"/>
      <w:lvlJc w:val="left"/>
      <w:pPr>
        <w:ind w:left="5082" w:hanging="360"/>
      </w:pPr>
      <w:rPr>
        <w:rFonts w:hint="default"/>
        <w:lang w:val="en-US" w:eastAsia="en-US" w:bidi="ar-SA"/>
      </w:rPr>
    </w:lvl>
    <w:lvl w:ilvl="6" w:tplc="71844E3C">
      <w:numFmt w:val="bullet"/>
      <w:lvlText w:val="•"/>
      <w:lvlJc w:val="left"/>
      <w:pPr>
        <w:ind w:left="5931" w:hanging="360"/>
      </w:pPr>
      <w:rPr>
        <w:rFonts w:hint="default"/>
        <w:lang w:val="en-US" w:eastAsia="en-US" w:bidi="ar-SA"/>
      </w:rPr>
    </w:lvl>
    <w:lvl w:ilvl="7" w:tplc="B5CCF5E0">
      <w:numFmt w:val="bullet"/>
      <w:lvlText w:val="•"/>
      <w:lvlJc w:val="left"/>
      <w:pPr>
        <w:ind w:left="6779" w:hanging="360"/>
      </w:pPr>
      <w:rPr>
        <w:rFonts w:hint="default"/>
        <w:lang w:val="en-US" w:eastAsia="en-US" w:bidi="ar-SA"/>
      </w:rPr>
    </w:lvl>
    <w:lvl w:ilvl="8" w:tplc="3F7003C4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</w:abstractNum>
  <w:abstractNum w:abstractNumId="6">
    <w:nsid w:val="54255343"/>
    <w:multiLevelType w:val="hybridMultilevel"/>
    <w:tmpl w:val="E9528B86"/>
    <w:lvl w:ilvl="0" w:tplc="34ACF838">
      <w:numFmt w:val="bullet"/>
      <w:lvlText w:val=""/>
      <w:lvlJc w:val="left"/>
      <w:pPr>
        <w:ind w:left="156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02E35EA">
      <w:numFmt w:val="bullet"/>
      <w:lvlText w:val="•"/>
      <w:lvlJc w:val="left"/>
      <w:pPr>
        <w:ind w:left="2336" w:hanging="361"/>
      </w:pPr>
      <w:rPr>
        <w:rFonts w:hint="default"/>
        <w:lang w:val="en-US" w:eastAsia="en-US" w:bidi="ar-SA"/>
      </w:rPr>
    </w:lvl>
    <w:lvl w:ilvl="2" w:tplc="DC7E75F0">
      <w:numFmt w:val="bullet"/>
      <w:lvlText w:val="•"/>
      <w:lvlJc w:val="left"/>
      <w:pPr>
        <w:ind w:left="3113" w:hanging="361"/>
      </w:pPr>
      <w:rPr>
        <w:rFonts w:hint="default"/>
        <w:lang w:val="en-US" w:eastAsia="en-US" w:bidi="ar-SA"/>
      </w:rPr>
    </w:lvl>
    <w:lvl w:ilvl="3" w:tplc="D4A0A4EC">
      <w:numFmt w:val="bullet"/>
      <w:lvlText w:val="•"/>
      <w:lvlJc w:val="left"/>
      <w:pPr>
        <w:ind w:left="3889" w:hanging="361"/>
      </w:pPr>
      <w:rPr>
        <w:rFonts w:hint="default"/>
        <w:lang w:val="en-US" w:eastAsia="en-US" w:bidi="ar-SA"/>
      </w:rPr>
    </w:lvl>
    <w:lvl w:ilvl="4" w:tplc="90D4A2D6">
      <w:numFmt w:val="bullet"/>
      <w:lvlText w:val="•"/>
      <w:lvlJc w:val="left"/>
      <w:pPr>
        <w:ind w:left="4666" w:hanging="361"/>
      </w:pPr>
      <w:rPr>
        <w:rFonts w:hint="default"/>
        <w:lang w:val="en-US" w:eastAsia="en-US" w:bidi="ar-SA"/>
      </w:rPr>
    </w:lvl>
    <w:lvl w:ilvl="5" w:tplc="9408623A">
      <w:numFmt w:val="bullet"/>
      <w:lvlText w:val="•"/>
      <w:lvlJc w:val="left"/>
      <w:pPr>
        <w:ind w:left="5442" w:hanging="361"/>
      </w:pPr>
      <w:rPr>
        <w:rFonts w:hint="default"/>
        <w:lang w:val="en-US" w:eastAsia="en-US" w:bidi="ar-SA"/>
      </w:rPr>
    </w:lvl>
    <w:lvl w:ilvl="6" w:tplc="A8EAA48A">
      <w:numFmt w:val="bullet"/>
      <w:lvlText w:val="•"/>
      <w:lvlJc w:val="left"/>
      <w:pPr>
        <w:ind w:left="6219" w:hanging="361"/>
      </w:pPr>
      <w:rPr>
        <w:rFonts w:hint="default"/>
        <w:lang w:val="en-US" w:eastAsia="en-US" w:bidi="ar-SA"/>
      </w:rPr>
    </w:lvl>
    <w:lvl w:ilvl="7" w:tplc="EF5A0FD6">
      <w:numFmt w:val="bullet"/>
      <w:lvlText w:val="•"/>
      <w:lvlJc w:val="left"/>
      <w:pPr>
        <w:ind w:left="6995" w:hanging="361"/>
      </w:pPr>
      <w:rPr>
        <w:rFonts w:hint="default"/>
        <w:lang w:val="en-US" w:eastAsia="en-US" w:bidi="ar-SA"/>
      </w:rPr>
    </w:lvl>
    <w:lvl w:ilvl="8" w:tplc="0818E7D2">
      <w:numFmt w:val="bullet"/>
      <w:lvlText w:val="•"/>
      <w:lvlJc w:val="left"/>
      <w:pPr>
        <w:ind w:left="7772" w:hanging="361"/>
      </w:pPr>
      <w:rPr>
        <w:rFonts w:hint="default"/>
        <w:lang w:val="en-US" w:eastAsia="en-US" w:bidi="ar-SA"/>
      </w:rPr>
    </w:lvl>
  </w:abstractNum>
  <w:abstractNum w:abstractNumId="7">
    <w:nsid w:val="59456802"/>
    <w:multiLevelType w:val="hybridMultilevel"/>
    <w:tmpl w:val="E7CE7FD6"/>
    <w:lvl w:ilvl="0" w:tplc="B7BC460A">
      <w:numFmt w:val="bullet"/>
      <w:lvlText w:val=""/>
      <w:lvlJc w:val="left"/>
      <w:pPr>
        <w:ind w:left="228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49E3D50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2" w:tplc="6FB265E6">
      <w:numFmt w:val="bullet"/>
      <w:lvlText w:val="•"/>
      <w:lvlJc w:val="left"/>
      <w:pPr>
        <w:ind w:left="3689" w:hanging="360"/>
      </w:pPr>
      <w:rPr>
        <w:rFonts w:hint="default"/>
        <w:lang w:val="en-US" w:eastAsia="en-US" w:bidi="ar-SA"/>
      </w:rPr>
    </w:lvl>
    <w:lvl w:ilvl="3" w:tplc="C1C05E02">
      <w:numFmt w:val="bullet"/>
      <w:lvlText w:val="•"/>
      <w:lvlJc w:val="left"/>
      <w:pPr>
        <w:ind w:left="4393" w:hanging="360"/>
      </w:pPr>
      <w:rPr>
        <w:rFonts w:hint="default"/>
        <w:lang w:val="en-US" w:eastAsia="en-US" w:bidi="ar-SA"/>
      </w:rPr>
    </w:lvl>
    <w:lvl w:ilvl="4" w:tplc="F808EFE6">
      <w:numFmt w:val="bullet"/>
      <w:lvlText w:val="•"/>
      <w:lvlJc w:val="left"/>
      <w:pPr>
        <w:ind w:left="5098" w:hanging="360"/>
      </w:pPr>
      <w:rPr>
        <w:rFonts w:hint="default"/>
        <w:lang w:val="en-US" w:eastAsia="en-US" w:bidi="ar-SA"/>
      </w:rPr>
    </w:lvl>
    <w:lvl w:ilvl="5" w:tplc="DED667F2">
      <w:numFmt w:val="bullet"/>
      <w:lvlText w:val="•"/>
      <w:lvlJc w:val="left"/>
      <w:pPr>
        <w:ind w:left="5802" w:hanging="360"/>
      </w:pPr>
      <w:rPr>
        <w:rFonts w:hint="default"/>
        <w:lang w:val="en-US" w:eastAsia="en-US" w:bidi="ar-SA"/>
      </w:rPr>
    </w:lvl>
    <w:lvl w:ilvl="6" w:tplc="312E26A4">
      <w:numFmt w:val="bullet"/>
      <w:lvlText w:val="•"/>
      <w:lvlJc w:val="left"/>
      <w:pPr>
        <w:ind w:left="6507" w:hanging="360"/>
      </w:pPr>
      <w:rPr>
        <w:rFonts w:hint="default"/>
        <w:lang w:val="en-US" w:eastAsia="en-US" w:bidi="ar-SA"/>
      </w:rPr>
    </w:lvl>
    <w:lvl w:ilvl="7" w:tplc="BBD2E7D6">
      <w:numFmt w:val="bullet"/>
      <w:lvlText w:val="•"/>
      <w:lvlJc w:val="left"/>
      <w:pPr>
        <w:ind w:left="7211" w:hanging="360"/>
      </w:pPr>
      <w:rPr>
        <w:rFonts w:hint="default"/>
        <w:lang w:val="en-US" w:eastAsia="en-US" w:bidi="ar-SA"/>
      </w:rPr>
    </w:lvl>
    <w:lvl w:ilvl="8" w:tplc="917E0608">
      <w:numFmt w:val="bullet"/>
      <w:lvlText w:val="•"/>
      <w:lvlJc w:val="left"/>
      <w:pPr>
        <w:ind w:left="7916" w:hanging="360"/>
      </w:pPr>
      <w:rPr>
        <w:rFonts w:hint="default"/>
        <w:lang w:val="en-US" w:eastAsia="en-US" w:bidi="ar-SA"/>
      </w:rPr>
    </w:lvl>
  </w:abstractNum>
  <w:abstractNum w:abstractNumId="8">
    <w:nsid w:val="638A70F3"/>
    <w:multiLevelType w:val="hybridMultilevel"/>
    <w:tmpl w:val="48B01232"/>
    <w:lvl w:ilvl="0" w:tplc="79DA2AC0">
      <w:numFmt w:val="bullet"/>
      <w:lvlText w:val=""/>
      <w:lvlJc w:val="left"/>
      <w:pPr>
        <w:ind w:left="84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E346A2A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2" w:tplc="6D3C0FE6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5D6C5D22">
      <w:numFmt w:val="bullet"/>
      <w:lvlText w:val="•"/>
      <w:lvlJc w:val="left"/>
      <w:pPr>
        <w:ind w:left="3385" w:hanging="360"/>
      </w:pPr>
      <w:rPr>
        <w:rFonts w:hint="default"/>
        <w:lang w:val="en-US" w:eastAsia="en-US" w:bidi="ar-SA"/>
      </w:rPr>
    </w:lvl>
    <w:lvl w:ilvl="4" w:tplc="5C00D0CE">
      <w:numFmt w:val="bullet"/>
      <w:lvlText w:val="•"/>
      <w:lvlJc w:val="left"/>
      <w:pPr>
        <w:ind w:left="4234" w:hanging="360"/>
      </w:pPr>
      <w:rPr>
        <w:rFonts w:hint="default"/>
        <w:lang w:val="en-US" w:eastAsia="en-US" w:bidi="ar-SA"/>
      </w:rPr>
    </w:lvl>
    <w:lvl w:ilvl="5" w:tplc="1C2C417A">
      <w:numFmt w:val="bullet"/>
      <w:lvlText w:val="•"/>
      <w:lvlJc w:val="left"/>
      <w:pPr>
        <w:ind w:left="5082" w:hanging="360"/>
      </w:pPr>
      <w:rPr>
        <w:rFonts w:hint="default"/>
        <w:lang w:val="en-US" w:eastAsia="en-US" w:bidi="ar-SA"/>
      </w:rPr>
    </w:lvl>
    <w:lvl w:ilvl="6" w:tplc="411E6E5A">
      <w:numFmt w:val="bullet"/>
      <w:lvlText w:val="•"/>
      <w:lvlJc w:val="left"/>
      <w:pPr>
        <w:ind w:left="5931" w:hanging="360"/>
      </w:pPr>
      <w:rPr>
        <w:rFonts w:hint="default"/>
        <w:lang w:val="en-US" w:eastAsia="en-US" w:bidi="ar-SA"/>
      </w:rPr>
    </w:lvl>
    <w:lvl w:ilvl="7" w:tplc="15EECFDE">
      <w:numFmt w:val="bullet"/>
      <w:lvlText w:val="•"/>
      <w:lvlJc w:val="left"/>
      <w:pPr>
        <w:ind w:left="6779" w:hanging="360"/>
      </w:pPr>
      <w:rPr>
        <w:rFonts w:hint="default"/>
        <w:lang w:val="en-US" w:eastAsia="en-US" w:bidi="ar-SA"/>
      </w:rPr>
    </w:lvl>
    <w:lvl w:ilvl="8" w:tplc="247C08A2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</w:abstractNum>
  <w:abstractNum w:abstractNumId="9">
    <w:nsid w:val="6DDC59B7"/>
    <w:multiLevelType w:val="multilevel"/>
    <w:tmpl w:val="41B2B95C"/>
    <w:lvl w:ilvl="0">
      <w:start w:val="1"/>
      <w:numFmt w:val="decimal"/>
      <w:lvlText w:val="%1."/>
      <w:lvlJc w:val="left"/>
      <w:pPr>
        <w:ind w:left="841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1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01" w:hanging="7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953" w:hanging="7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06" w:hanging="7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59" w:hanging="7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12" w:hanging="7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65" w:hanging="7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18" w:hanging="78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7"/>
  </w:num>
  <w:num w:numId="8">
    <w:abstractNumId w:val="5"/>
  </w:num>
  <w:num w:numId="9">
    <w:abstractNumId w:val="9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BF6179"/>
    <w:rsid w:val="00004CC4"/>
    <w:rsid w:val="00163E33"/>
    <w:rsid w:val="00250185"/>
    <w:rsid w:val="00367AED"/>
    <w:rsid w:val="004F044E"/>
    <w:rsid w:val="007D0237"/>
    <w:rsid w:val="00BF0C2C"/>
    <w:rsid w:val="00BF6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F617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F6179"/>
    <w:pPr>
      <w:ind w:left="84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BF6179"/>
    <w:pPr>
      <w:spacing w:before="240"/>
      <w:ind w:left="551" w:hanging="431"/>
    </w:pPr>
    <w:rPr>
      <w:sz w:val="24"/>
      <w:szCs w:val="24"/>
    </w:rPr>
  </w:style>
  <w:style w:type="paragraph" w:styleId="TOC2">
    <w:name w:val="toc 2"/>
    <w:basedOn w:val="Normal"/>
    <w:uiPriority w:val="1"/>
    <w:qFormat/>
    <w:rsid w:val="00BF6179"/>
    <w:pPr>
      <w:spacing w:line="275" w:lineRule="exact"/>
      <w:ind w:left="1081" w:hanging="541"/>
    </w:pPr>
    <w:rPr>
      <w:sz w:val="24"/>
      <w:szCs w:val="24"/>
    </w:rPr>
  </w:style>
  <w:style w:type="paragraph" w:styleId="TOC3">
    <w:name w:val="toc 3"/>
    <w:basedOn w:val="Normal"/>
    <w:uiPriority w:val="1"/>
    <w:qFormat/>
    <w:rsid w:val="00BF6179"/>
    <w:pPr>
      <w:spacing w:line="275" w:lineRule="exact"/>
      <w:ind w:left="1121" w:hanging="571"/>
    </w:pPr>
    <w:rPr>
      <w:sz w:val="24"/>
      <w:szCs w:val="24"/>
    </w:rPr>
  </w:style>
  <w:style w:type="paragraph" w:styleId="TOC4">
    <w:name w:val="toc 4"/>
    <w:basedOn w:val="Normal"/>
    <w:uiPriority w:val="1"/>
    <w:qFormat/>
    <w:rsid w:val="00BF6179"/>
    <w:pPr>
      <w:spacing w:line="275" w:lineRule="exact"/>
      <w:ind w:left="1586" w:hanging="741"/>
    </w:pPr>
    <w:rPr>
      <w:sz w:val="24"/>
      <w:szCs w:val="24"/>
    </w:rPr>
  </w:style>
  <w:style w:type="paragraph" w:styleId="BodyText">
    <w:name w:val="Body Text"/>
    <w:basedOn w:val="Normal"/>
    <w:uiPriority w:val="1"/>
    <w:qFormat/>
    <w:rsid w:val="00BF6179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BF6179"/>
    <w:pPr>
      <w:ind w:left="841" w:hanging="721"/>
    </w:pPr>
  </w:style>
  <w:style w:type="paragraph" w:customStyle="1" w:styleId="TableParagraph">
    <w:name w:val="Table Paragraph"/>
    <w:basedOn w:val="Normal"/>
    <w:uiPriority w:val="1"/>
    <w:qFormat/>
    <w:rsid w:val="00BF6179"/>
  </w:style>
  <w:style w:type="paragraph" w:styleId="BalloonText">
    <w:name w:val="Balloon Text"/>
    <w:basedOn w:val="Normal"/>
    <w:link w:val="BalloonTextChar"/>
    <w:uiPriority w:val="99"/>
    <w:semiHidden/>
    <w:unhideWhenUsed/>
    <w:rsid w:val="00BF0C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C2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1696</Words>
  <Characters>9668</Characters>
  <Application>Microsoft Office Word</Application>
  <DocSecurity>0</DocSecurity>
  <Lines>80</Lines>
  <Paragraphs>22</Paragraphs>
  <ScaleCrop>false</ScaleCrop>
  <Company/>
  <LinksUpToDate>false</LinksUpToDate>
  <CharactersWithSpaces>11342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COURSE REGISTRATION SYSTEM- SOFTWARE  REQUIREMENT SPECIFICATION DOCUMENT</dc:title>
  <dc:creator>r</dc:creator>
  <cp:lastModifiedBy>student</cp:lastModifiedBy>
  <cp:revision>3</cp:revision>
  <dcterms:created xsi:type="dcterms:W3CDTF">2024-05-14T05:19:00Z</dcterms:created>
  <dcterms:modified xsi:type="dcterms:W3CDTF">2024-05-14T05:21:00Z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2024-05-14T00:00:00Z</vt:filetime>
  </property>
</Properties>
</file>