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9624" w14:textId="77777777" w:rsidR="00926D3C" w:rsidRPr="00926D3C" w:rsidRDefault="00926D3C" w:rsidP="00926D3C">
      <w:pPr>
        <w:jc w:val="center"/>
        <w:rPr>
          <w:sz w:val="44"/>
          <w:szCs w:val="44"/>
        </w:rPr>
      </w:pPr>
      <w:r w:rsidRPr="00926D3C">
        <w:rPr>
          <w:b/>
          <w:sz w:val="44"/>
          <w:szCs w:val="44"/>
        </w:rPr>
        <w:t>Live Chat Support System — Principal Architecture Design</w:t>
      </w:r>
    </w:p>
    <w:p w14:paraId="50DDF0A5" w14:textId="77777777" w:rsidR="003A6B69" w:rsidRPr="00B55A5D" w:rsidRDefault="003A6B69">
      <w:pPr>
        <w:rPr>
          <w:rFonts w:cstheme="minorHAnsi"/>
          <w:sz w:val="20"/>
          <w:szCs w:val="20"/>
        </w:rPr>
      </w:pPr>
    </w:p>
    <w:p w14:paraId="1DF42D71" w14:textId="77777777" w:rsidR="000A7921" w:rsidRPr="000A7921" w:rsidRDefault="000A7921" w:rsidP="000A7921">
      <w:pPr>
        <w:rPr>
          <w:rFonts w:cstheme="minorHAnsi"/>
          <w:sz w:val="20"/>
          <w:szCs w:val="20"/>
        </w:rPr>
      </w:pPr>
      <w:r w:rsidRPr="000A7921">
        <w:rPr>
          <w:rFonts w:cstheme="minorHAnsi"/>
          <w:b/>
          <w:bCs/>
          <w:sz w:val="20"/>
          <w:szCs w:val="20"/>
        </w:rPr>
        <w:t>Architecture Pattern:</w:t>
      </w:r>
      <w:r w:rsidRPr="000A7921">
        <w:rPr>
          <w:rFonts w:cstheme="minorHAnsi"/>
          <w:sz w:val="20"/>
          <w:szCs w:val="20"/>
        </w:rPr>
        <w:t> Serverless + Event-Driven + Hybrid AI</w:t>
      </w:r>
    </w:p>
    <w:p w14:paraId="3B801813" w14:textId="77777777" w:rsidR="000A7921" w:rsidRPr="000A7921" w:rsidRDefault="000A7921" w:rsidP="000A7921">
      <w:pPr>
        <w:rPr>
          <w:rFonts w:cstheme="minorHAnsi"/>
          <w:sz w:val="20"/>
          <w:szCs w:val="20"/>
        </w:rPr>
      </w:pPr>
      <w:r w:rsidRPr="000A7921">
        <w:rPr>
          <w:rFonts w:cstheme="minorHAnsi"/>
          <w:b/>
          <w:bCs/>
          <w:sz w:val="20"/>
          <w:szCs w:val="20"/>
        </w:rPr>
        <w:t>Domain:</w:t>
      </w:r>
      <w:r w:rsidRPr="000A7921">
        <w:rPr>
          <w:rFonts w:cstheme="minorHAnsi"/>
          <w:sz w:val="20"/>
          <w:szCs w:val="20"/>
        </w:rPr>
        <w:t> Healthcare (HIPAA-Aligned) · Member Support · Real-Time Chat</w:t>
      </w:r>
    </w:p>
    <w:p w14:paraId="3C286A71" w14:textId="69969489" w:rsidR="000A7921" w:rsidRPr="000A7921" w:rsidRDefault="000A7921" w:rsidP="000A7921">
      <w:pPr>
        <w:rPr>
          <w:rFonts w:cstheme="minorHAnsi"/>
          <w:sz w:val="20"/>
          <w:szCs w:val="20"/>
        </w:rPr>
      </w:pPr>
      <w:r w:rsidRPr="000A7921">
        <w:rPr>
          <w:rFonts w:cstheme="minorHAnsi"/>
          <w:b/>
          <w:bCs/>
          <w:sz w:val="20"/>
          <w:szCs w:val="20"/>
        </w:rPr>
        <w:t>Target Scale:</w:t>
      </w:r>
      <w:r w:rsidRPr="000A7921">
        <w:rPr>
          <w:rFonts w:cstheme="minorHAnsi"/>
          <w:sz w:val="20"/>
          <w:szCs w:val="20"/>
        </w:rPr>
        <w:t> 100K–1M concurrent members · 10x traffic spikes during open enrollme</w:t>
      </w:r>
      <w:r w:rsidRPr="00B55A5D">
        <w:rPr>
          <w:rFonts w:cstheme="minorHAnsi"/>
          <w:sz w:val="20"/>
          <w:szCs w:val="20"/>
        </w:rPr>
        <w:t>nt</w:t>
      </w:r>
    </w:p>
    <w:p w14:paraId="6ED721E7" w14:textId="5E82F7EF" w:rsidR="000A7921" w:rsidRPr="00926D3C" w:rsidRDefault="000A7921" w:rsidP="00926D3C">
      <w:pPr>
        <w:pStyle w:val="Heading3"/>
      </w:pPr>
      <w:r w:rsidRPr="00926D3C">
        <w:t>Executive Summary</w:t>
      </w:r>
    </w:p>
    <w:p w14:paraId="05FF298B" w14:textId="40BBBF0A" w:rsidR="000A7921" w:rsidRPr="000A7921" w:rsidRDefault="000A7921" w:rsidP="000A7921">
      <w:pPr>
        <w:numPr>
          <w:ilvl w:val="0"/>
          <w:numId w:val="1"/>
        </w:numPr>
        <w:rPr>
          <w:rFonts w:cstheme="minorHAnsi"/>
          <w:sz w:val="20"/>
          <w:szCs w:val="20"/>
        </w:rPr>
      </w:pPr>
      <w:r w:rsidRPr="000A7921">
        <w:rPr>
          <w:rFonts w:cstheme="minorHAnsi"/>
          <w:b/>
          <w:bCs/>
          <w:sz w:val="20"/>
          <w:szCs w:val="20"/>
        </w:rPr>
        <w:t>Problem:</w:t>
      </w:r>
      <w:r w:rsidRPr="000A7921">
        <w:rPr>
          <w:rFonts w:cstheme="minorHAnsi"/>
          <w:sz w:val="20"/>
          <w:szCs w:val="20"/>
        </w:rPr>
        <w:t> </w:t>
      </w:r>
      <w:proofErr w:type="gramStart"/>
      <w:r w:rsidRPr="00B55A5D">
        <w:rPr>
          <w:rFonts w:cstheme="minorHAnsi"/>
          <w:sz w:val="20"/>
          <w:szCs w:val="20"/>
        </w:rPr>
        <w:t xml:space="preserve">Aetna </w:t>
      </w:r>
      <w:r w:rsidRPr="000A7921">
        <w:rPr>
          <w:rFonts w:cstheme="minorHAnsi"/>
          <w:sz w:val="20"/>
          <w:szCs w:val="20"/>
        </w:rPr>
        <w:t xml:space="preserve"> needs</w:t>
      </w:r>
      <w:proofErr w:type="gramEnd"/>
      <w:r w:rsidRPr="000A7921">
        <w:rPr>
          <w:rFonts w:cstheme="minorHAnsi"/>
          <w:sz w:val="20"/>
          <w:szCs w:val="20"/>
        </w:rPr>
        <w:t xml:space="preserve"> a modern, scalable member support system that handles unpredictable healthcare volumes (10x spikes during open enrollment), protects sensitive health data (HIPAA), and reduces operational costs through intelligent automation (bot resolution 65–70%).</w:t>
      </w:r>
    </w:p>
    <w:p w14:paraId="28E97B5C" w14:textId="77777777" w:rsidR="000A7921" w:rsidRPr="000A7921" w:rsidRDefault="000A7921" w:rsidP="000A7921">
      <w:pPr>
        <w:numPr>
          <w:ilvl w:val="0"/>
          <w:numId w:val="1"/>
        </w:numPr>
        <w:rPr>
          <w:rFonts w:cstheme="minorHAnsi"/>
          <w:sz w:val="20"/>
          <w:szCs w:val="20"/>
        </w:rPr>
      </w:pPr>
      <w:r w:rsidRPr="000A7921">
        <w:rPr>
          <w:rFonts w:cstheme="minorHAnsi"/>
          <w:b/>
          <w:bCs/>
          <w:sz w:val="20"/>
          <w:szCs w:val="20"/>
        </w:rPr>
        <w:t>Solution:</w:t>
      </w:r>
      <w:r w:rsidRPr="000A7921">
        <w:rPr>
          <w:rFonts w:cstheme="minorHAnsi"/>
          <w:sz w:val="20"/>
          <w:szCs w:val="20"/>
        </w:rPr>
        <w:t> Event-driven serverless architecture combining Amazon Lex V2 (intent-based NLU) + Amazon Kendra (RAG-style knowledge retrieval) with live agent escalation. WebSocket API for sub-100ms real-time chat, multi-AZ Aurora + DynamoDB for reliability, and comprehensive audit logging for compliance.</w:t>
      </w:r>
    </w:p>
    <w:p w14:paraId="202E454D" w14:textId="77777777" w:rsidR="000A7921" w:rsidRPr="000A7921" w:rsidRDefault="000A7921" w:rsidP="000A7921">
      <w:pPr>
        <w:numPr>
          <w:ilvl w:val="0"/>
          <w:numId w:val="1"/>
        </w:numPr>
        <w:rPr>
          <w:rFonts w:cstheme="minorHAnsi"/>
          <w:sz w:val="20"/>
          <w:szCs w:val="20"/>
        </w:rPr>
      </w:pPr>
      <w:r w:rsidRPr="000A7921">
        <w:rPr>
          <w:rFonts w:cstheme="minorHAnsi"/>
          <w:b/>
          <w:bCs/>
          <w:sz w:val="20"/>
          <w:szCs w:val="20"/>
        </w:rPr>
        <w:t>Key Design Decisions:</w:t>
      </w:r>
      <w:r w:rsidRPr="000A7921">
        <w:rPr>
          <w:rFonts w:cstheme="minorHAnsi"/>
          <w:sz w:val="20"/>
          <w:szCs w:val="20"/>
        </w:rPr>
        <w:t> (1) WebSocket over polling for latency, (2) Intent-based + RAG hybrid for accuracy, (3) Event-driven for extensibility, (4) Managed services (Lex, Kendra, Lambda) for fast time-to-market with low ops burden.</w:t>
      </w:r>
    </w:p>
    <w:p w14:paraId="2A255C63" w14:textId="77777777" w:rsidR="000A7921" w:rsidRPr="000A7921" w:rsidRDefault="000A7921" w:rsidP="000A7921">
      <w:pPr>
        <w:numPr>
          <w:ilvl w:val="0"/>
          <w:numId w:val="1"/>
        </w:numPr>
        <w:rPr>
          <w:rFonts w:cstheme="minorHAnsi"/>
          <w:sz w:val="20"/>
          <w:szCs w:val="20"/>
        </w:rPr>
      </w:pPr>
      <w:r w:rsidRPr="000A7921">
        <w:rPr>
          <w:rFonts w:cstheme="minorHAnsi"/>
          <w:b/>
          <w:bCs/>
          <w:sz w:val="20"/>
          <w:szCs w:val="20"/>
        </w:rPr>
        <w:t>Business Outcomes:</w:t>
      </w:r>
      <w:r w:rsidRPr="000A7921">
        <w:rPr>
          <w:rFonts w:cstheme="minorHAnsi"/>
          <w:sz w:val="20"/>
          <w:szCs w:val="20"/>
        </w:rPr>
        <w:t> 99.95% availability · &lt;100ms p50 latency · 65–70% bot resolution · $0.05–$0.10 cost per chat · Full HIPAA compliance with 7-year audit trail.</w:t>
      </w:r>
    </w:p>
    <w:p w14:paraId="65726314" w14:textId="15692A5D" w:rsidR="000A7921" w:rsidRPr="00926D3C" w:rsidRDefault="000A7921" w:rsidP="00A53C6D">
      <w:pPr>
        <w:pStyle w:val="Heading2"/>
        <w:rPr>
          <w:rFonts w:cstheme="majorHAnsi"/>
          <w:sz w:val="28"/>
          <w:szCs w:val="28"/>
        </w:rPr>
      </w:pPr>
      <w:r w:rsidRPr="00926D3C">
        <w:rPr>
          <w:rFonts w:cstheme="majorHAnsi"/>
          <w:sz w:val="28"/>
          <w:szCs w:val="28"/>
        </w:rPr>
        <w:t xml:space="preserve">High Level Requirement </w:t>
      </w:r>
    </w:p>
    <w:p w14:paraId="4C82D9A0" w14:textId="24CF966E" w:rsidR="000A7921" w:rsidRPr="00B55A5D" w:rsidRDefault="000A7921" w:rsidP="00926D3C">
      <w:pPr>
        <w:pStyle w:val="Heading4"/>
      </w:pPr>
      <w:r w:rsidRPr="00B55A5D">
        <w:t>Functional</w:t>
      </w:r>
    </w:p>
    <w:p w14:paraId="65C41254" w14:textId="77777777" w:rsidR="000A7921" w:rsidRPr="000A7921" w:rsidRDefault="000A7921" w:rsidP="000A7921">
      <w:pPr>
        <w:rPr>
          <w:rFonts w:cstheme="minorHAnsi"/>
          <w:sz w:val="20"/>
          <w:szCs w:val="20"/>
        </w:rPr>
      </w:pPr>
      <w:r w:rsidRPr="000A7921">
        <w:rPr>
          <w:rFonts w:cstheme="minorHAnsi"/>
          <w:b/>
          <w:bCs/>
          <w:sz w:val="20"/>
          <w:szCs w:val="20"/>
        </w:rPr>
        <w:t>Member Chat Interface</w:t>
      </w:r>
      <w:r w:rsidRPr="000A7921">
        <w:rPr>
          <w:rFonts w:cstheme="minorHAnsi"/>
          <w:sz w:val="20"/>
          <w:szCs w:val="20"/>
        </w:rPr>
        <w:t> — Initiate chat, send/receive messages in real-time, receive typing indicators, escalate to agent, rate resolution.</w:t>
      </w:r>
    </w:p>
    <w:p w14:paraId="2E00085F" w14:textId="2671D101" w:rsidR="000A7921" w:rsidRPr="000A7921" w:rsidRDefault="000A7921" w:rsidP="000A7921">
      <w:pPr>
        <w:rPr>
          <w:rFonts w:cstheme="minorHAnsi"/>
          <w:sz w:val="20"/>
          <w:szCs w:val="20"/>
        </w:rPr>
      </w:pPr>
      <w:r w:rsidRPr="000A7921">
        <w:rPr>
          <w:rFonts w:cstheme="minorHAnsi"/>
          <w:b/>
          <w:bCs/>
          <w:sz w:val="20"/>
          <w:szCs w:val="20"/>
        </w:rPr>
        <w:t>Chatbot Engine</w:t>
      </w:r>
      <w:r w:rsidRPr="000A7921">
        <w:rPr>
          <w:rFonts w:cstheme="minorHAnsi"/>
          <w:sz w:val="20"/>
          <w:szCs w:val="20"/>
        </w:rPr>
        <w:t> — Understand member intents (e.g., "What's my claim status?"</w:t>
      </w:r>
      <w:r w:rsidRPr="00B55A5D">
        <w:rPr>
          <w:rFonts w:cstheme="minorHAnsi"/>
          <w:sz w:val="20"/>
          <w:szCs w:val="20"/>
        </w:rPr>
        <w:t>, “What are my plans benefits”</w:t>
      </w:r>
      <w:r w:rsidRPr="000A7921">
        <w:rPr>
          <w:rFonts w:cstheme="minorHAnsi"/>
          <w:sz w:val="20"/>
          <w:szCs w:val="20"/>
        </w:rPr>
        <w:t>), extract context (claim ID, member ID), query Aetna systems, retrieve from knowledge base, respond naturally.</w:t>
      </w:r>
    </w:p>
    <w:p w14:paraId="524DE58C" w14:textId="77777777" w:rsidR="000A7921" w:rsidRPr="000A7921" w:rsidRDefault="000A7921" w:rsidP="000A7921">
      <w:pPr>
        <w:rPr>
          <w:rFonts w:cstheme="minorHAnsi"/>
          <w:sz w:val="20"/>
          <w:szCs w:val="20"/>
        </w:rPr>
      </w:pPr>
      <w:r w:rsidRPr="000A7921">
        <w:rPr>
          <w:rFonts w:cstheme="minorHAnsi"/>
          <w:b/>
          <w:bCs/>
          <w:sz w:val="20"/>
          <w:szCs w:val="20"/>
        </w:rPr>
        <w:t>Agent Escalation</w:t>
      </w:r>
      <w:r w:rsidRPr="000A7921">
        <w:rPr>
          <w:rFonts w:cstheme="minorHAnsi"/>
          <w:sz w:val="20"/>
          <w:szCs w:val="20"/>
        </w:rPr>
        <w:t> — Route to available agent based on skill match and utilization, preserve full chat context, enable warm handoff (agent can see prior messages and bot diagnosis).</w:t>
      </w:r>
    </w:p>
    <w:p w14:paraId="116C1F2D" w14:textId="77777777" w:rsidR="000A7921" w:rsidRPr="000A7921" w:rsidRDefault="000A7921" w:rsidP="000A7921">
      <w:pPr>
        <w:rPr>
          <w:rFonts w:cstheme="minorHAnsi"/>
          <w:sz w:val="20"/>
          <w:szCs w:val="20"/>
        </w:rPr>
      </w:pPr>
      <w:r w:rsidRPr="000A7921">
        <w:rPr>
          <w:rFonts w:cstheme="minorHAnsi"/>
          <w:b/>
          <w:bCs/>
          <w:sz w:val="20"/>
          <w:szCs w:val="20"/>
        </w:rPr>
        <w:t>Agent Desktop</w:t>
      </w:r>
      <w:r w:rsidRPr="000A7921">
        <w:rPr>
          <w:rFonts w:cstheme="minorHAnsi"/>
          <w:sz w:val="20"/>
          <w:szCs w:val="20"/>
        </w:rPr>
        <w:t> — Accept/reject chats, view member profile + context, respond to multiple concurrent chats (50 max), transfer to specialist, close and rate resolution.</w:t>
      </w:r>
    </w:p>
    <w:p w14:paraId="7BF4C9BA" w14:textId="77777777" w:rsidR="000A7921" w:rsidRPr="000A7921" w:rsidRDefault="000A7921" w:rsidP="000A7921">
      <w:pPr>
        <w:rPr>
          <w:rFonts w:cstheme="minorHAnsi"/>
          <w:sz w:val="20"/>
          <w:szCs w:val="20"/>
        </w:rPr>
      </w:pPr>
      <w:r w:rsidRPr="000A7921">
        <w:rPr>
          <w:rFonts w:cstheme="minorHAnsi"/>
          <w:b/>
          <w:bCs/>
          <w:sz w:val="20"/>
          <w:szCs w:val="20"/>
        </w:rPr>
        <w:t>Admin Dashboard</w:t>
      </w:r>
      <w:r w:rsidRPr="000A7921">
        <w:rPr>
          <w:rFonts w:cstheme="minorHAnsi"/>
          <w:sz w:val="20"/>
          <w:szCs w:val="20"/>
        </w:rPr>
        <w:t> — Supervisor monitoring (real-time agent status, queue depth, SLAs), analytics (resolution rate, CSAT, cost per chat), chat history search, coaching notes.</w:t>
      </w:r>
    </w:p>
    <w:p w14:paraId="34EB5196" w14:textId="77777777" w:rsidR="000A7921" w:rsidRPr="00B55A5D" w:rsidRDefault="000A7921">
      <w:pPr>
        <w:rPr>
          <w:rFonts w:cstheme="minorHAnsi"/>
          <w:sz w:val="20"/>
          <w:szCs w:val="20"/>
        </w:rPr>
      </w:pPr>
    </w:p>
    <w:p w14:paraId="61183D8F" w14:textId="00ECBF07" w:rsidR="000A7921" w:rsidRPr="00926D3C" w:rsidRDefault="000A7921" w:rsidP="00926D3C">
      <w:pPr>
        <w:pStyle w:val="Heading4"/>
      </w:pPr>
      <w:r w:rsidRPr="00926D3C">
        <w:t>Non-Functional</w:t>
      </w:r>
    </w:p>
    <w:tbl>
      <w:tblPr>
        <w:tblStyle w:val="GridTable5Dark-Accent5"/>
        <w:tblW w:w="9468" w:type="dxa"/>
        <w:tblLook w:val="04A0" w:firstRow="1" w:lastRow="0" w:firstColumn="1" w:lastColumn="0" w:noHBand="0" w:noVBand="1"/>
      </w:tblPr>
      <w:tblGrid>
        <w:gridCol w:w="1904"/>
        <w:gridCol w:w="2595"/>
        <w:gridCol w:w="4969"/>
      </w:tblGrid>
      <w:tr w:rsidR="000A7921" w:rsidRPr="000A7921" w14:paraId="3E1673B3" w14:textId="77777777" w:rsidTr="00B96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A51C9" w14:textId="77777777" w:rsidR="000A7921" w:rsidRPr="000A7921" w:rsidRDefault="000A7921" w:rsidP="000A7921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0A7921">
              <w:rPr>
                <w:rFonts w:cstheme="minorHAnsi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hideMark/>
          </w:tcPr>
          <w:p w14:paraId="0A507C6A" w14:textId="77777777" w:rsidR="000A7921" w:rsidRPr="000A7921" w:rsidRDefault="000A7921" w:rsidP="000A792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A7921">
              <w:rPr>
                <w:rFonts w:cstheme="minorHAnsi"/>
                <w:sz w:val="20"/>
                <w:szCs w:val="20"/>
              </w:rPr>
              <w:t>Target</w:t>
            </w:r>
          </w:p>
        </w:tc>
        <w:tc>
          <w:tcPr>
            <w:tcW w:w="0" w:type="auto"/>
            <w:hideMark/>
          </w:tcPr>
          <w:p w14:paraId="4CC1B3AB" w14:textId="77777777" w:rsidR="000A7921" w:rsidRPr="000A7921" w:rsidRDefault="000A7921" w:rsidP="000A792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A7921">
              <w:rPr>
                <w:rFonts w:cstheme="minorHAnsi"/>
                <w:sz w:val="20"/>
                <w:szCs w:val="20"/>
              </w:rPr>
              <w:t>Justification</w:t>
            </w:r>
          </w:p>
        </w:tc>
      </w:tr>
      <w:tr w:rsidR="000A7921" w:rsidRPr="000A7921" w14:paraId="7321A94B" w14:textId="77777777" w:rsidTr="00B96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165ED" w14:textId="77777777" w:rsidR="000A7921" w:rsidRPr="000A7921" w:rsidRDefault="000A7921" w:rsidP="000A7921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0A7921">
              <w:rPr>
                <w:rFonts w:cstheme="minorHAnsi"/>
                <w:sz w:val="20"/>
                <w:szCs w:val="20"/>
              </w:rPr>
              <w:t>Availability</w:t>
            </w:r>
          </w:p>
        </w:tc>
        <w:tc>
          <w:tcPr>
            <w:tcW w:w="0" w:type="auto"/>
            <w:hideMark/>
          </w:tcPr>
          <w:p w14:paraId="7990355F" w14:textId="77777777" w:rsidR="000A7921" w:rsidRPr="000A7921" w:rsidRDefault="000A7921" w:rsidP="000A79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0A7921">
              <w:rPr>
                <w:rFonts w:cstheme="minorHAnsi"/>
                <w:b/>
                <w:bCs/>
                <w:sz w:val="20"/>
                <w:szCs w:val="20"/>
              </w:rPr>
              <w:t>99.95% uptime</w:t>
            </w:r>
          </w:p>
        </w:tc>
        <w:tc>
          <w:tcPr>
            <w:tcW w:w="0" w:type="auto"/>
            <w:hideMark/>
          </w:tcPr>
          <w:p w14:paraId="2C5C7C84" w14:textId="77777777" w:rsidR="000A7921" w:rsidRPr="000A7921" w:rsidRDefault="000A7921" w:rsidP="000A79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0A7921">
              <w:rPr>
                <w:rFonts w:cstheme="minorHAnsi"/>
                <w:b/>
                <w:bCs/>
                <w:sz w:val="20"/>
                <w:szCs w:val="20"/>
              </w:rPr>
              <w:t>Healthcare support is critical; member expectations align with telehealth SLAs.</w:t>
            </w:r>
          </w:p>
        </w:tc>
      </w:tr>
      <w:tr w:rsidR="000A7921" w:rsidRPr="000A7921" w14:paraId="217D17F1" w14:textId="77777777" w:rsidTr="00B96FA3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89E2D" w14:textId="77777777" w:rsidR="000A7921" w:rsidRPr="000A7921" w:rsidRDefault="000A7921" w:rsidP="000A7921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0A7921">
              <w:rPr>
                <w:rFonts w:cstheme="minorHAnsi"/>
                <w:sz w:val="20"/>
                <w:szCs w:val="20"/>
              </w:rPr>
              <w:t>Latency (p50)</w:t>
            </w:r>
          </w:p>
        </w:tc>
        <w:tc>
          <w:tcPr>
            <w:tcW w:w="0" w:type="auto"/>
            <w:hideMark/>
          </w:tcPr>
          <w:p w14:paraId="61890EF8" w14:textId="77777777" w:rsidR="000A7921" w:rsidRPr="000A7921" w:rsidRDefault="000A7921" w:rsidP="000A792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0A7921">
              <w:rPr>
                <w:rFonts w:cstheme="minorHAnsi"/>
                <w:b/>
                <w:bCs/>
                <w:sz w:val="20"/>
                <w:szCs w:val="20"/>
              </w:rPr>
              <w:t>&lt;100ms</w:t>
            </w:r>
          </w:p>
        </w:tc>
        <w:tc>
          <w:tcPr>
            <w:tcW w:w="0" w:type="auto"/>
            <w:hideMark/>
          </w:tcPr>
          <w:p w14:paraId="62102C37" w14:textId="77777777" w:rsidR="000A7921" w:rsidRPr="000A7921" w:rsidRDefault="000A7921" w:rsidP="000A792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0A7921">
              <w:rPr>
                <w:rFonts w:cstheme="minorHAnsi"/>
                <w:b/>
                <w:bCs/>
                <w:sz w:val="20"/>
                <w:szCs w:val="20"/>
              </w:rPr>
              <w:t xml:space="preserve">Real-time conversation </w:t>
            </w:r>
            <w:proofErr w:type="gramStart"/>
            <w:r w:rsidRPr="000A7921">
              <w:rPr>
                <w:rFonts w:cstheme="minorHAnsi"/>
                <w:b/>
                <w:bCs/>
                <w:sz w:val="20"/>
                <w:szCs w:val="20"/>
              </w:rPr>
              <w:t>feel</w:t>
            </w:r>
            <w:proofErr w:type="gramEnd"/>
            <w:r w:rsidRPr="000A7921">
              <w:rPr>
                <w:rFonts w:cstheme="minorHAnsi"/>
                <w:b/>
                <w:bCs/>
                <w:sz w:val="20"/>
                <w:szCs w:val="20"/>
              </w:rPr>
              <w:t>; polling would be 5–30s unacceptable.</w:t>
            </w:r>
          </w:p>
        </w:tc>
      </w:tr>
      <w:tr w:rsidR="000A7921" w:rsidRPr="000A7921" w14:paraId="4A394070" w14:textId="77777777" w:rsidTr="00B96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C49D9" w14:textId="77777777" w:rsidR="000A7921" w:rsidRPr="000A7921" w:rsidRDefault="000A7921" w:rsidP="000A7921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0A7921">
              <w:rPr>
                <w:rFonts w:cstheme="minorHAnsi"/>
                <w:sz w:val="20"/>
                <w:szCs w:val="20"/>
              </w:rPr>
              <w:t>Latency (p99)</w:t>
            </w:r>
          </w:p>
        </w:tc>
        <w:tc>
          <w:tcPr>
            <w:tcW w:w="0" w:type="auto"/>
            <w:hideMark/>
          </w:tcPr>
          <w:p w14:paraId="0D79E6BF" w14:textId="77777777" w:rsidR="000A7921" w:rsidRPr="000A7921" w:rsidRDefault="000A7921" w:rsidP="000A79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0A7921">
              <w:rPr>
                <w:rFonts w:cstheme="minorHAnsi"/>
                <w:b/>
                <w:bCs/>
                <w:sz w:val="20"/>
                <w:szCs w:val="20"/>
              </w:rPr>
              <w:t>&lt;2s</w:t>
            </w:r>
          </w:p>
        </w:tc>
        <w:tc>
          <w:tcPr>
            <w:tcW w:w="0" w:type="auto"/>
            <w:hideMark/>
          </w:tcPr>
          <w:p w14:paraId="1895E9DB" w14:textId="77777777" w:rsidR="000A7921" w:rsidRPr="000A7921" w:rsidRDefault="000A7921" w:rsidP="000A79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0A7921">
              <w:rPr>
                <w:rFonts w:cstheme="minorHAnsi"/>
                <w:b/>
                <w:bCs/>
                <w:sz w:val="20"/>
                <w:szCs w:val="20"/>
              </w:rPr>
              <w:t>Acceptable for knowledge base queries or escalation routing.</w:t>
            </w:r>
          </w:p>
        </w:tc>
      </w:tr>
      <w:tr w:rsidR="000A7921" w:rsidRPr="000A7921" w14:paraId="1464CA61" w14:textId="77777777" w:rsidTr="00B96FA3">
        <w:trPr>
          <w:trHeight w:val="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9E647" w14:textId="77777777" w:rsidR="000A7921" w:rsidRPr="000A7921" w:rsidRDefault="000A7921" w:rsidP="000A7921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0A7921">
              <w:rPr>
                <w:rFonts w:cstheme="minorHAnsi"/>
                <w:sz w:val="20"/>
                <w:szCs w:val="20"/>
              </w:rPr>
              <w:t>Concurrency</w:t>
            </w:r>
          </w:p>
        </w:tc>
        <w:tc>
          <w:tcPr>
            <w:tcW w:w="0" w:type="auto"/>
            <w:hideMark/>
          </w:tcPr>
          <w:p w14:paraId="26B3E040" w14:textId="77777777" w:rsidR="000A7921" w:rsidRPr="000A7921" w:rsidRDefault="000A7921" w:rsidP="000A792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0A7921">
              <w:rPr>
                <w:rFonts w:cstheme="minorHAnsi"/>
                <w:b/>
                <w:bCs/>
                <w:sz w:val="20"/>
                <w:szCs w:val="20"/>
              </w:rPr>
              <w:t>100K–1M simultaneous connections</w:t>
            </w:r>
          </w:p>
        </w:tc>
        <w:tc>
          <w:tcPr>
            <w:tcW w:w="0" w:type="auto"/>
            <w:hideMark/>
          </w:tcPr>
          <w:p w14:paraId="5DAEC267" w14:textId="77777777" w:rsidR="000A7921" w:rsidRPr="000A7921" w:rsidRDefault="000A7921" w:rsidP="000A792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0A7921">
              <w:rPr>
                <w:rFonts w:cstheme="minorHAnsi"/>
                <w:b/>
                <w:bCs/>
                <w:sz w:val="20"/>
                <w:szCs w:val="20"/>
              </w:rPr>
              <w:t>Open enrollment periods (3 months) see 10x traffic spikes.</w:t>
            </w:r>
          </w:p>
        </w:tc>
      </w:tr>
      <w:tr w:rsidR="000A7921" w:rsidRPr="000A7921" w14:paraId="001731A4" w14:textId="77777777" w:rsidTr="00B96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4A05C" w14:textId="77777777" w:rsidR="000A7921" w:rsidRPr="000A7921" w:rsidRDefault="000A7921" w:rsidP="000A7921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0A7921">
              <w:rPr>
                <w:rFonts w:cstheme="minorHAnsi"/>
                <w:sz w:val="20"/>
                <w:szCs w:val="20"/>
              </w:rPr>
              <w:t>Bot Resolution Rate</w:t>
            </w:r>
          </w:p>
        </w:tc>
        <w:tc>
          <w:tcPr>
            <w:tcW w:w="0" w:type="auto"/>
            <w:hideMark/>
          </w:tcPr>
          <w:p w14:paraId="2178E14F" w14:textId="77777777" w:rsidR="000A7921" w:rsidRPr="000A7921" w:rsidRDefault="000A7921" w:rsidP="000A79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0A7921">
              <w:rPr>
                <w:rFonts w:cstheme="minorHAnsi"/>
                <w:b/>
                <w:bCs/>
                <w:sz w:val="20"/>
                <w:szCs w:val="20"/>
              </w:rPr>
              <w:t>65–70%</w:t>
            </w:r>
          </w:p>
        </w:tc>
        <w:tc>
          <w:tcPr>
            <w:tcW w:w="0" w:type="auto"/>
            <w:hideMark/>
          </w:tcPr>
          <w:p w14:paraId="35685F27" w14:textId="77777777" w:rsidR="000A7921" w:rsidRPr="000A7921" w:rsidRDefault="000A7921" w:rsidP="000A79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0A7921">
              <w:rPr>
                <w:rFonts w:cstheme="minorHAnsi"/>
                <w:b/>
                <w:bCs/>
                <w:sz w:val="20"/>
                <w:szCs w:val="20"/>
              </w:rPr>
              <w:t>Reduces agent load; improves member satisfaction for routine queries.</w:t>
            </w:r>
          </w:p>
        </w:tc>
      </w:tr>
      <w:tr w:rsidR="000A7921" w:rsidRPr="000A7921" w14:paraId="32A06823" w14:textId="77777777" w:rsidTr="00B96FA3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80539" w14:textId="77777777" w:rsidR="000A7921" w:rsidRPr="000A7921" w:rsidRDefault="000A7921" w:rsidP="000A7921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0A7921">
              <w:rPr>
                <w:rFonts w:cstheme="minorHAnsi"/>
                <w:sz w:val="20"/>
                <w:szCs w:val="20"/>
              </w:rPr>
              <w:t>Cost per Chat</w:t>
            </w:r>
          </w:p>
        </w:tc>
        <w:tc>
          <w:tcPr>
            <w:tcW w:w="0" w:type="auto"/>
            <w:hideMark/>
          </w:tcPr>
          <w:p w14:paraId="3E4D085E" w14:textId="77777777" w:rsidR="000A7921" w:rsidRPr="000A7921" w:rsidRDefault="000A7921" w:rsidP="000A792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0A7921">
              <w:rPr>
                <w:rFonts w:cstheme="minorHAnsi"/>
                <w:b/>
                <w:bCs/>
                <w:sz w:val="20"/>
                <w:szCs w:val="20"/>
              </w:rPr>
              <w:t>$0.05–$0.10</w:t>
            </w:r>
          </w:p>
        </w:tc>
        <w:tc>
          <w:tcPr>
            <w:tcW w:w="0" w:type="auto"/>
            <w:hideMark/>
          </w:tcPr>
          <w:p w14:paraId="2C46C92C" w14:textId="77777777" w:rsidR="000A7921" w:rsidRPr="000A7921" w:rsidRDefault="000A7921" w:rsidP="000A792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0A7921">
              <w:rPr>
                <w:rFonts w:cstheme="minorHAnsi"/>
                <w:b/>
                <w:bCs/>
                <w:sz w:val="20"/>
                <w:szCs w:val="20"/>
              </w:rPr>
              <w:t>At 1M chats/month, cost-effective vs. dedicated agent-only model.</w:t>
            </w:r>
          </w:p>
        </w:tc>
      </w:tr>
      <w:tr w:rsidR="000A7921" w:rsidRPr="000A7921" w14:paraId="7DDF51A2" w14:textId="77777777" w:rsidTr="00B96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7E7AC" w14:textId="77777777" w:rsidR="000A7921" w:rsidRPr="000A7921" w:rsidRDefault="000A7921" w:rsidP="000A7921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0A7921">
              <w:rPr>
                <w:rFonts w:cstheme="minorHAnsi"/>
                <w:sz w:val="20"/>
                <w:szCs w:val="20"/>
              </w:rPr>
              <w:t>RTO (Disaster Recovery)</w:t>
            </w:r>
          </w:p>
        </w:tc>
        <w:tc>
          <w:tcPr>
            <w:tcW w:w="0" w:type="auto"/>
            <w:hideMark/>
          </w:tcPr>
          <w:p w14:paraId="660F8CF8" w14:textId="77777777" w:rsidR="000A7921" w:rsidRPr="000A7921" w:rsidRDefault="000A7921" w:rsidP="000A79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0A7921">
              <w:rPr>
                <w:rFonts w:cstheme="minorHAnsi"/>
                <w:b/>
                <w:bCs/>
                <w:sz w:val="20"/>
                <w:szCs w:val="20"/>
              </w:rPr>
              <w:t>&lt;5 minutes</w:t>
            </w:r>
          </w:p>
        </w:tc>
        <w:tc>
          <w:tcPr>
            <w:tcW w:w="0" w:type="auto"/>
            <w:hideMark/>
          </w:tcPr>
          <w:p w14:paraId="7D9FFDFA" w14:textId="77777777" w:rsidR="000A7921" w:rsidRPr="000A7921" w:rsidRDefault="000A7921" w:rsidP="000A79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0A7921">
              <w:rPr>
                <w:rFonts w:cstheme="minorHAnsi"/>
                <w:b/>
                <w:bCs/>
                <w:sz w:val="20"/>
                <w:szCs w:val="20"/>
              </w:rPr>
              <w:t>Healthcare domain; member experience disruption unacceptable.</w:t>
            </w:r>
          </w:p>
        </w:tc>
      </w:tr>
      <w:tr w:rsidR="000A7921" w:rsidRPr="000A7921" w14:paraId="500830B6" w14:textId="77777777" w:rsidTr="00B96FA3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BB0C1" w14:textId="77777777" w:rsidR="000A7921" w:rsidRPr="000A7921" w:rsidRDefault="000A7921" w:rsidP="000A7921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0A7921">
              <w:rPr>
                <w:rFonts w:cstheme="minorHAnsi"/>
                <w:sz w:val="20"/>
                <w:szCs w:val="20"/>
              </w:rPr>
              <w:t>RPO (Data Loss)</w:t>
            </w:r>
          </w:p>
        </w:tc>
        <w:tc>
          <w:tcPr>
            <w:tcW w:w="0" w:type="auto"/>
            <w:hideMark/>
          </w:tcPr>
          <w:p w14:paraId="21C8D486" w14:textId="77777777" w:rsidR="000A7921" w:rsidRPr="000A7921" w:rsidRDefault="000A7921" w:rsidP="000A792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0A7921">
              <w:rPr>
                <w:rFonts w:cstheme="minorHAnsi"/>
                <w:b/>
                <w:bCs/>
                <w:sz w:val="20"/>
                <w:szCs w:val="20"/>
              </w:rPr>
              <w:t>&lt;5 minutes</w:t>
            </w:r>
          </w:p>
        </w:tc>
        <w:tc>
          <w:tcPr>
            <w:tcW w:w="0" w:type="auto"/>
            <w:hideMark/>
          </w:tcPr>
          <w:p w14:paraId="308DEEA0" w14:textId="77777777" w:rsidR="000A7921" w:rsidRPr="000A7921" w:rsidRDefault="000A7921" w:rsidP="000A792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0A7921">
              <w:rPr>
                <w:rFonts w:cstheme="minorHAnsi"/>
                <w:b/>
                <w:bCs/>
                <w:sz w:val="20"/>
                <w:szCs w:val="20"/>
              </w:rPr>
              <w:t>Audit logs and chat history are critical for HIPAA compliance.</w:t>
            </w:r>
          </w:p>
        </w:tc>
      </w:tr>
      <w:tr w:rsidR="000A7921" w:rsidRPr="000A7921" w14:paraId="757F8EFF" w14:textId="77777777" w:rsidTr="00B96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1A5FC" w14:textId="77777777" w:rsidR="000A7921" w:rsidRPr="000A7921" w:rsidRDefault="000A7921" w:rsidP="000A7921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0A7921">
              <w:rPr>
                <w:rFonts w:cstheme="minorHAnsi"/>
                <w:sz w:val="20"/>
                <w:szCs w:val="20"/>
              </w:rPr>
              <w:t>Data Retention</w:t>
            </w:r>
          </w:p>
        </w:tc>
        <w:tc>
          <w:tcPr>
            <w:tcW w:w="0" w:type="auto"/>
            <w:hideMark/>
          </w:tcPr>
          <w:p w14:paraId="228995A8" w14:textId="77777777" w:rsidR="000A7921" w:rsidRPr="000A7921" w:rsidRDefault="000A7921" w:rsidP="000A79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0A7921">
              <w:rPr>
                <w:rFonts w:cstheme="minorHAnsi"/>
                <w:b/>
                <w:bCs/>
                <w:sz w:val="20"/>
                <w:szCs w:val="20"/>
              </w:rPr>
              <w:t>7 years</w:t>
            </w:r>
          </w:p>
        </w:tc>
        <w:tc>
          <w:tcPr>
            <w:tcW w:w="0" w:type="auto"/>
            <w:hideMark/>
          </w:tcPr>
          <w:p w14:paraId="133F1118" w14:textId="77777777" w:rsidR="000A7921" w:rsidRPr="000A7921" w:rsidRDefault="000A7921" w:rsidP="000A79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0A7921">
              <w:rPr>
                <w:rFonts w:cstheme="minorHAnsi"/>
                <w:b/>
                <w:bCs/>
                <w:sz w:val="20"/>
                <w:szCs w:val="20"/>
              </w:rPr>
              <w:t>HIPAA requirement for member health records.</w:t>
            </w:r>
          </w:p>
        </w:tc>
      </w:tr>
    </w:tbl>
    <w:p w14:paraId="00EBC026" w14:textId="77777777" w:rsidR="000A7921" w:rsidRPr="00B55A5D" w:rsidRDefault="000A7921">
      <w:pPr>
        <w:rPr>
          <w:rFonts w:cstheme="minorHAnsi"/>
          <w:b/>
          <w:bCs/>
          <w:sz w:val="20"/>
          <w:szCs w:val="20"/>
        </w:rPr>
      </w:pPr>
    </w:p>
    <w:p w14:paraId="470B062C" w14:textId="77777777" w:rsidR="000A7921" w:rsidRPr="00926D3C" w:rsidRDefault="000A7921" w:rsidP="00A53C6D">
      <w:pPr>
        <w:pStyle w:val="Heading2"/>
        <w:rPr>
          <w:rFonts w:cstheme="majorHAnsi"/>
          <w:sz w:val="28"/>
          <w:szCs w:val="28"/>
        </w:rPr>
      </w:pPr>
      <w:r w:rsidRPr="00926D3C">
        <w:rPr>
          <w:rFonts w:cstheme="majorHAnsi"/>
          <w:sz w:val="28"/>
          <w:szCs w:val="28"/>
        </w:rPr>
        <w:t>Compliance &amp; Security Requirements</w:t>
      </w:r>
    </w:p>
    <w:p w14:paraId="4F9B0F50" w14:textId="77777777" w:rsidR="000A7921" w:rsidRPr="000A7921" w:rsidRDefault="000A7921" w:rsidP="000A7921">
      <w:pPr>
        <w:rPr>
          <w:rFonts w:cstheme="minorHAnsi"/>
          <w:sz w:val="20"/>
          <w:szCs w:val="20"/>
        </w:rPr>
      </w:pPr>
      <w:r w:rsidRPr="000A7921">
        <w:rPr>
          <w:rFonts w:cstheme="minorHAnsi"/>
          <w:b/>
          <w:bCs/>
          <w:sz w:val="20"/>
          <w:szCs w:val="20"/>
        </w:rPr>
        <w:t>HIPAA Compliance:</w:t>
      </w:r>
      <w:r w:rsidRPr="000A7921">
        <w:rPr>
          <w:rFonts w:cstheme="minorHAnsi"/>
          <w:sz w:val="20"/>
          <w:szCs w:val="20"/>
        </w:rPr>
        <w:t> All member health data (names, claim IDs, SSN, diagnoses) encrypted at rest (AES-256) and in transit (TLS 1.3). Field-level encryption for PII. Comprehensive audit logging of all access (WHO, WHEN, WHAT).</w:t>
      </w:r>
    </w:p>
    <w:p w14:paraId="0AA747E2" w14:textId="77777777" w:rsidR="000A7921" w:rsidRPr="000A7921" w:rsidRDefault="000A7921" w:rsidP="000A7921">
      <w:pPr>
        <w:rPr>
          <w:rFonts w:cstheme="minorHAnsi"/>
          <w:sz w:val="20"/>
          <w:szCs w:val="20"/>
        </w:rPr>
      </w:pPr>
      <w:r w:rsidRPr="000A7921">
        <w:rPr>
          <w:rFonts w:cstheme="minorHAnsi"/>
          <w:b/>
          <w:bCs/>
          <w:sz w:val="20"/>
          <w:szCs w:val="20"/>
        </w:rPr>
        <w:t>Data Residency:</w:t>
      </w:r>
      <w:r w:rsidRPr="000A7921">
        <w:rPr>
          <w:rFonts w:cstheme="minorHAnsi"/>
          <w:sz w:val="20"/>
          <w:szCs w:val="20"/>
        </w:rPr>
        <w:t> All production data must remain in US AWS regions (no cross-border transfer). Compliant with Aetna security standards and HIPAA BAA requirements.</w:t>
      </w:r>
    </w:p>
    <w:p w14:paraId="4E7D5815" w14:textId="77777777" w:rsidR="000A7921" w:rsidRPr="000A7921" w:rsidRDefault="000A7921" w:rsidP="000A7921">
      <w:pPr>
        <w:rPr>
          <w:rFonts w:cstheme="minorHAnsi"/>
          <w:sz w:val="20"/>
          <w:szCs w:val="20"/>
        </w:rPr>
      </w:pPr>
      <w:r w:rsidRPr="000A7921">
        <w:rPr>
          <w:rFonts w:cstheme="minorHAnsi"/>
          <w:b/>
          <w:bCs/>
          <w:sz w:val="20"/>
          <w:szCs w:val="20"/>
        </w:rPr>
        <w:t>Aetna IdP Integration:</w:t>
      </w:r>
      <w:r w:rsidRPr="000A7921">
        <w:rPr>
          <w:rFonts w:cstheme="minorHAnsi"/>
          <w:sz w:val="20"/>
          <w:szCs w:val="20"/>
        </w:rPr>
        <w:t> Members authenticate via existing Aetna identity provider (OIDC). Agents authenticate via corporate AD/SSO. No separate user database.</w:t>
      </w:r>
    </w:p>
    <w:p w14:paraId="39A8F333" w14:textId="77777777" w:rsidR="000A7921" w:rsidRDefault="000A7921" w:rsidP="000A7921">
      <w:pPr>
        <w:rPr>
          <w:rFonts w:cstheme="minorHAnsi"/>
          <w:sz w:val="20"/>
          <w:szCs w:val="20"/>
        </w:rPr>
      </w:pPr>
      <w:r w:rsidRPr="000A7921">
        <w:rPr>
          <w:rFonts w:cstheme="minorHAnsi"/>
          <w:b/>
          <w:bCs/>
          <w:sz w:val="20"/>
          <w:szCs w:val="20"/>
        </w:rPr>
        <w:t>Audit Trail:</w:t>
      </w:r>
      <w:r w:rsidRPr="000A7921">
        <w:rPr>
          <w:rFonts w:cstheme="minorHAnsi"/>
          <w:sz w:val="20"/>
          <w:szCs w:val="20"/>
        </w:rPr>
        <w:t> Immutable log of every chat message, escalation decision, agent action. Must be retained 7 years and searchable for compliance audits.</w:t>
      </w:r>
    </w:p>
    <w:p w14:paraId="0E69FE73" w14:textId="77777777" w:rsidR="00961B38" w:rsidRDefault="00961B38">
      <w:pPr>
        <w:rPr>
          <w:rFonts w:asciiTheme="majorHAnsi" w:eastAsiaTheme="majorEastAsia" w:hAnsiTheme="majorHAnsi" w:cstheme="majorHAnsi"/>
          <w:color w:val="2F5496" w:themeColor="accent1" w:themeShade="BF"/>
          <w:sz w:val="28"/>
          <w:szCs w:val="28"/>
        </w:rPr>
      </w:pPr>
      <w:r>
        <w:rPr>
          <w:rFonts w:cstheme="majorHAnsi"/>
          <w:sz w:val="28"/>
          <w:szCs w:val="28"/>
        </w:rPr>
        <w:br w:type="page"/>
      </w:r>
    </w:p>
    <w:p w14:paraId="3E7D7B4C" w14:textId="682FD778" w:rsidR="0073607C" w:rsidRPr="00926D3C" w:rsidRDefault="0073607C" w:rsidP="0073607C">
      <w:pPr>
        <w:pStyle w:val="Heading2"/>
        <w:rPr>
          <w:rFonts w:cstheme="majorHAnsi"/>
          <w:sz w:val="28"/>
          <w:szCs w:val="28"/>
        </w:rPr>
      </w:pPr>
      <w:r w:rsidRPr="00926D3C">
        <w:rPr>
          <w:rFonts w:cstheme="majorHAnsi"/>
          <w:sz w:val="28"/>
          <w:szCs w:val="28"/>
        </w:rPr>
        <w:t>Layered Architecture</w:t>
      </w:r>
    </w:p>
    <w:tbl>
      <w:tblPr>
        <w:tblStyle w:val="GridTable4-Accent1"/>
        <w:tblW w:w="9268" w:type="dxa"/>
        <w:tblLook w:val="04A0" w:firstRow="1" w:lastRow="0" w:firstColumn="1" w:lastColumn="0" w:noHBand="0" w:noVBand="1"/>
      </w:tblPr>
      <w:tblGrid>
        <w:gridCol w:w="1639"/>
        <w:gridCol w:w="2270"/>
        <w:gridCol w:w="2257"/>
        <w:gridCol w:w="3102"/>
      </w:tblGrid>
      <w:tr w:rsidR="0073607C" w:rsidRPr="00B55A5D" w14:paraId="5FB5BAA5" w14:textId="77777777" w:rsidTr="00961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77091" w14:textId="77777777" w:rsidR="0073607C" w:rsidRPr="00126248" w:rsidRDefault="0073607C" w:rsidP="000551C5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Layer</w:t>
            </w:r>
          </w:p>
        </w:tc>
        <w:tc>
          <w:tcPr>
            <w:tcW w:w="0" w:type="auto"/>
            <w:hideMark/>
          </w:tcPr>
          <w:p w14:paraId="23A626E8" w14:textId="77777777" w:rsidR="0073607C" w:rsidRPr="00126248" w:rsidRDefault="0073607C" w:rsidP="000551C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Components</w:t>
            </w:r>
          </w:p>
        </w:tc>
        <w:tc>
          <w:tcPr>
            <w:tcW w:w="0" w:type="auto"/>
            <w:hideMark/>
          </w:tcPr>
          <w:p w14:paraId="382F623B" w14:textId="77777777" w:rsidR="0073607C" w:rsidRPr="00126248" w:rsidRDefault="0073607C" w:rsidP="000551C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Primary AWS Services</w:t>
            </w:r>
          </w:p>
        </w:tc>
        <w:tc>
          <w:tcPr>
            <w:tcW w:w="0" w:type="auto"/>
            <w:hideMark/>
          </w:tcPr>
          <w:p w14:paraId="0CD84402" w14:textId="77777777" w:rsidR="0073607C" w:rsidRPr="00126248" w:rsidRDefault="0073607C" w:rsidP="000551C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Responsibilities</w:t>
            </w:r>
          </w:p>
        </w:tc>
      </w:tr>
      <w:tr w:rsidR="0073607C" w:rsidRPr="00B55A5D" w14:paraId="6A9C7319" w14:textId="77777777" w:rsidTr="00961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63570" w14:textId="77777777" w:rsidR="0073607C" w:rsidRPr="00126248" w:rsidRDefault="0073607C" w:rsidP="000551C5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1. Frontend</w:t>
            </w:r>
          </w:p>
        </w:tc>
        <w:tc>
          <w:tcPr>
            <w:tcW w:w="0" w:type="auto"/>
            <w:hideMark/>
          </w:tcPr>
          <w:p w14:paraId="23FD004D" w14:textId="77777777" w:rsidR="0073607C" w:rsidRPr="00126248" w:rsidRDefault="0073607C" w:rsidP="000551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React SPA · React Native Mobile</w:t>
            </w:r>
          </w:p>
        </w:tc>
        <w:tc>
          <w:tcPr>
            <w:tcW w:w="0" w:type="auto"/>
            <w:hideMark/>
          </w:tcPr>
          <w:p w14:paraId="3C01520E" w14:textId="77777777" w:rsidR="0073607C" w:rsidRPr="00126248" w:rsidRDefault="0073607C" w:rsidP="000551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S3 · CloudFront</w:t>
            </w:r>
          </w:p>
        </w:tc>
        <w:tc>
          <w:tcPr>
            <w:tcW w:w="0" w:type="auto"/>
            <w:hideMark/>
          </w:tcPr>
          <w:p w14:paraId="19B5B2E3" w14:textId="77777777" w:rsidR="0073607C" w:rsidRPr="00126248" w:rsidRDefault="0073607C" w:rsidP="000551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User interface, message display, real-time UI updates</w:t>
            </w:r>
          </w:p>
        </w:tc>
      </w:tr>
      <w:tr w:rsidR="0073607C" w:rsidRPr="00B55A5D" w14:paraId="6E5A5690" w14:textId="77777777" w:rsidTr="00961B38">
        <w:trPr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86E9C" w14:textId="77777777" w:rsidR="0073607C" w:rsidRPr="00126248" w:rsidRDefault="0073607C" w:rsidP="000551C5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2. Edge Security</w:t>
            </w:r>
          </w:p>
        </w:tc>
        <w:tc>
          <w:tcPr>
            <w:tcW w:w="0" w:type="auto"/>
            <w:hideMark/>
          </w:tcPr>
          <w:p w14:paraId="6BB8190E" w14:textId="77777777" w:rsidR="0073607C" w:rsidRPr="00126248" w:rsidRDefault="0073607C" w:rsidP="000551C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CDN · WAF · Identity</w:t>
            </w:r>
          </w:p>
        </w:tc>
        <w:tc>
          <w:tcPr>
            <w:tcW w:w="0" w:type="auto"/>
            <w:hideMark/>
          </w:tcPr>
          <w:p w14:paraId="10A62BBE" w14:textId="77777777" w:rsidR="0073607C" w:rsidRPr="00126248" w:rsidRDefault="0073607C" w:rsidP="000551C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CloudFront · WAF · Cognito</w:t>
            </w:r>
          </w:p>
        </w:tc>
        <w:tc>
          <w:tcPr>
            <w:tcW w:w="0" w:type="auto"/>
            <w:hideMark/>
          </w:tcPr>
          <w:p w14:paraId="51E8E307" w14:textId="77777777" w:rsidR="0073607C" w:rsidRPr="00126248" w:rsidRDefault="0073607C" w:rsidP="000551C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DDoS mitigation, HTTPS termination, user authentication</w:t>
            </w:r>
          </w:p>
        </w:tc>
      </w:tr>
      <w:tr w:rsidR="0073607C" w:rsidRPr="00B55A5D" w14:paraId="0526E887" w14:textId="77777777" w:rsidTr="00961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7B60B" w14:textId="77777777" w:rsidR="0073607C" w:rsidRPr="00126248" w:rsidRDefault="0073607C" w:rsidP="000551C5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3. API Gateway</w:t>
            </w:r>
          </w:p>
        </w:tc>
        <w:tc>
          <w:tcPr>
            <w:tcW w:w="0" w:type="auto"/>
            <w:hideMark/>
          </w:tcPr>
          <w:p w14:paraId="14CF94D9" w14:textId="77777777" w:rsidR="0073607C" w:rsidRPr="00126248" w:rsidRDefault="0073607C" w:rsidP="000551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WebSocket API · REST API</w:t>
            </w:r>
          </w:p>
        </w:tc>
        <w:tc>
          <w:tcPr>
            <w:tcW w:w="0" w:type="auto"/>
            <w:hideMark/>
          </w:tcPr>
          <w:p w14:paraId="7A8DFBEE" w14:textId="77777777" w:rsidR="0073607C" w:rsidRPr="00126248" w:rsidRDefault="0073607C" w:rsidP="000551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API Gateway</w:t>
            </w:r>
          </w:p>
        </w:tc>
        <w:tc>
          <w:tcPr>
            <w:tcW w:w="0" w:type="auto"/>
            <w:hideMark/>
          </w:tcPr>
          <w:p w14:paraId="3406D505" w14:textId="77777777" w:rsidR="0073607C" w:rsidRPr="00126248" w:rsidRDefault="0073607C" w:rsidP="000551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Route messages, handle connections, authorize requests</w:t>
            </w:r>
          </w:p>
        </w:tc>
      </w:tr>
      <w:tr w:rsidR="0073607C" w:rsidRPr="00B55A5D" w14:paraId="580A232D" w14:textId="77777777" w:rsidTr="00961B38">
        <w:trPr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33000" w14:textId="77777777" w:rsidR="0073607C" w:rsidRPr="00126248" w:rsidRDefault="0073607C" w:rsidP="000551C5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4. Compute (Serverless)</w:t>
            </w:r>
          </w:p>
        </w:tc>
        <w:tc>
          <w:tcPr>
            <w:tcW w:w="0" w:type="auto"/>
            <w:hideMark/>
          </w:tcPr>
          <w:p w14:paraId="3545493E" w14:textId="7C02B08A" w:rsidR="0073607C" w:rsidRPr="00126248" w:rsidRDefault="0073607C" w:rsidP="000551C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 xml:space="preserve">Lambda functions </w:t>
            </w:r>
          </w:p>
        </w:tc>
        <w:tc>
          <w:tcPr>
            <w:tcW w:w="0" w:type="auto"/>
            <w:hideMark/>
          </w:tcPr>
          <w:p w14:paraId="3E178FD0" w14:textId="77777777" w:rsidR="0073607C" w:rsidRPr="00126248" w:rsidRDefault="0073607C" w:rsidP="000551C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Lambda · SQS DLQ</w:t>
            </w:r>
          </w:p>
        </w:tc>
        <w:tc>
          <w:tcPr>
            <w:tcW w:w="0" w:type="auto"/>
            <w:hideMark/>
          </w:tcPr>
          <w:p w14:paraId="28F4F28F" w14:textId="77777777" w:rsidR="0073607C" w:rsidRPr="00126248" w:rsidRDefault="0073607C" w:rsidP="000551C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Business logic: message routing, bot/agent logic, escalation</w:t>
            </w:r>
          </w:p>
        </w:tc>
      </w:tr>
      <w:tr w:rsidR="0073607C" w:rsidRPr="00B55A5D" w14:paraId="56C36E41" w14:textId="77777777" w:rsidTr="00961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45D47" w14:textId="77777777" w:rsidR="0073607C" w:rsidRPr="00126248" w:rsidRDefault="0073607C" w:rsidP="000551C5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5. Data Cache</w:t>
            </w:r>
          </w:p>
        </w:tc>
        <w:tc>
          <w:tcPr>
            <w:tcW w:w="0" w:type="auto"/>
            <w:hideMark/>
          </w:tcPr>
          <w:p w14:paraId="14AB1DCD" w14:textId="77777777" w:rsidR="0073607C" w:rsidRPr="00126248" w:rsidRDefault="0073607C" w:rsidP="000551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Session store, member context</w:t>
            </w:r>
          </w:p>
        </w:tc>
        <w:tc>
          <w:tcPr>
            <w:tcW w:w="0" w:type="auto"/>
            <w:hideMark/>
          </w:tcPr>
          <w:p w14:paraId="03A2ED03" w14:textId="3FF38358" w:rsidR="0073607C" w:rsidRPr="00126248" w:rsidRDefault="0073607C" w:rsidP="000551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Redis</w:t>
            </w:r>
          </w:p>
        </w:tc>
        <w:tc>
          <w:tcPr>
            <w:tcW w:w="0" w:type="auto"/>
            <w:hideMark/>
          </w:tcPr>
          <w:p w14:paraId="1C6B2DA9" w14:textId="77777777" w:rsidR="0073607C" w:rsidRPr="00126248" w:rsidRDefault="0073607C" w:rsidP="000551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Sub-5ms context retrieval, agent presence, session TTL</w:t>
            </w:r>
          </w:p>
        </w:tc>
      </w:tr>
      <w:tr w:rsidR="0073607C" w:rsidRPr="00B55A5D" w14:paraId="3FE7A87E" w14:textId="77777777" w:rsidTr="00961B38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9A6DB" w14:textId="77777777" w:rsidR="0073607C" w:rsidRPr="00126248" w:rsidRDefault="0073607C" w:rsidP="000551C5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6. Persistence</w:t>
            </w:r>
          </w:p>
        </w:tc>
        <w:tc>
          <w:tcPr>
            <w:tcW w:w="0" w:type="auto"/>
            <w:hideMark/>
          </w:tcPr>
          <w:p w14:paraId="4A32E0F8" w14:textId="77777777" w:rsidR="0073607C" w:rsidRPr="00126248" w:rsidRDefault="0073607C" w:rsidP="000551C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Operational DB, NoSQL, S3</w:t>
            </w:r>
          </w:p>
        </w:tc>
        <w:tc>
          <w:tcPr>
            <w:tcW w:w="0" w:type="auto"/>
            <w:hideMark/>
          </w:tcPr>
          <w:p w14:paraId="1CED79E4" w14:textId="77777777" w:rsidR="0073607C" w:rsidRPr="00126248" w:rsidRDefault="0073607C" w:rsidP="000551C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Aurora · DynamoDB · S3</w:t>
            </w:r>
          </w:p>
        </w:tc>
        <w:tc>
          <w:tcPr>
            <w:tcW w:w="0" w:type="auto"/>
            <w:hideMark/>
          </w:tcPr>
          <w:p w14:paraId="5D69D39A" w14:textId="77777777" w:rsidR="0073607C" w:rsidRPr="00126248" w:rsidRDefault="0073607C" w:rsidP="000551C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Long-term storage, audit logs, chat history</w:t>
            </w:r>
          </w:p>
        </w:tc>
      </w:tr>
      <w:tr w:rsidR="0073607C" w:rsidRPr="00B55A5D" w14:paraId="22B10BA2" w14:textId="77777777" w:rsidTr="00961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7B2AE" w14:textId="77777777" w:rsidR="0073607C" w:rsidRPr="00126248" w:rsidRDefault="0073607C" w:rsidP="000551C5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7. Event Bus</w:t>
            </w:r>
          </w:p>
        </w:tc>
        <w:tc>
          <w:tcPr>
            <w:tcW w:w="0" w:type="auto"/>
            <w:hideMark/>
          </w:tcPr>
          <w:p w14:paraId="34CE8CF0" w14:textId="77777777" w:rsidR="0073607C" w:rsidRPr="00126248" w:rsidRDefault="0073607C" w:rsidP="000551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async messaging, analytics, notifications</w:t>
            </w:r>
          </w:p>
        </w:tc>
        <w:tc>
          <w:tcPr>
            <w:tcW w:w="0" w:type="auto"/>
            <w:hideMark/>
          </w:tcPr>
          <w:p w14:paraId="730190DA" w14:textId="77777777" w:rsidR="0073607C" w:rsidRPr="00126248" w:rsidRDefault="0073607C" w:rsidP="000551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proofErr w:type="spellStart"/>
            <w:r w:rsidRPr="00126248">
              <w:rPr>
                <w:rFonts w:cstheme="minorHAnsi"/>
                <w:sz w:val="20"/>
                <w:szCs w:val="20"/>
              </w:rPr>
              <w:t>EventBridge</w:t>
            </w:r>
            <w:proofErr w:type="spellEnd"/>
            <w:r w:rsidRPr="00126248">
              <w:rPr>
                <w:rFonts w:cstheme="minorHAnsi"/>
                <w:sz w:val="20"/>
                <w:szCs w:val="20"/>
              </w:rPr>
              <w:t xml:space="preserve"> · SQS · SNS · Kinesis Firehose</w:t>
            </w:r>
          </w:p>
        </w:tc>
        <w:tc>
          <w:tcPr>
            <w:tcW w:w="0" w:type="auto"/>
            <w:hideMark/>
          </w:tcPr>
          <w:p w14:paraId="1E1EE7D8" w14:textId="77777777" w:rsidR="0073607C" w:rsidRPr="00126248" w:rsidRDefault="0073607C" w:rsidP="000551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126248">
              <w:rPr>
                <w:rFonts w:cstheme="minorHAnsi"/>
                <w:sz w:val="20"/>
                <w:szCs w:val="20"/>
              </w:rPr>
              <w:t>Decouple services, enable extensions, audit trail</w:t>
            </w:r>
          </w:p>
        </w:tc>
      </w:tr>
    </w:tbl>
    <w:p w14:paraId="00CAF3CB" w14:textId="77777777" w:rsidR="0073607C" w:rsidRDefault="0073607C" w:rsidP="000A7921">
      <w:pPr>
        <w:rPr>
          <w:rFonts w:cstheme="minorHAnsi"/>
          <w:sz w:val="20"/>
          <w:szCs w:val="20"/>
        </w:rPr>
      </w:pPr>
    </w:p>
    <w:p w14:paraId="2DD97EC7" w14:textId="0FB8CF40" w:rsidR="00800995" w:rsidRPr="000A7921" w:rsidRDefault="00800995" w:rsidP="000A7921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High Level System </w:t>
      </w:r>
      <w:r w:rsidR="00584A29">
        <w:rPr>
          <w:rFonts w:cstheme="minorHAnsi"/>
          <w:sz w:val="20"/>
          <w:szCs w:val="20"/>
        </w:rPr>
        <w:t>D</w:t>
      </w:r>
      <w:r>
        <w:rPr>
          <w:rFonts w:cstheme="minorHAnsi"/>
          <w:sz w:val="20"/>
          <w:szCs w:val="20"/>
        </w:rPr>
        <w:t>esign</w:t>
      </w:r>
    </w:p>
    <w:p w14:paraId="4AEF412E" w14:textId="4AB87145" w:rsidR="00F342C4" w:rsidRPr="00926D3C" w:rsidRDefault="00126248" w:rsidP="00A53C6D">
      <w:pPr>
        <w:pStyle w:val="Heading2"/>
        <w:rPr>
          <w:rFonts w:cstheme="majorHAnsi"/>
          <w:sz w:val="28"/>
          <w:szCs w:val="28"/>
        </w:rPr>
      </w:pPr>
      <w:r w:rsidRPr="00926D3C">
        <w:rPr>
          <w:rFonts w:cstheme="majorHAnsi"/>
          <w:noProof/>
          <w:sz w:val="28"/>
          <w:szCs w:val="28"/>
        </w:rPr>
        <w:drawing>
          <wp:inline distT="0" distB="0" distL="0" distR="0" wp14:anchorId="76054472" wp14:editId="6E388BF7">
            <wp:extent cx="6109157" cy="367994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78" b="19552"/>
                    <a:stretch/>
                  </pic:blipFill>
                  <pic:spPr bwMode="auto">
                    <a:xfrm>
                      <a:off x="0" y="0"/>
                      <a:ext cx="6135249" cy="3695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B1790" w14:textId="24379BCD" w:rsidR="00126248" w:rsidRPr="00B55A5D" w:rsidRDefault="00B96FA3">
      <w:pPr>
        <w:rPr>
          <w:rFonts w:cstheme="minorHAnsi"/>
          <w:b/>
          <w:bCs/>
          <w:sz w:val="20"/>
          <w:szCs w:val="20"/>
        </w:rPr>
      </w:pPr>
      <w:r w:rsidRPr="00B55A5D">
        <w:rPr>
          <w:rFonts w:cstheme="minorHAnsi"/>
          <w:b/>
          <w:bCs/>
          <w:sz w:val="20"/>
          <w:szCs w:val="20"/>
        </w:rPr>
        <w:br/>
      </w:r>
      <w:r w:rsidR="00B432CF">
        <w:rPr>
          <w:rFonts w:cstheme="minorHAnsi"/>
          <w:b/>
          <w:bCs/>
          <w:sz w:val="20"/>
          <w:szCs w:val="20"/>
        </w:rPr>
        <w:t>Detail Layered design (see the Pdf).</w:t>
      </w:r>
    </w:p>
    <w:p w14:paraId="30187D2E" w14:textId="77777777" w:rsidR="00126248" w:rsidRPr="00B55A5D" w:rsidRDefault="00126248">
      <w:pPr>
        <w:rPr>
          <w:rFonts w:cstheme="minorHAnsi"/>
          <w:b/>
          <w:bCs/>
          <w:sz w:val="20"/>
          <w:szCs w:val="20"/>
        </w:rPr>
      </w:pPr>
    </w:p>
    <w:p w14:paraId="61455C74" w14:textId="001D7390" w:rsidR="00743C51" w:rsidRPr="00926D3C" w:rsidRDefault="00743C51" w:rsidP="00377286">
      <w:pPr>
        <w:pStyle w:val="Heading2"/>
        <w:rPr>
          <w:rFonts w:cstheme="majorHAnsi"/>
          <w:sz w:val="28"/>
          <w:szCs w:val="28"/>
        </w:rPr>
      </w:pPr>
      <w:r w:rsidRPr="00926D3C">
        <w:rPr>
          <w:rFonts w:cstheme="majorHAnsi"/>
          <w:sz w:val="28"/>
          <w:szCs w:val="28"/>
        </w:rPr>
        <w:t>Data Flow</w:t>
      </w:r>
    </w:p>
    <w:p w14:paraId="4696AE98" w14:textId="77777777" w:rsidR="00743C51" w:rsidRPr="00926D3C" w:rsidRDefault="00743C51" w:rsidP="00926D3C">
      <w:pPr>
        <w:pStyle w:val="Heading4"/>
      </w:pPr>
      <w:r w:rsidRPr="00926D3C">
        <w:t>Happy Path -- Bot Resolves</w:t>
      </w:r>
    </w:p>
    <w:p w14:paraId="17E6924A" w14:textId="7BC4D4B5" w:rsidR="00774ED5" w:rsidRPr="00774ED5" w:rsidRDefault="00774ED5" w:rsidP="00774ED5">
      <w:r>
        <w:rPr>
          <w:noProof/>
        </w:rPr>
        <w:drawing>
          <wp:inline distT="0" distB="0" distL="0" distR="0" wp14:anchorId="3472E91E" wp14:editId="72231547">
            <wp:extent cx="5479347" cy="2861954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679" cy="288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0C6BE" w14:textId="026DEAD8" w:rsidR="00743C51" w:rsidRPr="00B55A5D" w:rsidRDefault="00AF4489" w:rsidP="00B55A5D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B55A5D">
        <w:rPr>
          <w:rFonts w:cstheme="minorHAnsi"/>
          <w:sz w:val="20"/>
          <w:szCs w:val="20"/>
        </w:rPr>
        <w:t>Member types a message</w:t>
      </w:r>
    </w:p>
    <w:p w14:paraId="1521F05C" w14:textId="4DD7119F" w:rsidR="00AF4489" w:rsidRPr="00B55A5D" w:rsidRDefault="00AF4489" w:rsidP="00B55A5D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B55A5D">
        <w:rPr>
          <w:rFonts w:cstheme="minorHAnsi"/>
          <w:sz w:val="20"/>
          <w:szCs w:val="20"/>
        </w:rPr>
        <w:t>Identity is verified</w:t>
      </w:r>
    </w:p>
    <w:p w14:paraId="031C357B" w14:textId="4ECBE099" w:rsidR="00AF4489" w:rsidRPr="00B55A5D" w:rsidRDefault="00AF4489" w:rsidP="00B55A5D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B55A5D">
        <w:rPr>
          <w:rFonts w:cstheme="minorHAnsi"/>
          <w:sz w:val="20"/>
          <w:szCs w:val="20"/>
        </w:rPr>
        <w:t>Session is looked up for any active session</w:t>
      </w:r>
    </w:p>
    <w:p w14:paraId="0A5227CE" w14:textId="7E742445" w:rsidR="00AC6733" w:rsidRPr="00B55A5D" w:rsidRDefault="00AC6733" w:rsidP="00B55A5D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B55A5D">
        <w:rPr>
          <w:rFonts w:cstheme="minorHAnsi"/>
          <w:sz w:val="20"/>
          <w:szCs w:val="20"/>
        </w:rPr>
        <w:t>Lex understands the question</w:t>
      </w:r>
    </w:p>
    <w:p w14:paraId="29E9B176" w14:textId="48A07156" w:rsidR="00AC6733" w:rsidRPr="00B55A5D" w:rsidRDefault="00AC6733" w:rsidP="00B55A5D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B55A5D">
        <w:rPr>
          <w:rFonts w:cstheme="minorHAnsi"/>
          <w:sz w:val="20"/>
          <w:szCs w:val="20"/>
        </w:rPr>
        <w:t xml:space="preserve">Backend </w:t>
      </w:r>
      <w:proofErr w:type="gramStart"/>
      <w:r w:rsidRPr="00B55A5D">
        <w:rPr>
          <w:rFonts w:cstheme="minorHAnsi"/>
          <w:sz w:val="20"/>
          <w:szCs w:val="20"/>
        </w:rPr>
        <w:t>API’s</w:t>
      </w:r>
      <w:proofErr w:type="gramEnd"/>
      <w:r w:rsidRPr="00B55A5D">
        <w:rPr>
          <w:rFonts w:cstheme="minorHAnsi"/>
          <w:sz w:val="20"/>
          <w:szCs w:val="20"/>
        </w:rPr>
        <w:t xml:space="preserve"> are called (e.g. Aetna Claims API)</w:t>
      </w:r>
    </w:p>
    <w:p w14:paraId="4750B410" w14:textId="4E28DD43" w:rsidR="00AC6733" w:rsidRPr="00B55A5D" w:rsidRDefault="00AC6733" w:rsidP="00B55A5D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B55A5D">
        <w:rPr>
          <w:rFonts w:cstheme="minorHAnsi"/>
          <w:sz w:val="20"/>
          <w:szCs w:val="20"/>
        </w:rPr>
        <w:t xml:space="preserve">Response sent to member </w:t>
      </w:r>
      <w:r w:rsidRPr="00B55A5D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E09B44E" w14:textId="70906DB9" w:rsidR="00AC6733" w:rsidRPr="00926D3C" w:rsidRDefault="00AC6733" w:rsidP="00926D3C">
      <w:pPr>
        <w:pStyle w:val="Heading4"/>
      </w:pPr>
      <w:r w:rsidRPr="00926D3C">
        <w:t>Async Call (Audit, Analytics, Survey, Training Loop)</w:t>
      </w:r>
    </w:p>
    <w:p w14:paraId="16588CBC" w14:textId="263018CB" w:rsidR="00AC6733" w:rsidRDefault="00AC6733" w:rsidP="00AC6733">
      <w:pPr>
        <w:rPr>
          <w:rFonts w:cstheme="minorHAnsi"/>
          <w:sz w:val="20"/>
          <w:szCs w:val="20"/>
        </w:rPr>
      </w:pPr>
      <w:r w:rsidRPr="00B55A5D">
        <w:rPr>
          <w:rFonts w:eastAsiaTheme="majorEastAsia" w:cstheme="minorHAnsi"/>
          <w:color w:val="2F5496" w:themeColor="accent1" w:themeShade="BF"/>
          <w:sz w:val="20"/>
          <w:szCs w:val="20"/>
        </w:rPr>
        <w:tab/>
      </w:r>
      <w:r w:rsidRPr="00B55A5D">
        <w:rPr>
          <w:rFonts w:cstheme="minorHAnsi"/>
          <w:sz w:val="20"/>
          <w:szCs w:val="20"/>
        </w:rPr>
        <w:t>After member receive the response, all the data will be persisted in parallel quietly behind the scene.</w:t>
      </w:r>
    </w:p>
    <w:p w14:paraId="64F139B2" w14:textId="490AD317" w:rsidR="00287E76" w:rsidRPr="00287E76" w:rsidRDefault="00774ED5" w:rsidP="00287E76">
      <w:pPr>
        <w:rPr>
          <w:rFonts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1EF9652E" wp14:editId="613CBCC7">
            <wp:extent cx="5907405" cy="2375065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161" cy="2415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2AB39" w14:textId="1ECAD4D4" w:rsidR="00AC6733" w:rsidRPr="00B55A5D" w:rsidRDefault="00AC6733" w:rsidP="00AC6733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B55A5D">
        <w:rPr>
          <w:rFonts w:cstheme="minorHAnsi"/>
          <w:sz w:val="20"/>
          <w:szCs w:val="20"/>
        </w:rPr>
        <w:t xml:space="preserve">Event is published to </w:t>
      </w:r>
      <w:proofErr w:type="spellStart"/>
      <w:r w:rsidRPr="00B55A5D">
        <w:rPr>
          <w:rFonts w:cstheme="minorHAnsi"/>
          <w:sz w:val="20"/>
          <w:szCs w:val="20"/>
        </w:rPr>
        <w:t>EventBridge</w:t>
      </w:r>
      <w:proofErr w:type="spellEnd"/>
    </w:p>
    <w:p w14:paraId="2D22919E" w14:textId="61D89A70" w:rsidR="00AC6733" w:rsidRPr="00B55A5D" w:rsidRDefault="00AC6733" w:rsidP="00AC6733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proofErr w:type="spellStart"/>
      <w:r w:rsidRPr="00B55A5D">
        <w:rPr>
          <w:rFonts w:cstheme="minorHAnsi"/>
          <w:sz w:val="20"/>
          <w:szCs w:val="20"/>
        </w:rPr>
        <w:t>EventBridge</w:t>
      </w:r>
      <w:proofErr w:type="spellEnd"/>
      <w:r w:rsidRPr="00B55A5D">
        <w:rPr>
          <w:rFonts w:cstheme="minorHAnsi"/>
          <w:sz w:val="20"/>
          <w:szCs w:val="20"/>
        </w:rPr>
        <w:t xml:space="preserve"> sends the event to </w:t>
      </w:r>
    </w:p>
    <w:p w14:paraId="23C9421D" w14:textId="1D037F02" w:rsidR="00AC6733" w:rsidRPr="00B55A5D" w:rsidRDefault="00AC6733" w:rsidP="00B55A5D">
      <w:pPr>
        <w:pStyle w:val="ListParagraph"/>
        <w:numPr>
          <w:ilvl w:val="1"/>
          <w:numId w:val="2"/>
        </w:numPr>
        <w:rPr>
          <w:rFonts w:cstheme="minorHAnsi"/>
          <w:sz w:val="20"/>
          <w:szCs w:val="20"/>
        </w:rPr>
      </w:pPr>
      <w:r w:rsidRPr="00B55A5D">
        <w:rPr>
          <w:rFonts w:cstheme="minorHAnsi"/>
          <w:sz w:val="20"/>
          <w:szCs w:val="20"/>
        </w:rPr>
        <w:t>Save the message to the database for analytics in Aurora PostgreSQL.</w:t>
      </w:r>
    </w:p>
    <w:p w14:paraId="2E33621A" w14:textId="77777777" w:rsidR="00B55A5D" w:rsidRPr="00B55A5D" w:rsidRDefault="00AC6733" w:rsidP="00B55A5D">
      <w:pPr>
        <w:pStyle w:val="ListParagraph"/>
        <w:numPr>
          <w:ilvl w:val="1"/>
          <w:numId w:val="2"/>
        </w:numPr>
        <w:rPr>
          <w:rFonts w:cstheme="minorHAnsi"/>
          <w:sz w:val="20"/>
          <w:szCs w:val="20"/>
        </w:rPr>
      </w:pPr>
      <w:r w:rsidRPr="00B55A5D">
        <w:rPr>
          <w:rFonts w:cstheme="minorHAnsi"/>
          <w:sz w:val="20"/>
          <w:szCs w:val="20"/>
        </w:rPr>
        <w:t xml:space="preserve">Write the audit log to Amazon s3 (Immutable). </w:t>
      </w:r>
    </w:p>
    <w:p w14:paraId="073591A3" w14:textId="317BECEA" w:rsidR="00623452" w:rsidRDefault="00AC6733" w:rsidP="00623452">
      <w:pPr>
        <w:pStyle w:val="ListParagraph"/>
        <w:numPr>
          <w:ilvl w:val="1"/>
          <w:numId w:val="2"/>
        </w:numPr>
        <w:rPr>
          <w:rFonts w:cstheme="minorHAnsi"/>
          <w:sz w:val="20"/>
          <w:szCs w:val="20"/>
        </w:rPr>
      </w:pPr>
      <w:r w:rsidRPr="00B55A5D">
        <w:rPr>
          <w:rFonts w:cstheme="minorHAnsi"/>
          <w:sz w:val="20"/>
          <w:szCs w:val="20"/>
        </w:rPr>
        <w:t xml:space="preserve">Stream raw event to S3 </w:t>
      </w:r>
      <w:r w:rsidR="00C670EC" w:rsidRPr="00B55A5D">
        <w:rPr>
          <w:rFonts w:cstheme="minorHAnsi"/>
          <w:sz w:val="20"/>
          <w:szCs w:val="20"/>
        </w:rPr>
        <w:t>using Kinesis</w:t>
      </w:r>
      <w:r w:rsidRPr="00B55A5D">
        <w:rPr>
          <w:rFonts w:cstheme="minorHAnsi"/>
          <w:sz w:val="20"/>
          <w:szCs w:val="20"/>
        </w:rPr>
        <w:t xml:space="preserve"> Firehose in Parquet Format</w:t>
      </w:r>
      <w:r w:rsidR="00623452">
        <w:rPr>
          <w:rFonts w:cstheme="minorHAnsi"/>
          <w:sz w:val="20"/>
          <w:szCs w:val="20"/>
        </w:rPr>
        <w:t>, to update the Dashboard (Athena Queries)</w:t>
      </w:r>
    </w:p>
    <w:p w14:paraId="02080DEA" w14:textId="53B0515F" w:rsidR="00623452" w:rsidRPr="00623452" w:rsidRDefault="00623452" w:rsidP="00623452">
      <w:pPr>
        <w:pStyle w:val="ListParagraph"/>
        <w:numPr>
          <w:ilvl w:val="1"/>
          <w:numId w:val="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Close </w:t>
      </w:r>
      <w:r w:rsidRPr="00623452">
        <w:rPr>
          <w:rFonts w:cstheme="minorHAnsi"/>
          <w:sz w:val="20"/>
          <w:szCs w:val="20"/>
        </w:rPr>
        <w:t xml:space="preserve">Member Chat session (DynamoDB Update) and </w:t>
      </w:r>
      <w:r>
        <w:rPr>
          <w:rFonts w:cstheme="minorHAnsi"/>
          <w:sz w:val="20"/>
          <w:szCs w:val="20"/>
        </w:rPr>
        <w:t xml:space="preserve">to Fire </w:t>
      </w:r>
      <w:r w:rsidRPr="00623452">
        <w:rPr>
          <w:rFonts w:cstheme="minorHAnsi"/>
          <w:sz w:val="20"/>
          <w:szCs w:val="20"/>
        </w:rPr>
        <w:t>CSAT Survey (email or Notification)</w:t>
      </w:r>
    </w:p>
    <w:p w14:paraId="1CF25314" w14:textId="2BB86426" w:rsidR="00743C51" w:rsidRPr="00926D3C" w:rsidRDefault="00743C51" w:rsidP="00926D3C">
      <w:pPr>
        <w:pStyle w:val="Heading4"/>
      </w:pPr>
      <w:r w:rsidRPr="00926D3C">
        <w:t>Escalation Path — Low Confidence</w:t>
      </w:r>
    </w:p>
    <w:p w14:paraId="395FA83B" w14:textId="6BD77465" w:rsidR="00623452" w:rsidRPr="00623452" w:rsidRDefault="00623452" w:rsidP="00623452">
      <w:r>
        <w:rPr>
          <w:noProof/>
        </w:rPr>
        <w:drawing>
          <wp:inline distT="0" distB="0" distL="0" distR="0" wp14:anchorId="1B5874D6" wp14:editId="0A43CB95">
            <wp:extent cx="5545777" cy="311282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79" cy="3130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E8B0C" w14:textId="2FDF701A" w:rsidR="00B42B8D" w:rsidRPr="00B42B8D" w:rsidRDefault="00B42B8D" w:rsidP="00B42B8D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B42B8D">
        <w:rPr>
          <w:rFonts w:cstheme="minorHAnsi"/>
          <w:sz w:val="20"/>
          <w:szCs w:val="20"/>
        </w:rPr>
        <w:t>Member types a message</w:t>
      </w:r>
      <w:r w:rsidR="0027681B">
        <w:rPr>
          <w:rFonts w:cstheme="minorHAnsi"/>
          <w:sz w:val="20"/>
          <w:szCs w:val="20"/>
        </w:rPr>
        <w:t xml:space="preserve"> (Chatbot)</w:t>
      </w:r>
    </w:p>
    <w:p w14:paraId="5A5909D9" w14:textId="3E7B5E00" w:rsidR="00B42B8D" w:rsidRPr="00B42B8D" w:rsidRDefault="00B42B8D" w:rsidP="00B42B8D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B42B8D">
        <w:rPr>
          <w:rFonts w:cstheme="minorHAnsi"/>
          <w:sz w:val="20"/>
          <w:szCs w:val="20"/>
        </w:rPr>
        <w:t>Identity is verified</w:t>
      </w:r>
      <w:r w:rsidR="0027681B">
        <w:rPr>
          <w:rFonts w:cstheme="minorHAnsi"/>
          <w:sz w:val="20"/>
          <w:szCs w:val="20"/>
        </w:rPr>
        <w:t xml:space="preserve"> (JWT)</w:t>
      </w:r>
    </w:p>
    <w:p w14:paraId="24DBB668" w14:textId="501031E3" w:rsidR="00B42B8D" w:rsidRPr="00B42B8D" w:rsidRDefault="00B42B8D" w:rsidP="00B42B8D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B42B8D">
        <w:rPr>
          <w:rFonts w:cstheme="minorHAnsi"/>
          <w:sz w:val="20"/>
          <w:szCs w:val="20"/>
        </w:rPr>
        <w:t>Session is looked up</w:t>
      </w:r>
      <w:r w:rsidR="0027681B">
        <w:rPr>
          <w:rFonts w:cstheme="minorHAnsi"/>
          <w:sz w:val="20"/>
          <w:szCs w:val="20"/>
        </w:rPr>
        <w:t xml:space="preserve"> (Redis or similar)</w:t>
      </w:r>
    </w:p>
    <w:p w14:paraId="1BF17A4B" w14:textId="6513F54B" w:rsidR="00B42B8D" w:rsidRPr="00B42B8D" w:rsidRDefault="00B42B8D" w:rsidP="00B42B8D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B42B8D">
        <w:rPr>
          <w:rFonts w:cstheme="minorHAnsi"/>
          <w:sz w:val="20"/>
          <w:szCs w:val="20"/>
        </w:rPr>
        <w:t>Lex tries to understand the question</w:t>
      </w:r>
      <w:r w:rsidR="0027681B">
        <w:rPr>
          <w:rFonts w:cstheme="minorHAnsi"/>
          <w:sz w:val="20"/>
          <w:szCs w:val="20"/>
        </w:rPr>
        <w:t xml:space="preserve">. (Message sent to Lex) returns the sentiment </w:t>
      </w:r>
      <w:r w:rsidR="0027681B" w:rsidRPr="0027681B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19ED3FCD" w14:textId="05141F50" w:rsidR="00B42B8D" w:rsidRPr="00B42B8D" w:rsidRDefault="00B42B8D" w:rsidP="00B42B8D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B42B8D">
        <w:rPr>
          <w:rFonts w:cstheme="minorHAnsi"/>
          <w:sz w:val="20"/>
          <w:szCs w:val="20"/>
        </w:rPr>
        <w:t>Member is notified immediately</w:t>
      </w:r>
      <w:r w:rsidR="0027681B">
        <w:rPr>
          <w:rFonts w:cstheme="minorHAnsi"/>
          <w:sz w:val="20"/>
          <w:szCs w:val="20"/>
        </w:rPr>
        <w:t xml:space="preserve">. (Message returns to member to connect with live agent) </w:t>
      </w:r>
    </w:p>
    <w:p w14:paraId="3DB569EC" w14:textId="041158BD" w:rsidR="00B42B8D" w:rsidRPr="00B42B8D" w:rsidRDefault="00B42B8D" w:rsidP="00B42B8D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B42B8D">
        <w:rPr>
          <w:rFonts w:cstheme="minorHAnsi"/>
          <w:sz w:val="20"/>
          <w:szCs w:val="20"/>
        </w:rPr>
        <w:t>Escalation event is created and published</w:t>
      </w:r>
      <w:r w:rsidR="0027681B">
        <w:rPr>
          <w:rFonts w:cstheme="minorHAnsi"/>
          <w:sz w:val="20"/>
          <w:szCs w:val="20"/>
        </w:rPr>
        <w:t xml:space="preserve"> to </w:t>
      </w:r>
      <w:proofErr w:type="spellStart"/>
      <w:r w:rsidR="0027681B">
        <w:rPr>
          <w:rFonts w:cstheme="minorHAnsi"/>
          <w:sz w:val="20"/>
          <w:szCs w:val="20"/>
        </w:rPr>
        <w:t>EventBridge</w:t>
      </w:r>
      <w:proofErr w:type="spellEnd"/>
      <w:r w:rsidR="0027681B">
        <w:rPr>
          <w:rFonts w:cstheme="minorHAnsi"/>
          <w:sz w:val="20"/>
          <w:szCs w:val="20"/>
        </w:rPr>
        <w:t xml:space="preserve"> and eventually to topic</w:t>
      </w:r>
    </w:p>
    <w:p w14:paraId="73AD6364" w14:textId="51256BC3" w:rsidR="00B42B8D" w:rsidRPr="00B42B8D" w:rsidRDefault="00B42B8D" w:rsidP="00B42B8D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B42B8D">
        <w:rPr>
          <w:rFonts w:cstheme="minorHAnsi"/>
          <w:sz w:val="20"/>
          <w:szCs w:val="20"/>
        </w:rPr>
        <w:t>Session state is updated</w:t>
      </w:r>
      <w:r w:rsidR="0027681B">
        <w:rPr>
          <w:rFonts w:cstheme="minorHAnsi"/>
          <w:sz w:val="20"/>
          <w:szCs w:val="20"/>
        </w:rPr>
        <w:t xml:space="preserve">.  </w:t>
      </w:r>
      <w:proofErr w:type="spellStart"/>
      <w:r w:rsidR="0027681B">
        <w:rPr>
          <w:rFonts w:cstheme="minorHAnsi"/>
          <w:sz w:val="20"/>
          <w:szCs w:val="20"/>
        </w:rPr>
        <w:t>DynmoDB</w:t>
      </w:r>
      <w:proofErr w:type="spellEnd"/>
      <w:r w:rsidR="0027681B">
        <w:rPr>
          <w:rFonts w:cstheme="minorHAnsi"/>
          <w:sz w:val="20"/>
          <w:szCs w:val="20"/>
        </w:rPr>
        <w:t xml:space="preserve"> session details are updated to record the sentiment</w:t>
      </w:r>
    </w:p>
    <w:p w14:paraId="5DCAD94E" w14:textId="0C45D4F2" w:rsidR="00B42B8D" w:rsidRPr="00B42B8D" w:rsidRDefault="00B42B8D" w:rsidP="00B42B8D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proofErr w:type="spellStart"/>
      <w:r w:rsidRPr="00B42B8D">
        <w:rPr>
          <w:rFonts w:cstheme="minorHAnsi"/>
          <w:sz w:val="20"/>
          <w:szCs w:val="20"/>
        </w:rPr>
        <w:t>EventBridge</w:t>
      </w:r>
      <w:proofErr w:type="spellEnd"/>
      <w:r w:rsidRPr="00B42B8D">
        <w:rPr>
          <w:rFonts w:cstheme="minorHAnsi"/>
          <w:sz w:val="20"/>
          <w:szCs w:val="20"/>
        </w:rPr>
        <w:t xml:space="preserve"> routes the event to SQS FIFO</w:t>
      </w:r>
      <w:r w:rsidR="0027681B">
        <w:rPr>
          <w:rFonts w:cstheme="minorHAnsi"/>
          <w:sz w:val="20"/>
          <w:szCs w:val="20"/>
        </w:rPr>
        <w:t>. Publish the event to Agents Queue to be handled by Live Agent.</w:t>
      </w:r>
    </w:p>
    <w:p w14:paraId="51000A13" w14:textId="6DE819AD" w:rsidR="00B42B8D" w:rsidRDefault="00B42B8D" w:rsidP="00B42B8D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B42B8D">
        <w:rPr>
          <w:rFonts w:cstheme="minorHAnsi"/>
          <w:sz w:val="20"/>
          <w:szCs w:val="20"/>
        </w:rPr>
        <w:t>Agent router Lambda picks up the SQS message</w:t>
      </w:r>
      <w:r w:rsidR="0027681B">
        <w:rPr>
          <w:rFonts w:cstheme="minorHAnsi"/>
          <w:sz w:val="20"/>
          <w:szCs w:val="20"/>
        </w:rPr>
        <w:t xml:space="preserve"> to</w:t>
      </w:r>
    </w:p>
    <w:p w14:paraId="27DEE827" w14:textId="77777777" w:rsidR="00B42B8D" w:rsidRDefault="00B42B8D" w:rsidP="00B42B8D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r w:rsidRPr="00B42B8D">
        <w:rPr>
          <w:rFonts w:cstheme="minorHAnsi"/>
          <w:sz w:val="20"/>
          <w:szCs w:val="20"/>
        </w:rPr>
        <w:t xml:space="preserve"> Load member context</w:t>
      </w:r>
    </w:p>
    <w:p w14:paraId="2BD858F1" w14:textId="77777777" w:rsidR="00B42B8D" w:rsidRDefault="00B42B8D" w:rsidP="00B42B8D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r w:rsidRPr="00B42B8D">
        <w:rPr>
          <w:rFonts w:cstheme="minorHAnsi"/>
          <w:sz w:val="20"/>
          <w:szCs w:val="20"/>
        </w:rPr>
        <w:t xml:space="preserve"> Find available agents</w:t>
      </w:r>
    </w:p>
    <w:p w14:paraId="6B251420" w14:textId="3A9F0960" w:rsidR="00B42B8D" w:rsidRDefault="00B42B8D" w:rsidP="00B42B8D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r w:rsidRPr="00B42B8D">
        <w:rPr>
          <w:rFonts w:cstheme="minorHAnsi"/>
          <w:sz w:val="20"/>
          <w:szCs w:val="20"/>
        </w:rPr>
        <w:t xml:space="preserve">Check live presence </w:t>
      </w:r>
      <w:r w:rsidR="0027681B">
        <w:rPr>
          <w:rFonts w:cstheme="minorHAnsi"/>
          <w:sz w:val="20"/>
          <w:szCs w:val="20"/>
        </w:rPr>
        <w:t xml:space="preserve">of member </w:t>
      </w:r>
      <w:r w:rsidRPr="00B42B8D">
        <w:rPr>
          <w:rFonts w:cstheme="minorHAnsi"/>
          <w:sz w:val="20"/>
          <w:szCs w:val="20"/>
        </w:rPr>
        <w:t>and load from Redis</w:t>
      </w:r>
    </w:p>
    <w:p w14:paraId="5658A806" w14:textId="38571267" w:rsidR="00B42B8D" w:rsidRPr="00B42B8D" w:rsidRDefault="00B42B8D" w:rsidP="00B42B8D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r w:rsidRPr="00B42B8D">
        <w:rPr>
          <w:rFonts w:cstheme="minorHAnsi"/>
          <w:sz w:val="20"/>
          <w:szCs w:val="20"/>
        </w:rPr>
        <w:t xml:space="preserve"> Score and pick the best agent</w:t>
      </w:r>
      <w:r w:rsidR="0027681B">
        <w:rPr>
          <w:rFonts w:cstheme="minorHAnsi"/>
          <w:sz w:val="20"/>
          <w:szCs w:val="20"/>
        </w:rPr>
        <w:t xml:space="preserve">. </w:t>
      </w:r>
    </w:p>
    <w:p w14:paraId="2232DD60" w14:textId="7EDC0A71" w:rsidR="00B42B8D" w:rsidRPr="002D1119" w:rsidRDefault="00B42B8D" w:rsidP="002D1119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2D1119">
        <w:rPr>
          <w:rFonts w:cstheme="minorHAnsi"/>
          <w:sz w:val="20"/>
          <w:szCs w:val="20"/>
        </w:rPr>
        <w:t>Agent Bob is assigned</w:t>
      </w:r>
    </w:p>
    <w:p w14:paraId="146374A2" w14:textId="2E13510B" w:rsidR="00B42B8D" w:rsidRPr="002D1119" w:rsidRDefault="00B42B8D" w:rsidP="002D1119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2D1119">
        <w:rPr>
          <w:rFonts w:cstheme="minorHAnsi"/>
          <w:sz w:val="20"/>
          <w:szCs w:val="20"/>
        </w:rPr>
        <w:t>Agent Bob is notified</w:t>
      </w:r>
    </w:p>
    <w:p w14:paraId="467E2CA3" w14:textId="3618EFC2" w:rsidR="00B42B8D" w:rsidRPr="002D1119" w:rsidRDefault="00B42B8D" w:rsidP="002D1119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2D1119">
        <w:rPr>
          <w:rFonts w:cstheme="minorHAnsi"/>
          <w:sz w:val="20"/>
          <w:szCs w:val="20"/>
        </w:rPr>
        <w:t>Agent Bob's desktop loads full context</w:t>
      </w:r>
    </w:p>
    <w:p w14:paraId="7183557C" w14:textId="75B2BA5E" w:rsidR="00B42B8D" w:rsidRPr="002D1119" w:rsidRDefault="00B42B8D" w:rsidP="002D1119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2D1119">
        <w:rPr>
          <w:rFonts w:cstheme="minorHAnsi"/>
          <w:sz w:val="20"/>
          <w:szCs w:val="20"/>
        </w:rPr>
        <w:t>Real-time chat begins</w:t>
      </w:r>
    </w:p>
    <w:p w14:paraId="567361F1" w14:textId="64A4A0A2" w:rsidR="00B42B8D" w:rsidRPr="002D1119" w:rsidRDefault="00B42B8D" w:rsidP="002D1119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2D1119">
        <w:rPr>
          <w:rFonts w:cstheme="minorHAnsi"/>
          <w:sz w:val="20"/>
          <w:szCs w:val="20"/>
        </w:rPr>
        <w:t>Resolution</w:t>
      </w:r>
    </w:p>
    <w:p w14:paraId="238149F9" w14:textId="7C76AA3A" w:rsidR="00B42B8D" w:rsidRPr="002D1119" w:rsidRDefault="00B42B8D" w:rsidP="002D1119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2D1119">
        <w:rPr>
          <w:rFonts w:cstheme="minorHAnsi"/>
          <w:sz w:val="20"/>
          <w:szCs w:val="20"/>
        </w:rPr>
        <w:t>CSAT survey is pushed to member</w:t>
      </w:r>
      <w:r w:rsidR="0027681B">
        <w:rPr>
          <w:rFonts w:cstheme="minorHAnsi"/>
          <w:sz w:val="20"/>
          <w:szCs w:val="20"/>
        </w:rPr>
        <w:t xml:space="preserve"> about the experience. </w:t>
      </w:r>
    </w:p>
    <w:p w14:paraId="31FF8CC1" w14:textId="469436A6" w:rsidR="00B42B8D" w:rsidRDefault="00B42B8D" w:rsidP="002D1119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2D1119">
        <w:rPr>
          <w:rFonts w:cstheme="minorHAnsi"/>
          <w:sz w:val="20"/>
          <w:szCs w:val="20"/>
        </w:rPr>
        <w:t>Analytics event is published (async)</w:t>
      </w:r>
      <w:r w:rsidR="0027681B">
        <w:rPr>
          <w:rFonts w:cstheme="minorHAnsi"/>
          <w:sz w:val="20"/>
          <w:szCs w:val="20"/>
        </w:rPr>
        <w:t xml:space="preserve"> and other async events and messages are created as mentioned above.</w:t>
      </w:r>
    </w:p>
    <w:p w14:paraId="7650B940" w14:textId="77777777" w:rsidR="00035E9D" w:rsidRDefault="00035E9D" w:rsidP="00035E9D">
      <w:pPr>
        <w:ind w:left="360"/>
        <w:rPr>
          <w:rFonts w:cstheme="minorHAnsi"/>
          <w:b/>
          <w:bCs/>
          <w:sz w:val="20"/>
          <w:szCs w:val="20"/>
        </w:rPr>
      </w:pPr>
    </w:p>
    <w:p w14:paraId="4F186DE4" w14:textId="77777777" w:rsidR="00035E9D" w:rsidRDefault="00035E9D" w:rsidP="00035E9D">
      <w:pPr>
        <w:ind w:left="360"/>
        <w:rPr>
          <w:rFonts w:cstheme="minorHAnsi"/>
          <w:b/>
          <w:bCs/>
          <w:sz w:val="20"/>
          <w:szCs w:val="20"/>
        </w:rPr>
      </w:pPr>
    </w:p>
    <w:p w14:paraId="531840BD" w14:textId="77777777" w:rsidR="00961B38" w:rsidRDefault="00961B38">
      <w:pPr>
        <w:rPr>
          <w:rFonts w:asciiTheme="majorHAnsi" w:eastAsiaTheme="majorEastAsia" w:hAnsiTheme="majorHAnsi" w:cstheme="majorHAnsi"/>
          <w:color w:val="2F5496" w:themeColor="accent1" w:themeShade="BF"/>
          <w:sz w:val="28"/>
          <w:szCs w:val="28"/>
        </w:rPr>
      </w:pPr>
      <w:r>
        <w:rPr>
          <w:rFonts w:cstheme="majorHAnsi"/>
          <w:sz w:val="28"/>
          <w:szCs w:val="28"/>
        </w:rPr>
        <w:br w:type="page"/>
      </w:r>
    </w:p>
    <w:p w14:paraId="1C40EFD9" w14:textId="0AB8155D" w:rsidR="00035E9D" w:rsidRPr="00926D3C" w:rsidRDefault="00035E9D" w:rsidP="00377286">
      <w:pPr>
        <w:pStyle w:val="Heading2"/>
        <w:rPr>
          <w:rFonts w:cstheme="majorHAnsi"/>
          <w:sz w:val="28"/>
          <w:szCs w:val="28"/>
        </w:rPr>
      </w:pPr>
      <w:r w:rsidRPr="00926D3C">
        <w:rPr>
          <w:rFonts w:cstheme="majorHAnsi"/>
          <w:sz w:val="28"/>
          <w:szCs w:val="28"/>
        </w:rPr>
        <w:t>Auth Flow</w:t>
      </w:r>
    </w:p>
    <w:p w14:paraId="0C10318F" w14:textId="65234B4E" w:rsidR="00035E9D" w:rsidRDefault="00035E9D" w:rsidP="00035E9D">
      <w:pPr>
        <w:ind w:left="360"/>
        <w:rPr>
          <w:rFonts w:cstheme="minorHAnsi"/>
          <w:sz w:val="18"/>
          <w:szCs w:val="18"/>
        </w:rPr>
      </w:pPr>
      <w:r w:rsidRPr="00035E9D">
        <w:rPr>
          <w:rFonts w:cstheme="minorHAnsi"/>
          <w:sz w:val="18"/>
          <w:szCs w:val="18"/>
        </w:rPr>
        <w:t>Objective: Who is calling the system and how to identify the user is valid.</w:t>
      </w:r>
    </w:p>
    <w:p w14:paraId="312C3ED0" w14:textId="2CF8476B" w:rsidR="005143DA" w:rsidRPr="00035E9D" w:rsidRDefault="005143DA" w:rsidP="00035E9D">
      <w:pPr>
        <w:ind w:left="360"/>
        <w:rPr>
          <w:rFonts w:cstheme="minorHAnsi"/>
          <w:sz w:val="18"/>
          <w:szCs w:val="18"/>
        </w:rPr>
      </w:pPr>
      <w:r>
        <w:rPr>
          <w:noProof/>
        </w:rPr>
        <w:drawing>
          <wp:inline distT="0" distB="0" distL="0" distR="0" wp14:anchorId="06D1024F" wp14:editId="359C166B">
            <wp:extent cx="5545776" cy="2952653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9"/>
                    <a:stretch/>
                  </pic:blipFill>
                  <pic:spPr bwMode="auto">
                    <a:xfrm>
                      <a:off x="0" y="0"/>
                      <a:ext cx="5585923" cy="2974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24F50" w14:textId="5D9CDC2B" w:rsidR="00035E9D" w:rsidRPr="00035E9D" w:rsidRDefault="00035E9D" w:rsidP="00035E9D">
      <w:pPr>
        <w:pStyle w:val="ListParagraph"/>
        <w:numPr>
          <w:ilvl w:val="0"/>
          <w:numId w:val="8"/>
        </w:numPr>
        <w:rPr>
          <w:rFonts w:cstheme="minorHAnsi"/>
          <w:sz w:val="18"/>
          <w:szCs w:val="18"/>
        </w:rPr>
      </w:pPr>
      <w:r w:rsidRPr="00035E9D">
        <w:rPr>
          <w:rFonts w:cstheme="minorHAnsi"/>
          <w:sz w:val="18"/>
          <w:szCs w:val="18"/>
        </w:rPr>
        <w:t>Member opens chat</w:t>
      </w:r>
    </w:p>
    <w:p w14:paraId="70A97FA2" w14:textId="77777777" w:rsidR="00035E9D" w:rsidRPr="00035E9D" w:rsidRDefault="00035E9D" w:rsidP="00035E9D">
      <w:pPr>
        <w:pStyle w:val="ListParagraph"/>
        <w:numPr>
          <w:ilvl w:val="0"/>
          <w:numId w:val="8"/>
        </w:numPr>
        <w:rPr>
          <w:rFonts w:cstheme="minorHAnsi"/>
          <w:sz w:val="18"/>
          <w:szCs w:val="18"/>
        </w:rPr>
      </w:pPr>
      <w:r w:rsidRPr="00035E9D">
        <w:rPr>
          <w:rFonts w:cstheme="minorHAnsi"/>
          <w:sz w:val="18"/>
          <w:szCs w:val="18"/>
        </w:rPr>
        <w:t>Has active SSO session?</w:t>
      </w:r>
    </w:p>
    <w:p w14:paraId="3192664F" w14:textId="315C4AB9" w:rsidR="00035E9D" w:rsidRPr="00035E9D" w:rsidRDefault="00035E9D" w:rsidP="00035E9D">
      <w:pPr>
        <w:pStyle w:val="ListParagraph"/>
        <w:numPr>
          <w:ilvl w:val="1"/>
          <w:numId w:val="8"/>
        </w:numPr>
        <w:rPr>
          <w:rFonts w:cstheme="minorHAnsi"/>
          <w:sz w:val="18"/>
          <w:szCs w:val="18"/>
        </w:rPr>
      </w:pPr>
      <w:r w:rsidRPr="00035E9D">
        <w:rPr>
          <w:rFonts w:cstheme="minorHAnsi"/>
          <w:sz w:val="18"/>
          <w:szCs w:val="18"/>
        </w:rPr>
        <w:t xml:space="preserve">YES </w:t>
      </w:r>
      <w:r w:rsidRPr="00035E9D">
        <w:rPr>
          <w:rFonts w:ascii="Calibri" w:hAnsi="Calibri" w:cs="Calibri"/>
          <w:sz w:val="18"/>
          <w:szCs w:val="18"/>
        </w:rPr>
        <w:t>→</w:t>
      </w:r>
      <w:r w:rsidRPr="00035E9D">
        <w:rPr>
          <w:rFonts w:cstheme="minorHAnsi"/>
          <w:sz w:val="18"/>
          <w:szCs w:val="18"/>
        </w:rPr>
        <w:t xml:space="preserve"> Silent token exchange </w:t>
      </w:r>
      <w:r w:rsidRPr="00035E9D">
        <w:rPr>
          <w:rFonts w:ascii="Calibri" w:hAnsi="Calibri" w:cs="Calibri"/>
          <w:sz w:val="18"/>
          <w:szCs w:val="18"/>
        </w:rPr>
        <w:t>→</w:t>
      </w:r>
      <w:r w:rsidRPr="00035E9D">
        <w:rPr>
          <w:rFonts w:cstheme="minorHAnsi"/>
          <w:sz w:val="18"/>
          <w:szCs w:val="18"/>
        </w:rPr>
        <w:t xml:space="preserve"> Step 7</w:t>
      </w:r>
    </w:p>
    <w:p w14:paraId="586BB34C" w14:textId="69F4D788" w:rsidR="00035E9D" w:rsidRPr="00035E9D" w:rsidRDefault="00035E9D" w:rsidP="00035E9D">
      <w:pPr>
        <w:pStyle w:val="ListParagraph"/>
        <w:numPr>
          <w:ilvl w:val="1"/>
          <w:numId w:val="8"/>
        </w:numPr>
        <w:rPr>
          <w:rFonts w:cstheme="minorHAnsi"/>
          <w:sz w:val="18"/>
          <w:szCs w:val="18"/>
        </w:rPr>
      </w:pPr>
      <w:proofErr w:type="gramStart"/>
      <w:r w:rsidRPr="00035E9D">
        <w:rPr>
          <w:rFonts w:cstheme="minorHAnsi"/>
          <w:sz w:val="18"/>
          <w:szCs w:val="18"/>
        </w:rPr>
        <w:t>NO  →</w:t>
      </w:r>
      <w:proofErr w:type="gramEnd"/>
      <w:r w:rsidRPr="00035E9D">
        <w:rPr>
          <w:rFonts w:cstheme="minorHAnsi"/>
          <w:sz w:val="18"/>
          <w:szCs w:val="18"/>
        </w:rPr>
        <w:t xml:space="preserve"> Redirect to Cognito Hosted UI</w:t>
      </w:r>
    </w:p>
    <w:p w14:paraId="36CA5934" w14:textId="6EC1EDDB" w:rsidR="00035E9D" w:rsidRPr="00035E9D" w:rsidRDefault="00035E9D" w:rsidP="00035E9D">
      <w:pPr>
        <w:pStyle w:val="ListParagraph"/>
        <w:ind w:left="1080"/>
        <w:rPr>
          <w:rFonts w:cstheme="minorHAnsi"/>
          <w:sz w:val="18"/>
          <w:szCs w:val="18"/>
        </w:rPr>
      </w:pPr>
    </w:p>
    <w:p w14:paraId="522AC5E1" w14:textId="4FDA5A7B" w:rsidR="00035E9D" w:rsidRPr="00035E9D" w:rsidRDefault="00035E9D" w:rsidP="00035E9D">
      <w:pPr>
        <w:pStyle w:val="ListParagraph"/>
        <w:numPr>
          <w:ilvl w:val="0"/>
          <w:numId w:val="8"/>
        </w:numPr>
        <w:rPr>
          <w:rFonts w:cstheme="minorHAnsi"/>
          <w:sz w:val="18"/>
          <w:szCs w:val="18"/>
        </w:rPr>
      </w:pPr>
      <w:r w:rsidRPr="00035E9D">
        <w:rPr>
          <w:rFonts w:cstheme="minorHAnsi"/>
          <w:sz w:val="18"/>
          <w:szCs w:val="18"/>
        </w:rPr>
        <w:t>Cognito federates to Aetna IdP</w:t>
      </w:r>
    </w:p>
    <w:p w14:paraId="78E97ECB" w14:textId="55F5F05C" w:rsidR="00035E9D" w:rsidRPr="00035E9D" w:rsidRDefault="00035E9D" w:rsidP="00035E9D">
      <w:pPr>
        <w:pStyle w:val="ListParagraph"/>
        <w:numPr>
          <w:ilvl w:val="0"/>
          <w:numId w:val="8"/>
        </w:numPr>
        <w:rPr>
          <w:rFonts w:cstheme="minorHAnsi"/>
          <w:sz w:val="18"/>
          <w:szCs w:val="18"/>
        </w:rPr>
      </w:pPr>
      <w:r w:rsidRPr="00035E9D">
        <w:rPr>
          <w:rFonts w:cstheme="minorHAnsi"/>
          <w:sz w:val="18"/>
          <w:szCs w:val="18"/>
        </w:rPr>
        <w:t>IdP validates credentials + MFA</w:t>
      </w:r>
    </w:p>
    <w:p w14:paraId="3E641256" w14:textId="356FBEBC" w:rsidR="00035E9D" w:rsidRPr="00035E9D" w:rsidRDefault="00035E9D" w:rsidP="00035E9D">
      <w:pPr>
        <w:pStyle w:val="ListParagraph"/>
        <w:numPr>
          <w:ilvl w:val="0"/>
          <w:numId w:val="8"/>
        </w:numPr>
        <w:rPr>
          <w:rFonts w:cstheme="minorHAnsi"/>
          <w:sz w:val="18"/>
          <w:szCs w:val="18"/>
        </w:rPr>
      </w:pPr>
      <w:r w:rsidRPr="00035E9D">
        <w:rPr>
          <w:rFonts w:cstheme="minorHAnsi"/>
          <w:sz w:val="18"/>
          <w:szCs w:val="18"/>
        </w:rPr>
        <w:t>IdP returns auth code to Cognito</w:t>
      </w:r>
    </w:p>
    <w:p w14:paraId="20204369" w14:textId="38855450" w:rsidR="00035E9D" w:rsidRPr="00035E9D" w:rsidRDefault="00035E9D" w:rsidP="00035E9D">
      <w:pPr>
        <w:pStyle w:val="ListParagraph"/>
        <w:numPr>
          <w:ilvl w:val="0"/>
          <w:numId w:val="8"/>
        </w:numPr>
        <w:rPr>
          <w:rFonts w:cstheme="minorHAnsi"/>
          <w:sz w:val="18"/>
          <w:szCs w:val="18"/>
        </w:rPr>
      </w:pPr>
      <w:r w:rsidRPr="00035E9D">
        <w:rPr>
          <w:rFonts w:cstheme="minorHAnsi"/>
          <w:sz w:val="18"/>
          <w:szCs w:val="18"/>
        </w:rPr>
        <w:t>Cognito issues 3 tokens:</w:t>
      </w:r>
    </w:p>
    <w:p w14:paraId="39D798B8" w14:textId="35BBBE5C" w:rsidR="00035E9D" w:rsidRPr="00035E9D" w:rsidRDefault="00035E9D" w:rsidP="00035E9D">
      <w:pPr>
        <w:pStyle w:val="ListParagraph"/>
        <w:numPr>
          <w:ilvl w:val="1"/>
          <w:numId w:val="8"/>
        </w:numPr>
        <w:rPr>
          <w:rFonts w:cstheme="minorHAnsi"/>
          <w:sz w:val="18"/>
          <w:szCs w:val="18"/>
        </w:rPr>
      </w:pPr>
      <w:r w:rsidRPr="00035E9D">
        <w:rPr>
          <w:rFonts w:cstheme="minorHAnsi"/>
          <w:sz w:val="18"/>
          <w:szCs w:val="18"/>
        </w:rPr>
        <w:t>Access (1hr) + ID (1hr) + Refresh (1d)</w:t>
      </w:r>
    </w:p>
    <w:p w14:paraId="779E90C2" w14:textId="445376FE" w:rsidR="00035E9D" w:rsidRPr="00035E9D" w:rsidRDefault="00035E9D" w:rsidP="00035E9D">
      <w:pPr>
        <w:pStyle w:val="ListParagraph"/>
        <w:numPr>
          <w:ilvl w:val="0"/>
          <w:numId w:val="8"/>
        </w:numPr>
        <w:rPr>
          <w:rFonts w:cstheme="minorHAnsi"/>
          <w:sz w:val="18"/>
          <w:szCs w:val="18"/>
        </w:rPr>
      </w:pPr>
      <w:r w:rsidRPr="00035E9D">
        <w:rPr>
          <w:rFonts w:cstheme="minorHAnsi"/>
          <w:sz w:val="18"/>
          <w:szCs w:val="18"/>
        </w:rPr>
        <w:t xml:space="preserve">Tokens stored in memory (not </w:t>
      </w:r>
      <w:proofErr w:type="spellStart"/>
      <w:r w:rsidRPr="00035E9D">
        <w:rPr>
          <w:rFonts w:cstheme="minorHAnsi"/>
          <w:sz w:val="18"/>
          <w:szCs w:val="18"/>
        </w:rPr>
        <w:t>localStorage</w:t>
      </w:r>
      <w:proofErr w:type="spellEnd"/>
      <w:r w:rsidRPr="00035E9D">
        <w:rPr>
          <w:rFonts w:cstheme="minorHAnsi"/>
          <w:sz w:val="18"/>
          <w:szCs w:val="18"/>
        </w:rPr>
        <w:t>)</w:t>
      </w:r>
    </w:p>
    <w:p w14:paraId="23AB41CE" w14:textId="01F9E3FD" w:rsidR="00035E9D" w:rsidRPr="00035E9D" w:rsidRDefault="00035E9D" w:rsidP="00035E9D">
      <w:pPr>
        <w:pStyle w:val="ListParagraph"/>
        <w:numPr>
          <w:ilvl w:val="0"/>
          <w:numId w:val="8"/>
        </w:numPr>
        <w:rPr>
          <w:rFonts w:cstheme="minorHAnsi"/>
          <w:sz w:val="18"/>
          <w:szCs w:val="18"/>
        </w:rPr>
      </w:pPr>
      <w:r w:rsidRPr="00035E9D">
        <w:rPr>
          <w:rFonts w:cstheme="minorHAnsi"/>
          <w:sz w:val="18"/>
          <w:szCs w:val="18"/>
        </w:rPr>
        <w:t>WebSocket opened with JWT attached</w:t>
      </w:r>
    </w:p>
    <w:p w14:paraId="7C0843C4" w14:textId="2217EEB3" w:rsidR="00035E9D" w:rsidRPr="00035E9D" w:rsidRDefault="00035E9D" w:rsidP="00035E9D">
      <w:pPr>
        <w:pStyle w:val="ListParagraph"/>
        <w:numPr>
          <w:ilvl w:val="0"/>
          <w:numId w:val="8"/>
        </w:numPr>
        <w:rPr>
          <w:rFonts w:cstheme="minorHAnsi"/>
          <w:sz w:val="18"/>
          <w:szCs w:val="18"/>
        </w:rPr>
      </w:pPr>
      <w:r w:rsidRPr="00035E9D">
        <w:rPr>
          <w:rFonts w:cstheme="minorHAnsi"/>
          <w:sz w:val="18"/>
          <w:szCs w:val="18"/>
        </w:rPr>
        <w:t>API Gateway validates JWT</w:t>
      </w:r>
    </w:p>
    <w:p w14:paraId="641C9E6D" w14:textId="4C19008D" w:rsidR="00035E9D" w:rsidRPr="00035E9D" w:rsidRDefault="00035E9D" w:rsidP="00035E9D">
      <w:pPr>
        <w:pStyle w:val="ListParagraph"/>
        <w:numPr>
          <w:ilvl w:val="1"/>
          <w:numId w:val="8"/>
        </w:numPr>
        <w:rPr>
          <w:rFonts w:cstheme="minorHAnsi"/>
          <w:sz w:val="18"/>
          <w:szCs w:val="18"/>
        </w:rPr>
      </w:pPr>
      <w:r w:rsidRPr="00035E9D">
        <w:rPr>
          <w:rFonts w:cstheme="minorHAnsi"/>
          <w:sz w:val="18"/>
          <w:szCs w:val="18"/>
        </w:rPr>
        <w:t>Fail → 403 Forbidden (no Lambda cost)</w:t>
      </w:r>
    </w:p>
    <w:p w14:paraId="6AA10F63" w14:textId="263D041A" w:rsidR="00035E9D" w:rsidRPr="00035E9D" w:rsidRDefault="00035E9D" w:rsidP="00035E9D">
      <w:pPr>
        <w:pStyle w:val="ListParagraph"/>
        <w:numPr>
          <w:ilvl w:val="1"/>
          <w:numId w:val="8"/>
        </w:numPr>
        <w:rPr>
          <w:rFonts w:cstheme="minorHAnsi"/>
          <w:sz w:val="18"/>
          <w:szCs w:val="18"/>
        </w:rPr>
      </w:pPr>
      <w:r w:rsidRPr="00035E9D">
        <w:rPr>
          <w:rFonts w:cstheme="minorHAnsi"/>
          <w:sz w:val="18"/>
          <w:szCs w:val="18"/>
        </w:rPr>
        <w:t xml:space="preserve">Pass → </w:t>
      </w:r>
      <w:proofErr w:type="spellStart"/>
      <w:r w:rsidRPr="00035E9D">
        <w:rPr>
          <w:rFonts w:cstheme="minorHAnsi"/>
          <w:sz w:val="18"/>
          <w:szCs w:val="18"/>
        </w:rPr>
        <w:t>member_id</w:t>
      </w:r>
      <w:proofErr w:type="spellEnd"/>
      <w:r w:rsidRPr="00035E9D">
        <w:rPr>
          <w:rFonts w:cstheme="minorHAnsi"/>
          <w:sz w:val="18"/>
          <w:szCs w:val="18"/>
        </w:rPr>
        <w:t xml:space="preserve"> injected into Lambda</w:t>
      </w:r>
    </w:p>
    <w:p w14:paraId="64682BBA" w14:textId="086AC0B3" w:rsidR="00035E9D" w:rsidRPr="00035E9D" w:rsidRDefault="00035E9D" w:rsidP="00035E9D">
      <w:pPr>
        <w:pStyle w:val="ListParagraph"/>
        <w:numPr>
          <w:ilvl w:val="0"/>
          <w:numId w:val="8"/>
        </w:numPr>
        <w:rPr>
          <w:rFonts w:cstheme="minorHAnsi"/>
          <w:sz w:val="18"/>
          <w:szCs w:val="18"/>
        </w:rPr>
      </w:pPr>
      <w:r w:rsidRPr="00035E9D">
        <w:rPr>
          <w:rFonts w:cstheme="minorHAnsi"/>
          <w:sz w:val="18"/>
          <w:szCs w:val="18"/>
        </w:rPr>
        <w:t>Session created in Redis + DynamoDB</w:t>
      </w:r>
    </w:p>
    <w:p w14:paraId="595369E1" w14:textId="2AB84F6A" w:rsidR="00035E9D" w:rsidRPr="00035E9D" w:rsidRDefault="00035E9D" w:rsidP="00035E9D">
      <w:pPr>
        <w:pStyle w:val="ListParagraph"/>
        <w:numPr>
          <w:ilvl w:val="0"/>
          <w:numId w:val="8"/>
        </w:numPr>
        <w:rPr>
          <w:rFonts w:cstheme="minorHAnsi"/>
          <w:sz w:val="18"/>
          <w:szCs w:val="18"/>
        </w:rPr>
      </w:pPr>
      <w:r w:rsidRPr="00035E9D">
        <w:rPr>
          <w:rFonts w:cstheme="minorHAnsi"/>
          <w:sz w:val="18"/>
          <w:szCs w:val="18"/>
        </w:rPr>
        <w:t>WebSocket confirmed (101 Switching Protocols)</w:t>
      </w:r>
    </w:p>
    <w:p w14:paraId="7719A972" w14:textId="5C82BF0A" w:rsidR="00035E9D" w:rsidRPr="00035E9D" w:rsidRDefault="00035E9D" w:rsidP="00035E9D">
      <w:pPr>
        <w:pStyle w:val="ListParagraph"/>
        <w:numPr>
          <w:ilvl w:val="0"/>
          <w:numId w:val="8"/>
        </w:numPr>
        <w:rPr>
          <w:rFonts w:cstheme="minorHAnsi"/>
          <w:sz w:val="18"/>
          <w:szCs w:val="18"/>
        </w:rPr>
      </w:pPr>
      <w:r w:rsidRPr="00035E9D">
        <w:rPr>
          <w:rFonts w:cstheme="minorHAnsi"/>
          <w:sz w:val="18"/>
          <w:szCs w:val="18"/>
        </w:rPr>
        <w:t>Member starts chatting</w:t>
      </w:r>
    </w:p>
    <w:p w14:paraId="1DA6BFB6" w14:textId="0049FFBC" w:rsidR="00035E9D" w:rsidRPr="00035E9D" w:rsidRDefault="00035E9D" w:rsidP="00716A19">
      <w:pPr>
        <w:pStyle w:val="ListParagraph"/>
        <w:numPr>
          <w:ilvl w:val="0"/>
          <w:numId w:val="8"/>
        </w:numPr>
        <w:rPr>
          <w:rFonts w:cstheme="minorHAnsi"/>
          <w:sz w:val="18"/>
          <w:szCs w:val="18"/>
        </w:rPr>
      </w:pPr>
      <w:r w:rsidRPr="00035E9D">
        <w:rPr>
          <w:rFonts w:cstheme="minorHAnsi"/>
          <w:sz w:val="18"/>
          <w:szCs w:val="18"/>
        </w:rPr>
        <w:t>Every 55 minutes → silent token refresh. (Refresh Token used, no re-login needed)</w:t>
      </w:r>
    </w:p>
    <w:p w14:paraId="42AF3896" w14:textId="77777777" w:rsidR="00961B38" w:rsidRDefault="00961B38">
      <w:pPr>
        <w:rPr>
          <w:rFonts w:asciiTheme="majorHAnsi" w:eastAsiaTheme="majorEastAsia" w:hAnsiTheme="majorHAnsi" w:cstheme="majorHAnsi"/>
          <w:color w:val="2F5496" w:themeColor="accent1" w:themeShade="BF"/>
          <w:sz w:val="28"/>
          <w:szCs w:val="28"/>
        </w:rPr>
      </w:pPr>
      <w:r>
        <w:rPr>
          <w:rFonts w:cstheme="majorHAnsi"/>
          <w:sz w:val="28"/>
          <w:szCs w:val="28"/>
        </w:rPr>
        <w:br w:type="page"/>
      </w:r>
    </w:p>
    <w:p w14:paraId="1CCB89B9" w14:textId="7164CA3B" w:rsidR="005143DA" w:rsidRPr="00926D3C" w:rsidRDefault="005143DA" w:rsidP="00377286">
      <w:pPr>
        <w:pStyle w:val="Heading2"/>
        <w:rPr>
          <w:rFonts w:cstheme="majorHAnsi"/>
          <w:sz w:val="28"/>
          <w:szCs w:val="28"/>
        </w:rPr>
      </w:pPr>
      <w:r w:rsidRPr="00926D3C">
        <w:rPr>
          <w:rFonts w:cstheme="majorHAnsi"/>
          <w:sz w:val="28"/>
          <w:szCs w:val="28"/>
        </w:rPr>
        <w:t>The Learning Cycle (Training Pipeline)</w:t>
      </w:r>
    </w:p>
    <w:p w14:paraId="614A16A1" w14:textId="41B72E5A" w:rsidR="005143DA" w:rsidRPr="00377286" w:rsidRDefault="005143DA" w:rsidP="005143DA">
      <w:pPr>
        <w:ind w:left="360"/>
        <w:rPr>
          <w:rFonts w:cstheme="minorHAnsi"/>
          <w:sz w:val="20"/>
          <w:szCs w:val="20"/>
        </w:rPr>
      </w:pPr>
      <w:r w:rsidRPr="00377286">
        <w:rPr>
          <w:rFonts w:cstheme="minorHAnsi"/>
          <w:sz w:val="20"/>
          <w:szCs w:val="20"/>
        </w:rPr>
        <w:t xml:space="preserve">The chat generates the data (happy path and Escalation) which can be used make the bot smarter to reduce the HITL. The escalation path data can be a key factor to help system in improving over the time and to reduce manual intervention. </w:t>
      </w:r>
    </w:p>
    <w:p w14:paraId="02EF6494" w14:textId="462688D2" w:rsidR="005143DA" w:rsidRPr="005143DA" w:rsidRDefault="005143DA" w:rsidP="005143DA">
      <w:pPr>
        <w:ind w:left="360"/>
        <w:rPr>
          <w:rFonts w:cstheme="min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6393BE5" wp14:editId="2F441094">
            <wp:extent cx="5771408" cy="2875280"/>
            <wp:effectExtent l="0" t="0" r="127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331" cy="2908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68D1A" w14:textId="77777777" w:rsidR="00743C51" w:rsidRPr="00926D3C" w:rsidRDefault="00743C51" w:rsidP="00377286">
      <w:pPr>
        <w:pStyle w:val="Heading2"/>
        <w:rPr>
          <w:rFonts w:cstheme="majorHAnsi"/>
          <w:sz w:val="28"/>
          <w:szCs w:val="28"/>
        </w:rPr>
      </w:pPr>
      <w:r w:rsidRPr="00926D3C">
        <w:rPr>
          <w:rFonts w:cstheme="majorHAnsi"/>
          <w:sz w:val="28"/>
          <w:szCs w:val="28"/>
        </w:rPr>
        <w:t>Resilience Patterns — Multi-Layer</w:t>
      </w:r>
    </w:p>
    <w:tbl>
      <w:tblPr>
        <w:tblStyle w:val="GridTable4-Accent1"/>
        <w:tblW w:w="10254" w:type="dxa"/>
        <w:tblLook w:val="04A0" w:firstRow="1" w:lastRow="0" w:firstColumn="1" w:lastColumn="0" w:noHBand="0" w:noVBand="1"/>
      </w:tblPr>
      <w:tblGrid>
        <w:gridCol w:w="2107"/>
        <w:gridCol w:w="4795"/>
        <w:gridCol w:w="3352"/>
      </w:tblGrid>
      <w:tr w:rsidR="00743C51" w:rsidRPr="00743C51" w14:paraId="0E9D3D53" w14:textId="77777777" w:rsidTr="00961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FD4EC" w14:textId="77777777" w:rsidR="00743C51" w:rsidRPr="00961B38" w:rsidRDefault="00743C51" w:rsidP="00961B38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961B38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Pattern</w:t>
            </w:r>
          </w:p>
        </w:tc>
        <w:tc>
          <w:tcPr>
            <w:tcW w:w="0" w:type="auto"/>
            <w:hideMark/>
          </w:tcPr>
          <w:p w14:paraId="3F98173C" w14:textId="77777777" w:rsidR="00743C51" w:rsidRPr="00961B38" w:rsidRDefault="00743C51" w:rsidP="00961B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961B38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Implementation</w:t>
            </w:r>
          </w:p>
        </w:tc>
        <w:tc>
          <w:tcPr>
            <w:tcW w:w="0" w:type="auto"/>
            <w:hideMark/>
          </w:tcPr>
          <w:p w14:paraId="48C026CC" w14:textId="77777777" w:rsidR="00743C51" w:rsidRPr="00961B38" w:rsidRDefault="00743C51" w:rsidP="00961B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961B38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Recovery</w:t>
            </w:r>
          </w:p>
        </w:tc>
      </w:tr>
      <w:tr w:rsidR="00743C51" w:rsidRPr="00743C51" w14:paraId="7B273EB0" w14:textId="77777777" w:rsidTr="00961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64B21" w14:textId="77777777" w:rsidR="00743C51" w:rsidRPr="00961B38" w:rsidRDefault="00743C51" w:rsidP="00961B38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961B38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Multi-AZ Active</w:t>
            </w:r>
          </w:p>
        </w:tc>
        <w:tc>
          <w:tcPr>
            <w:tcW w:w="0" w:type="auto"/>
            <w:hideMark/>
          </w:tcPr>
          <w:p w14:paraId="40BD10BF" w14:textId="77777777" w:rsidR="00743C51" w:rsidRPr="00961B38" w:rsidRDefault="00743C51" w:rsidP="00961B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kern w:val="0"/>
                <w:sz w:val="20"/>
                <w:szCs w:val="20"/>
                <w14:ligatures w14:val="none"/>
              </w:rPr>
            </w:pPr>
            <w:r w:rsidRPr="00961B38">
              <w:rPr>
                <w:rFonts w:eastAsiaTheme="minorEastAsia"/>
                <w:b/>
                <w:bCs/>
                <w:kern w:val="0"/>
                <w:sz w:val="20"/>
                <w:szCs w:val="20"/>
                <w14:ligatures w14:val="none"/>
              </w:rPr>
              <w:t xml:space="preserve">Lambda, Aurora, DynamoDB, </w:t>
            </w:r>
            <w:proofErr w:type="spellStart"/>
            <w:r w:rsidRPr="00961B38">
              <w:rPr>
                <w:rFonts w:eastAsiaTheme="minorEastAsia"/>
                <w:b/>
                <w:bCs/>
                <w:kern w:val="0"/>
                <w:sz w:val="20"/>
                <w:szCs w:val="20"/>
                <w14:ligatures w14:val="none"/>
              </w:rPr>
              <w:t>ElastiCache</w:t>
            </w:r>
            <w:proofErr w:type="spellEnd"/>
            <w:r w:rsidRPr="00961B38">
              <w:rPr>
                <w:rFonts w:eastAsiaTheme="minor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across 3 AZs</w:t>
            </w:r>
          </w:p>
        </w:tc>
        <w:tc>
          <w:tcPr>
            <w:tcW w:w="0" w:type="auto"/>
            <w:hideMark/>
          </w:tcPr>
          <w:p w14:paraId="30384E79" w14:textId="77777777" w:rsidR="00743C51" w:rsidRPr="00961B38" w:rsidRDefault="00743C51" w:rsidP="00961B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kern w:val="0"/>
                <w:sz w:val="20"/>
                <w:szCs w:val="20"/>
                <w14:ligatures w14:val="none"/>
              </w:rPr>
            </w:pPr>
            <w:r w:rsidRPr="00961B38">
              <w:rPr>
                <w:rFonts w:eastAsiaTheme="minorEastAsia"/>
                <w:b/>
                <w:bCs/>
                <w:kern w:val="0"/>
                <w:sz w:val="20"/>
                <w:szCs w:val="20"/>
                <w14:ligatures w14:val="none"/>
              </w:rPr>
              <w:t>AZ failure: automatic, &lt; 30s</w:t>
            </w:r>
          </w:p>
        </w:tc>
      </w:tr>
      <w:tr w:rsidR="00743C51" w:rsidRPr="00743C51" w14:paraId="10E70D0B" w14:textId="77777777" w:rsidTr="00961B38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CD1C3" w14:textId="77777777" w:rsidR="00743C51" w:rsidRPr="00961B38" w:rsidRDefault="00743C51" w:rsidP="00961B38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961B38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Multi-Region Warm Standby</w:t>
            </w:r>
          </w:p>
        </w:tc>
        <w:tc>
          <w:tcPr>
            <w:tcW w:w="0" w:type="auto"/>
            <w:hideMark/>
          </w:tcPr>
          <w:p w14:paraId="3A27E801" w14:textId="77777777" w:rsidR="00743C51" w:rsidRPr="00961B38" w:rsidRDefault="00743C51" w:rsidP="00961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kern w:val="0"/>
                <w:sz w:val="20"/>
                <w:szCs w:val="20"/>
                <w14:ligatures w14:val="none"/>
              </w:rPr>
            </w:pPr>
            <w:r w:rsidRPr="00961B38">
              <w:rPr>
                <w:rFonts w:eastAsiaTheme="minorEastAsia"/>
                <w:b/>
                <w:bCs/>
                <w:kern w:val="0"/>
                <w:sz w:val="20"/>
                <w:szCs w:val="20"/>
                <w14:ligatures w14:val="none"/>
              </w:rPr>
              <w:t>Aurora Global DB, DynamoDB Global Tables, S3 CRR, Route53 failover</w:t>
            </w:r>
          </w:p>
        </w:tc>
        <w:tc>
          <w:tcPr>
            <w:tcW w:w="0" w:type="auto"/>
            <w:hideMark/>
          </w:tcPr>
          <w:p w14:paraId="27FC30C0" w14:textId="77777777" w:rsidR="00743C51" w:rsidRPr="00961B38" w:rsidRDefault="00743C51" w:rsidP="00961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kern w:val="0"/>
                <w:sz w:val="20"/>
                <w:szCs w:val="20"/>
                <w14:ligatures w14:val="none"/>
              </w:rPr>
            </w:pPr>
            <w:r w:rsidRPr="00961B38">
              <w:rPr>
                <w:rFonts w:eastAsiaTheme="minorEastAsia"/>
                <w:b/>
                <w:bCs/>
                <w:kern w:val="0"/>
                <w:sz w:val="20"/>
                <w:szCs w:val="20"/>
                <w14:ligatures w14:val="none"/>
              </w:rPr>
              <w:t>Region failure: RTO &lt; 5 min, RPO &lt; 5 min</w:t>
            </w:r>
          </w:p>
        </w:tc>
      </w:tr>
      <w:tr w:rsidR="00743C51" w:rsidRPr="00743C51" w14:paraId="69412F6D" w14:textId="77777777" w:rsidTr="00961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C29EE" w14:textId="77777777" w:rsidR="00743C51" w:rsidRPr="00961B38" w:rsidRDefault="00743C51" w:rsidP="00961B38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961B38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Circuit Breaker</w:t>
            </w:r>
          </w:p>
        </w:tc>
        <w:tc>
          <w:tcPr>
            <w:tcW w:w="0" w:type="auto"/>
            <w:hideMark/>
          </w:tcPr>
          <w:p w14:paraId="21113527" w14:textId="77777777" w:rsidR="00743C51" w:rsidRPr="00961B38" w:rsidRDefault="00743C51" w:rsidP="00961B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kern w:val="0"/>
                <w:sz w:val="20"/>
                <w:szCs w:val="20"/>
                <w14:ligatures w14:val="none"/>
              </w:rPr>
            </w:pPr>
            <w:r w:rsidRPr="00961B38">
              <w:rPr>
                <w:rFonts w:eastAsiaTheme="minorEastAsia"/>
                <w:b/>
                <w:bCs/>
                <w:kern w:val="0"/>
                <w:sz w:val="20"/>
                <w:szCs w:val="20"/>
                <w14:ligatures w14:val="none"/>
              </w:rPr>
              <w:t>Lambda retry config + fallback: bot unavailable → route to agents</w:t>
            </w:r>
          </w:p>
        </w:tc>
        <w:tc>
          <w:tcPr>
            <w:tcW w:w="0" w:type="auto"/>
            <w:hideMark/>
          </w:tcPr>
          <w:p w14:paraId="2C30DAA8" w14:textId="77777777" w:rsidR="00743C51" w:rsidRPr="00961B38" w:rsidRDefault="00743C51" w:rsidP="00961B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kern w:val="0"/>
                <w:sz w:val="20"/>
                <w:szCs w:val="20"/>
                <w14:ligatures w14:val="none"/>
              </w:rPr>
            </w:pPr>
            <w:r w:rsidRPr="00961B38">
              <w:rPr>
                <w:rFonts w:eastAsiaTheme="minorEastAsia"/>
                <w:b/>
                <w:bCs/>
                <w:kern w:val="0"/>
                <w:sz w:val="20"/>
                <w:szCs w:val="20"/>
                <w14:ligatures w14:val="none"/>
              </w:rPr>
              <w:t>Service outage: seamless degraded mode</w:t>
            </w:r>
          </w:p>
        </w:tc>
      </w:tr>
      <w:tr w:rsidR="00743C51" w:rsidRPr="00743C51" w14:paraId="7CAB7542" w14:textId="77777777" w:rsidTr="00961B38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564FC" w14:textId="77777777" w:rsidR="00743C51" w:rsidRPr="00961B38" w:rsidRDefault="00743C51" w:rsidP="00961B38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961B38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Dead Letter Queue</w:t>
            </w:r>
          </w:p>
        </w:tc>
        <w:tc>
          <w:tcPr>
            <w:tcW w:w="0" w:type="auto"/>
            <w:hideMark/>
          </w:tcPr>
          <w:p w14:paraId="23BFB8BE" w14:textId="77777777" w:rsidR="00743C51" w:rsidRPr="00961B38" w:rsidRDefault="00743C51" w:rsidP="00961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kern w:val="0"/>
                <w:sz w:val="20"/>
                <w:szCs w:val="20"/>
                <w14:ligatures w14:val="none"/>
              </w:rPr>
            </w:pPr>
            <w:r w:rsidRPr="00961B38">
              <w:rPr>
                <w:rFonts w:eastAsiaTheme="minorEastAsia"/>
                <w:b/>
                <w:bCs/>
                <w:kern w:val="0"/>
                <w:sz w:val="20"/>
                <w:szCs w:val="20"/>
                <w14:ligatures w14:val="none"/>
              </w:rPr>
              <w:t xml:space="preserve">SQS DLQ on all Lambda async invocations and </w:t>
            </w:r>
            <w:proofErr w:type="spellStart"/>
            <w:r w:rsidRPr="00961B38">
              <w:rPr>
                <w:rFonts w:eastAsiaTheme="minorEastAsia"/>
                <w:b/>
                <w:bCs/>
                <w:kern w:val="0"/>
                <w:sz w:val="20"/>
                <w:szCs w:val="20"/>
                <w14:ligatures w14:val="none"/>
              </w:rPr>
              <w:t>EventBridge</w:t>
            </w:r>
            <w:proofErr w:type="spellEnd"/>
            <w:r w:rsidRPr="00961B38">
              <w:rPr>
                <w:rFonts w:eastAsiaTheme="minor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rules</w:t>
            </w:r>
          </w:p>
        </w:tc>
        <w:tc>
          <w:tcPr>
            <w:tcW w:w="0" w:type="auto"/>
            <w:hideMark/>
          </w:tcPr>
          <w:p w14:paraId="0D1F1669" w14:textId="77777777" w:rsidR="00743C51" w:rsidRPr="00961B38" w:rsidRDefault="00743C51" w:rsidP="00961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kern w:val="0"/>
                <w:sz w:val="20"/>
                <w:szCs w:val="20"/>
                <w14:ligatures w14:val="none"/>
              </w:rPr>
            </w:pPr>
            <w:r w:rsidRPr="00961B38">
              <w:rPr>
                <w:rFonts w:eastAsiaTheme="minorEastAsia"/>
                <w:b/>
                <w:bCs/>
                <w:kern w:val="0"/>
                <w:sz w:val="20"/>
                <w:szCs w:val="20"/>
                <w14:ligatures w14:val="none"/>
              </w:rPr>
              <w:t>No message loss; replay after fix</w:t>
            </w:r>
          </w:p>
        </w:tc>
      </w:tr>
      <w:tr w:rsidR="00743C51" w:rsidRPr="00743C51" w14:paraId="70D99624" w14:textId="77777777" w:rsidTr="00961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E713E" w14:textId="77777777" w:rsidR="00743C51" w:rsidRPr="00961B38" w:rsidRDefault="00743C51" w:rsidP="00961B38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961B38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Bulkhead</w:t>
            </w:r>
          </w:p>
        </w:tc>
        <w:tc>
          <w:tcPr>
            <w:tcW w:w="0" w:type="auto"/>
            <w:hideMark/>
          </w:tcPr>
          <w:p w14:paraId="1D0B3290" w14:textId="77777777" w:rsidR="00743C51" w:rsidRPr="00961B38" w:rsidRDefault="00743C51" w:rsidP="00961B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kern w:val="0"/>
                <w:sz w:val="20"/>
                <w:szCs w:val="20"/>
                <w14:ligatures w14:val="none"/>
              </w:rPr>
            </w:pPr>
            <w:r w:rsidRPr="00961B38">
              <w:rPr>
                <w:rFonts w:eastAsiaTheme="minorEastAsia"/>
                <w:b/>
                <w:bCs/>
                <w:kern w:val="0"/>
                <w:sz w:val="20"/>
                <w:szCs w:val="20"/>
                <w14:ligatures w14:val="none"/>
              </w:rPr>
              <w:t>Separate Lambda concurrency limits per service function</w:t>
            </w:r>
          </w:p>
        </w:tc>
        <w:tc>
          <w:tcPr>
            <w:tcW w:w="0" w:type="auto"/>
            <w:hideMark/>
          </w:tcPr>
          <w:p w14:paraId="519F8C63" w14:textId="77777777" w:rsidR="00743C51" w:rsidRPr="00961B38" w:rsidRDefault="00743C51" w:rsidP="00961B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kern w:val="0"/>
                <w:sz w:val="20"/>
                <w:szCs w:val="20"/>
                <w14:ligatures w14:val="none"/>
              </w:rPr>
            </w:pPr>
            <w:r w:rsidRPr="00961B38">
              <w:rPr>
                <w:rFonts w:eastAsiaTheme="minorEastAsia"/>
                <w:b/>
                <w:bCs/>
                <w:kern w:val="0"/>
                <w:sz w:val="20"/>
                <w:szCs w:val="20"/>
                <w14:ligatures w14:val="none"/>
              </w:rPr>
              <w:t>One noisy service can't starve others</w:t>
            </w:r>
          </w:p>
        </w:tc>
      </w:tr>
      <w:tr w:rsidR="00743C51" w:rsidRPr="00743C51" w14:paraId="0CA36CCD" w14:textId="77777777" w:rsidTr="00961B38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1DDA9" w14:textId="77777777" w:rsidR="00743C51" w:rsidRPr="00961B38" w:rsidRDefault="00743C51" w:rsidP="00961B38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961B38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Database PITR</w:t>
            </w:r>
          </w:p>
        </w:tc>
        <w:tc>
          <w:tcPr>
            <w:tcW w:w="0" w:type="auto"/>
            <w:hideMark/>
          </w:tcPr>
          <w:p w14:paraId="53817C87" w14:textId="77777777" w:rsidR="00743C51" w:rsidRPr="00961B38" w:rsidRDefault="00743C51" w:rsidP="00961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kern w:val="0"/>
                <w:sz w:val="20"/>
                <w:szCs w:val="20"/>
                <w14:ligatures w14:val="none"/>
              </w:rPr>
            </w:pPr>
            <w:r w:rsidRPr="00961B38">
              <w:rPr>
                <w:rFonts w:eastAsiaTheme="minorEastAsia"/>
                <w:b/>
                <w:bCs/>
                <w:kern w:val="0"/>
                <w:sz w:val="20"/>
                <w:szCs w:val="20"/>
                <w14:ligatures w14:val="none"/>
              </w:rPr>
              <w:t>Aurora + DynamoDB Point-in-Time Recovery</w:t>
            </w:r>
          </w:p>
        </w:tc>
        <w:tc>
          <w:tcPr>
            <w:tcW w:w="0" w:type="auto"/>
            <w:hideMark/>
          </w:tcPr>
          <w:p w14:paraId="2993229B" w14:textId="77777777" w:rsidR="00743C51" w:rsidRPr="00961B38" w:rsidRDefault="00743C51" w:rsidP="00961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kern w:val="0"/>
                <w:sz w:val="20"/>
                <w:szCs w:val="20"/>
                <w14:ligatures w14:val="none"/>
              </w:rPr>
            </w:pPr>
            <w:r w:rsidRPr="00961B38">
              <w:rPr>
                <w:rFonts w:eastAsiaTheme="minorEastAsia"/>
                <w:b/>
                <w:bCs/>
                <w:kern w:val="0"/>
                <w:sz w:val="20"/>
                <w:szCs w:val="20"/>
                <w14:ligatures w14:val="none"/>
              </w:rPr>
              <w:t>Data corruption: restore to any point in 35 days</w:t>
            </w:r>
          </w:p>
        </w:tc>
      </w:tr>
    </w:tbl>
    <w:p w14:paraId="7A7B9BC6" w14:textId="13890C48" w:rsidR="00743C51" w:rsidRPr="00926D3C" w:rsidRDefault="00743C51" w:rsidP="00377286">
      <w:pPr>
        <w:pStyle w:val="Heading2"/>
        <w:rPr>
          <w:rFonts w:cstheme="majorHAnsi"/>
          <w:sz w:val="28"/>
          <w:szCs w:val="28"/>
        </w:rPr>
      </w:pPr>
      <w:r w:rsidRPr="00926D3C">
        <w:rPr>
          <w:rFonts w:cstheme="majorHAnsi"/>
          <w:sz w:val="28"/>
          <w:szCs w:val="28"/>
        </w:rPr>
        <w:t>Scalability — Layer by Layer</w:t>
      </w:r>
    </w:p>
    <w:tbl>
      <w:tblPr>
        <w:tblStyle w:val="GridTable4-Accent1"/>
        <w:tblW w:w="9873" w:type="dxa"/>
        <w:tblLook w:val="04A0" w:firstRow="1" w:lastRow="0" w:firstColumn="1" w:lastColumn="0" w:noHBand="0" w:noVBand="1"/>
      </w:tblPr>
      <w:tblGrid>
        <w:gridCol w:w="1158"/>
        <w:gridCol w:w="1777"/>
        <w:gridCol w:w="4842"/>
        <w:gridCol w:w="2096"/>
      </w:tblGrid>
      <w:tr w:rsidR="00743C51" w:rsidRPr="004E39AB" w14:paraId="7D5D1F94" w14:textId="77777777" w:rsidTr="004E3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3F06A" w14:textId="77777777" w:rsidR="00743C51" w:rsidRPr="004E39AB" w:rsidRDefault="00743C51" w:rsidP="004E39AB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Layer</w:t>
            </w:r>
          </w:p>
        </w:tc>
        <w:tc>
          <w:tcPr>
            <w:tcW w:w="0" w:type="auto"/>
            <w:hideMark/>
          </w:tcPr>
          <w:p w14:paraId="5EFB0B84" w14:textId="77777777" w:rsidR="00743C51" w:rsidRPr="004E39AB" w:rsidRDefault="00743C51" w:rsidP="004E39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Service</w:t>
            </w:r>
          </w:p>
        </w:tc>
        <w:tc>
          <w:tcPr>
            <w:tcW w:w="0" w:type="auto"/>
            <w:hideMark/>
          </w:tcPr>
          <w:p w14:paraId="5FF5AE47" w14:textId="77777777" w:rsidR="00743C51" w:rsidRPr="004E39AB" w:rsidRDefault="00743C51" w:rsidP="004E39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Scaling Mechanism</w:t>
            </w:r>
          </w:p>
        </w:tc>
        <w:tc>
          <w:tcPr>
            <w:tcW w:w="0" w:type="auto"/>
            <w:hideMark/>
          </w:tcPr>
          <w:p w14:paraId="6F2BC623" w14:textId="77777777" w:rsidR="00743C51" w:rsidRPr="004E39AB" w:rsidRDefault="00743C51" w:rsidP="004E39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Peak Capacity</w:t>
            </w:r>
          </w:p>
        </w:tc>
      </w:tr>
      <w:tr w:rsidR="00743C51" w:rsidRPr="004E39AB" w14:paraId="2D710A8D" w14:textId="77777777" w:rsidTr="004E3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15C22" w14:textId="77777777" w:rsidR="00743C51" w:rsidRPr="004E39AB" w:rsidRDefault="00743C51" w:rsidP="004E39AB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Edge</w:t>
            </w:r>
          </w:p>
        </w:tc>
        <w:tc>
          <w:tcPr>
            <w:tcW w:w="0" w:type="auto"/>
            <w:hideMark/>
          </w:tcPr>
          <w:p w14:paraId="7B888FCA" w14:textId="77777777" w:rsidR="00743C51" w:rsidRPr="004E39AB" w:rsidRDefault="00743C51" w:rsidP="004E3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CloudFront</w:t>
            </w:r>
          </w:p>
        </w:tc>
        <w:tc>
          <w:tcPr>
            <w:tcW w:w="0" w:type="auto"/>
            <w:hideMark/>
          </w:tcPr>
          <w:p w14:paraId="410139EF" w14:textId="77777777" w:rsidR="00743C51" w:rsidRPr="004E39AB" w:rsidRDefault="00743C51" w:rsidP="004E3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 xml:space="preserve">Global edge </w:t>
            </w:r>
            <w:proofErr w:type="spellStart"/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PoPs</w:t>
            </w:r>
            <w:proofErr w:type="spellEnd"/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, auto-scales transparently</w:t>
            </w:r>
          </w:p>
        </w:tc>
        <w:tc>
          <w:tcPr>
            <w:tcW w:w="0" w:type="auto"/>
            <w:hideMark/>
          </w:tcPr>
          <w:p w14:paraId="671861E9" w14:textId="77777777" w:rsidR="00743C51" w:rsidRPr="004E39AB" w:rsidRDefault="00743C51" w:rsidP="004E3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Unlimited</w:t>
            </w:r>
          </w:p>
        </w:tc>
      </w:tr>
      <w:tr w:rsidR="00743C51" w:rsidRPr="004E39AB" w14:paraId="22AF047C" w14:textId="77777777" w:rsidTr="004E39AB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E9412" w14:textId="77777777" w:rsidR="00743C51" w:rsidRPr="004E39AB" w:rsidRDefault="00743C51" w:rsidP="004E39AB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API</w:t>
            </w:r>
          </w:p>
        </w:tc>
        <w:tc>
          <w:tcPr>
            <w:tcW w:w="0" w:type="auto"/>
            <w:hideMark/>
          </w:tcPr>
          <w:p w14:paraId="18735002" w14:textId="77777777" w:rsidR="00743C51" w:rsidRPr="004E39AB" w:rsidRDefault="00743C51" w:rsidP="004E3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API Gateway</w:t>
            </w:r>
          </w:p>
        </w:tc>
        <w:tc>
          <w:tcPr>
            <w:tcW w:w="0" w:type="auto"/>
            <w:hideMark/>
          </w:tcPr>
          <w:p w14:paraId="1AD10B8F" w14:textId="77777777" w:rsidR="00743C51" w:rsidRPr="004E39AB" w:rsidRDefault="00743C51" w:rsidP="004E3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10K RPS burst limit (configurable)</w:t>
            </w:r>
          </w:p>
        </w:tc>
        <w:tc>
          <w:tcPr>
            <w:tcW w:w="0" w:type="auto"/>
            <w:hideMark/>
          </w:tcPr>
          <w:p w14:paraId="60B53494" w14:textId="77777777" w:rsidR="00743C51" w:rsidRPr="004E39AB" w:rsidRDefault="00743C51" w:rsidP="004E3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10K+ RPS</w:t>
            </w:r>
          </w:p>
        </w:tc>
      </w:tr>
      <w:tr w:rsidR="00743C51" w:rsidRPr="004E39AB" w14:paraId="514AAC70" w14:textId="77777777" w:rsidTr="004E3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BC00C" w14:textId="77777777" w:rsidR="00743C51" w:rsidRPr="004E39AB" w:rsidRDefault="00743C51" w:rsidP="004E39AB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Compute</w:t>
            </w:r>
          </w:p>
        </w:tc>
        <w:tc>
          <w:tcPr>
            <w:tcW w:w="0" w:type="auto"/>
            <w:hideMark/>
          </w:tcPr>
          <w:p w14:paraId="08134C47" w14:textId="77777777" w:rsidR="00743C51" w:rsidRPr="004E39AB" w:rsidRDefault="00743C51" w:rsidP="004E3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Lambda</w:t>
            </w:r>
          </w:p>
        </w:tc>
        <w:tc>
          <w:tcPr>
            <w:tcW w:w="0" w:type="auto"/>
            <w:hideMark/>
          </w:tcPr>
          <w:p w14:paraId="6761F0F2" w14:textId="77777777" w:rsidR="00743C51" w:rsidRPr="004E39AB" w:rsidRDefault="00743C51" w:rsidP="004E3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Concurrency auto-scales; provisioned for hot paths</w:t>
            </w:r>
          </w:p>
        </w:tc>
        <w:tc>
          <w:tcPr>
            <w:tcW w:w="0" w:type="auto"/>
            <w:hideMark/>
          </w:tcPr>
          <w:p w14:paraId="336553C0" w14:textId="77777777" w:rsidR="00743C51" w:rsidRPr="004E39AB" w:rsidRDefault="00743C51" w:rsidP="004E3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1000+ concurrent</w:t>
            </w:r>
          </w:p>
        </w:tc>
      </w:tr>
      <w:tr w:rsidR="00743C51" w:rsidRPr="004E39AB" w14:paraId="27A57C74" w14:textId="77777777" w:rsidTr="004E39AB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62DAA" w14:textId="77777777" w:rsidR="00743C51" w:rsidRPr="004E39AB" w:rsidRDefault="00743C51" w:rsidP="004E39AB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Chatbot</w:t>
            </w:r>
          </w:p>
        </w:tc>
        <w:tc>
          <w:tcPr>
            <w:tcW w:w="0" w:type="auto"/>
            <w:hideMark/>
          </w:tcPr>
          <w:p w14:paraId="25D29898" w14:textId="77777777" w:rsidR="00743C51" w:rsidRPr="004E39AB" w:rsidRDefault="00743C51" w:rsidP="004E3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Lex V2</w:t>
            </w:r>
          </w:p>
        </w:tc>
        <w:tc>
          <w:tcPr>
            <w:tcW w:w="0" w:type="auto"/>
            <w:hideMark/>
          </w:tcPr>
          <w:p w14:paraId="1B34BDC9" w14:textId="77777777" w:rsidR="00743C51" w:rsidRPr="004E39AB" w:rsidRDefault="00743C51" w:rsidP="004E3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Managed, scales with Lambda invocations</w:t>
            </w:r>
          </w:p>
        </w:tc>
        <w:tc>
          <w:tcPr>
            <w:tcW w:w="0" w:type="auto"/>
            <w:hideMark/>
          </w:tcPr>
          <w:p w14:paraId="51619532" w14:textId="77777777" w:rsidR="00743C51" w:rsidRPr="004E39AB" w:rsidRDefault="00743C51" w:rsidP="004E3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Auto</w:t>
            </w:r>
          </w:p>
        </w:tc>
      </w:tr>
      <w:tr w:rsidR="00743C51" w:rsidRPr="004E39AB" w14:paraId="1877BCA1" w14:textId="77777777" w:rsidTr="004E3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42717" w14:textId="77777777" w:rsidR="00743C51" w:rsidRPr="004E39AB" w:rsidRDefault="00743C51" w:rsidP="004E39AB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Queue</w:t>
            </w:r>
          </w:p>
        </w:tc>
        <w:tc>
          <w:tcPr>
            <w:tcW w:w="0" w:type="auto"/>
            <w:hideMark/>
          </w:tcPr>
          <w:p w14:paraId="3E7C52A1" w14:textId="77777777" w:rsidR="00743C51" w:rsidRPr="004E39AB" w:rsidRDefault="00743C51" w:rsidP="004E3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 xml:space="preserve">SQS / </w:t>
            </w:r>
            <w:proofErr w:type="spellStart"/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EventBridge</w:t>
            </w:r>
            <w:proofErr w:type="spellEnd"/>
          </w:p>
        </w:tc>
        <w:tc>
          <w:tcPr>
            <w:tcW w:w="0" w:type="auto"/>
            <w:hideMark/>
          </w:tcPr>
          <w:p w14:paraId="427AC9F2" w14:textId="77777777" w:rsidR="00743C51" w:rsidRPr="004E39AB" w:rsidRDefault="00743C51" w:rsidP="004E3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1M+ messages/sec, managed service</w:t>
            </w:r>
          </w:p>
        </w:tc>
        <w:tc>
          <w:tcPr>
            <w:tcW w:w="0" w:type="auto"/>
            <w:hideMark/>
          </w:tcPr>
          <w:p w14:paraId="7BA2327C" w14:textId="77777777" w:rsidR="00743C51" w:rsidRPr="004E39AB" w:rsidRDefault="00743C51" w:rsidP="004E3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Unlimited</w:t>
            </w:r>
          </w:p>
        </w:tc>
      </w:tr>
      <w:tr w:rsidR="00743C51" w:rsidRPr="004E39AB" w14:paraId="4C2FDD87" w14:textId="77777777" w:rsidTr="004E39AB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C3073" w14:textId="77777777" w:rsidR="00743C51" w:rsidRPr="004E39AB" w:rsidRDefault="00743C51" w:rsidP="004E39AB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Session DB</w:t>
            </w:r>
          </w:p>
        </w:tc>
        <w:tc>
          <w:tcPr>
            <w:tcW w:w="0" w:type="auto"/>
            <w:hideMark/>
          </w:tcPr>
          <w:p w14:paraId="512B7BF3" w14:textId="77777777" w:rsidR="00743C51" w:rsidRPr="004E39AB" w:rsidRDefault="00743C51" w:rsidP="004E3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DynamoDB</w:t>
            </w:r>
          </w:p>
        </w:tc>
        <w:tc>
          <w:tcPr>
            <w:tcW w:w="0" w:type="auto"/>
            <w:hideMark/>
          </w:tcPr>
          <w:p w14:paraId="0C3F00C2" w14:textId="77777777" w:rsidR="00743C51" w:rsidRPr="004E39AB" w:rsidRDefault="00743C51" w:rsidP="004E3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On-demand capacity; scales 0→100K writes/s</w:t>
            </w:r>
          </w:p>
        </w:tc>
        <w:tc>
          <w:tcPr>
            <w:tcW w:w="0" w:type="auto"/>
            <w:hideMark/>
          </w:tcPr>
          <w:p w14:paraId="680CC008" w14:textId="77777777" w:rsidR="00743C51" w:rsidRPr="004E39AB" w:rsidRDefault="00743C51" w:rsidP="004E3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100K+ writes/s</w:t>
            </w:r>
          </w:p>
        </w:tc>
      </w:tr>
      <w:tr w:rsidR="00743C51" w:rsidRPr="004E39AB" w14:paraId="024550E0" w14:textId="77777777" w:rsidTr="004E3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27016" w14:textId="77777777" w:rsidR="00743C51" w:rsidRPr="004E39AB" w:rsidRDefault="00743C51" w:rsidP="004E39AB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Cache</w:t>
            </w:r>
          </w:p>
        </w:tc>
        <w:tc>
          <w:tcPr>
            <w:tcW w:w="0" w:type="auto"/>
            <w:hideMark/>
          </w:tcPr>
          <w:p w14:paraId="6CA2F958" w14:textId="77777777" w:rsidR="00743C51" w:rsidRPr="004E39AB" w:rsidRDefault="00743C51" w:rsidP="004E3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ElastiCache</w:t>
            </w:r>
            <w:proofErr w:type="spellEnd"/>
          </w:p>
        </w:tc>
        <w:tc>
          <w:tcPr>
            <w:tcW w:w="0" w:type="auto"/>
            <w:hideMark/>
          </w:tcPr>
          <w:p w14:paraId="4344A0C0" w14:textId="77777777" w:rsidR="00743C51" w:rsidRPr="004E39AB" w:rsidRDefault="00743C51" w:rsidP="004E3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Cluster mode sharding, read replicas</w:t>
            </w:r>
          </w:p>
        </w:tc>
        <w:tc>
          <w:tcPr>
            <w:tcW w:w="0" w:type="auto"/>
            <w:hideMark/>
          </w:tcPr>
          <w:p w14:paraId="3AD7C249" w14:textId="77777777" w:rsidR="00743C51" w:rsidRPr="004E39AB" w:rsidRDefault="00743C51" w:rsidP="004E3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Sub-5ms at scale</w:t>
            </w:r>
          </w:p>
        </w:tc>
      </w:tr>
      <w:tr w:rsidR="00743C51" w:rsidRPr="004E39AB" w14:paraId="21642FBB" w14:textId="77777777" w:rsidTr="004E39AB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C597F" w14:textId="77777777" w:rsidR="00743C51" w:rsidRPr="004E39AB" w:rsidRDefault="00743C51" w:rsidP="004E39AB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Relational</w:t>
            </w:r>
          </w:p>
        </w:tc>
        <w:tc>
          <w:tcPr>
            <w:tcW w:w="0" w:type="auto"/>
            <w:hideMark/>
          </w:tcPr>
          <w:p w14:paraId="7E4238D9" w14:textId="77777777" w:rsidR="00743C51" w:rsidRPr="004E39AB" w:rsidRDefault="00743C51" w:rsidP="004E3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Aurora</w:t>
            </w:r>
          </w:p>
        </w:tc>
        <w:tc>
          <w:tcPr>
            <w:tcW w:w="0" w:type="auto"/>
            <w:hideMark/>
          </w:tcPr>
          <w:p w14:paraId="4D8BDA43" w14:textId="77777777" w:rsidR="00743C51" w:rsidRPr="004E39AB" w:rsidRDefault="00743C51" w:rsidP="004E3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Read replicas auto-scale (Aurora Serverless v2 option)</w:t>
            </w:r>
          </w:p>
        </w:tc>
        <w:tc>
          <w:tcPr>
            <w:tcW w:w="0" w:type="auto"/>
            <w:hideMark/>
          </w:tcPr>
          <w:p w14:paraId="094118E1" w14:textId="26BF3EE6" w:rsidR="00743C51" w:rsidRPr="004E39AB" w:rsidRDefault="00743C51" w:rsidP="004E3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4E39AB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Multiple read replicas</w:t>
            </w:r>
          </w:p>
        </w:tc>
      </w:tr>
    </w:tbl>
    <w:p w14:paraId="1CEBBB10" w14:textId="31251EAE" w:rsidR="00743C51" w:rsidRPr="00B55A5D" w:rsidRDefault="00743C51">
      <w:pPr>
        <w:rPr>
          <w:rFonts w:cstheme="minorHAnsi"/>
          <w:b/>
          <w:bCs/>
          <w:sz w:val="20"/>
          <w:szCs w:val="20"/>
        </w:rPr>
      </w:pPr>
    </w:p>
    <w:p w14:paraId="2A67565B" w14:textId="73BAA563" w:rsidR="00743C51" w:rsidRPr="00926D3C" w:rsidRDefault="00743C51" w:rsidP="00377286">
      <w:pPr>
        <w:pStyle w:val="Heading2"/>
        <w:rPr>
          <w:rFonts w:cstheme="majorHAnsi"/>
          <w:sz w:val="28"/>
          <w:szCs w:val="28"/>
        </w:rPr>
      </w:pPr>
      <w:r w:rsidRPr="00926D3C">
        <w:rPr>
          <w:rFonts w:cstheme="majorHAnsi"/>
          <w:sz w:val="28"/>
          <w:szCs w:val="28"/>
        </w:rPr>
        <w:t>Security — All Levels (Perimeter → Data)</w:t>
      </w:r>
    </w:p>
    <w:tbl>
      <w:tblPr>
        <w:tblStyle w:val="GridTable4-Accent1"/>
        <w:tblW w:w="10186" w:type="dxa"/>
        <w:tblLook w:val="04A0" w:firstRow="1" w:lastRow="0" w:firstColumn="1" w:lastColumn="0" w:noHBand="0" w:noVBand="1"/>
      </w:tblPr>
      <w:tblGrid>
        <w:gridCol w:w="1772"/>
        <w:gridCol w:w="2268"/>
        <w:gridCol w:w="6146"/>
      </w:tblGrid>
      <w:tr w:rsidR="00743C51" w:rsidRPr="00743C51" w14:paraId="3E71539F" w14:textId="77777777" w:rsidTr="00C95D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89DE6" w14:textId="77777777" w:rsidR="00743C51" w:rsidRPr="00743C51" w:rsidRDefault="00743C51" w:rsidP="00743C51">
            <w:pPr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743C51">
              <w:rPr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1D7E6D47" w14:textId="77777777" w:rsidR="00743C51" w:rsidRPr="00743C51" w:rsidRDefault="00743C51" w:rsidP="00743C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743C51">
              <w:rPr>
                <w:rFonts w:cstheme="minorHAnsi"/>
                <w:sz w:val="20"/>
                <w:szCs w:val="20"/>
              </w:rPr>
              <w:t>Layer</w:t>
            </w:r>
          </w:p>
        </w:tc>
        <w:tc>
          <w:tcPr>
            <w:tcW w:w="0" w:type="auto"/>
            <w:hideMark/>
          </w:tcPr>
          <w:p w14:paraId="163305C7" w14:textId="77777777" w:rsidR="00743C51" w:rsidRPr="00743C51" w:rsidRDefault="00743C51" w:rsidP="00743C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743C51">
              <w:rPr>
                <w:rFonts w:cstheme="minorHAnsi"/>
                <w:sz w:val="20"/>
                <w:szCs w:val="20"/>
              </w:rPr>
              <w:t>Controls</w:t>
            </w:r>
          </w:p>
        </w:tc>
      </w:tr>
      <w:tr w:rsidR="00743C51" w:rsidRPr="00121F31" w14:paraId="51821308" w14:textId="77777777" w:rsidTr="00C95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1DAAC" w14:textId="77777777" w:rsidR="00743C51" w:rsidRPr="00121F31" w:rsidRDefault="00743C51" w:rsidP="00743C51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L1 – Edge</w:t>
            </w:r>
          </w:p>
        </w:tc>
        <w:tc>
          <w:tcPr>
            <w:tcW w:w="0" w:type="auto"/>
            <w:hideMark/>
          </w:tcPr>
          <w:p w14:paraId="084EBF25" w14:textId="77777777" w:rsidR="00743C51" w:rsidRPr="00121F31" w:rsidRDefault="00743C51" w:rsidP="00743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CloudFront + WAF + Shield</w:t>
            </w:r>
          </w:p>
        </w:tc>
        <w:tc>
          <w:tcPr>
            <w:tcW w:w="0" w:type="auto"/>
            <w:hideMark/>
          </w:tcPr>
          <w:p w14:paraId="5007ACEE" w14:textId="77777777" w:rsidR="00743C51" w:rsidRPr="00121F31" w:rsidRDefault="00743C51" w:rsidP="00743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DDoS mitigation, OWASP rules, geo-restriction, rate limiting, TLS 1.3</w:t>
            </w:r>
          </w:p>
        </w:tc>
      </w:tr>
      <w:tr w:rsidR="00743C51" w:rsidRPr="00121F31" w14:paraId="5AC7DACF" w14:textId="77777777" w:rsidTr="00C95DFA">
        <w:trPr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0FB51" w14:textId="77777777" w:rsidR="00743C51" w:rsidRPr="00121F31" w:rsidRDefault="00743C51" w:rsidP="00743C51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L2 – Identity</w:t>
            </w:r>
          </w:p>
        </w:tc>
        <w:tc>
          <w:tcPr>
            <w:tcW w:w="0" w:type="auto"/>
            <w:hideMark/>
          </w:tcPr>
          <w:p w14:paraId="3A560AFF" w14:textId="77777777" w:rsidR="00743C51" w:rsidRPr="00121F31" w:rsidRDefault="00743C51" w:rsidP="00743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Cognito + Aetna IdP</w:t>
            </w:r>
          </w:p>
        </w:tc>
        <w:tc>
          <w:tcPr>
            <w:tcW w:w="0" w:type="auto"/>
            <w:hideMark/>
          </w:tcPr>
          <w:p w14:paraId="11F0B7CC" w14:textId="77777777" w:rsidR="00743C51" w:rsidRPr="00121F31" w:rsidRDefault="00743C51" w:rsidP="00743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OIDC federation, JWT RS256, MFA, RBAC (member/agent/supervisor/admin)</w:t>
            </w:r>
          </w:p>
        </w:tc>
      </w:tr>
      <w:tr w:rsidR="00743C51" w:rsidRPr="00121F31" w14:paraId="198B5676" w14:textId="77777777" w:rsidTr="00C95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21EE6" w14:textId="77777777" w:rsidR="00743C51" w:rsidRPr="00121F31" w:rsidRDefault="00743C51" w:rsidP="00743C51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L3 – Network</w:t>
            </w:r>
          </w:p>
        </w:tc>
        <w:tc>
          <w:tcPr>
            <w:tcW w:w="0" w:type="auto"/>
            <w:hideMark/>
          </w:tcPr>
          <w:p w14:paraId="78084660" w14:textId="77777777" w:rsidR="00743C51" w:rsidRPr="00121F31" w:rsidRDefault="00743C51" w:rsidP="00743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VPC + Security Groups + NACLs</w:t>
            </w:r>
          </w:p>
        </w:tc>
        <w:tc>
          <w:tcPr>
            <w:tcW w:w="0" w:type="auto"/>
            <w:hideMark/>
          </w:tcPr>
          <w:p w14:paraId="7080D57F" w14:textId="77777777" w:rsidR="00743C51" w:rsidRPr="00121F31" w:rsidRDefault="00743C51" w:rsidP="00743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Lambda in private subnets, VPC endpoints (no public DB), NACLs, flow logs</w:t>
            </w:r>
          </w:p>
        </w:tc>
      </w:tr>
      <w:tr w:rsidR="00743C51" w:rsidRPr="00121F31" w14:paraId="0DDF9EF2" w14:textId="77777777" w:rsidTr="00C95DFA">
        <w:trPr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0A0F2" w14:textId="77777777" w:rsidR="00743C51" w:rsidRPr="00121F31" w:rsidRDefault="00743C51" w:rsidP="00743C51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L4 – Application</w:t>
            </w:r>
          </w:p>
        </w:tc>
        <w:tc>
          <w:tcPr>
            <w:tcW w:w="0" w:type="auto"/>
            <w:hideMark/>
          </w:tcPr>
          <w:p w14:paraId="0EAB209C" w14:textId="77777777" w:rsidR="00743C51" w:rsidRPr="00121F31" w:rsidRDefault="00743C51" w:rsidP="00743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Lambda IAM + API Gateway</w:t>
            </w:r>
          </w:p>
        </w:tc>
        <w:tc>
          <w:tcPr>
            <w:tcW w:w="0" w:type="auto"/>
            <w:hideMark/>
          </w:tcPr>
          <w:p w14:paraId="560EB918" w14:textId="77777777" w:rsidR="00743C51" w:rsidRPr="00121F31" w:rsidRDefault="00743C51" w:rsidP="00743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Least-privilege per function, API key validation, input validation, no wildcard policies</w:t>
            </w:r>
          </w:p>
        </w:tc>
      </w:tr>
      <w:tr w:rsidR="00743C51" w:rsidRPr="00121F31" w14:paraId="1775E403" w14:textId="77777777" w:rsidTr="00C95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1597E" w14:textId="77777777" w:rsidR="00743C51" w:rsidRPr="00121F31" w:rsidRDefault="00743C51" w:rsidP="00743C51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L5 – Data in Transit</w:t>
            </w:r>
          </w:p>
        </w:tc>
        <w:tc>
          <w:tcPr>
            <w:tcW w:w="0" w:type="auto"/>
            <w:hideMark/>
          </w:tcPr>
          <w:p w14:paraId="1E331DBA" w14:textId="77777777" w:rsidR="00743C51" w:rsidRPr="00121F31" w:rsidRDefault="00743C51" w:rsidP="00743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TLS / WSS</w:t>
            </w:r>
          </w:p>
        </w:tc>
        <w:tc>
          <w:tcPr>
            <w:tcW w:w="0" w:type="auto"/>
            <w:hideMark/>
          </w:tcPr>
          <w:p w14:paraId="2A083214" w14:textId="77777777" w:rsidR="00743C51" w:rsidRPr="00121F31" w:rsidRDefault="00743C51" w:rsidP="00743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TLS 1.3 enforced, HSTS header, ACM managed cert auto-renewal, WSS only</w:t>
            </w:r>
          </w:p>
        </w:tc>
      </w:tr>
      <w:tr w:rsidR="00743C51" w:rsidRPr="00121F31" w14:paraId="7D0F92AE" w14:textId="77777777" w:rsidTr="00C95DFA">
        <w:trPr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90A27" w14:textId="77777777" w:rsidR="00743C51" w:rsidRPr="00121F31" w:rsidRDefault="00743C51" w:rsidP="00743C51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L6 – Data at Rest</w:t>
            </w:r>
          </w:p>
        </w:tc>
        <w:tc>
          <w:tcPr>
            <w:tcW w:w="0" w:type="auto"/>
            <w:hideMark/>
          </w:tcPr>
          <w:p w14:paraId="75C74372" w14:textId="77777777" w:rsidR="00743C51" w:rsidRPr="00121F31" w:rsidRDefault="00743C51" w:rsidP="00743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KMS CMK + AES-256</w:t>
            </w:r>
          </w:p>
        </w:tc>
        <w:tc>
          <w:tcPr>
            <w:tcW w:w="0" w:type="auto"/>
            <w:hideMark/>
          </w:tcPr>
          <w:p w14:paraId="78735EFA" w14:textId="77777777" w:rsidR="00743C51" w:rsidRPr="00121F31" w:rsidRDefault="00743C51" w:rsidP="00743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Separate CMKs per service, 90-day rotation, field-level encryption for PHI/PII</w:t>
            </w:r>
          </w:p>
        </w:tc>
      </w:tr>
      <w:tr w:rsidR="00743C51" w:rsidRPr="00121F31" w14:paraId="14DF8BC5" w14:textId="77777777" w:rsidTr="00C95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B12C6" w14:textId="77777777" w:rsidR="00743C51" w:rsidRPr="00121F31" w:rsidRDefault="00743C51" w:rsidP="00743C51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L7 – Audit &amp; Detection</w:t>
            </w:r>
          </w:p>
        </w:tc>
        <w:tc>
          <w:tcPr>
            <w:tcW w:w="0" w:type="auto"/>
            <w:hideMark/>
          </w:tcPr>
          <w:p w14:paraId="618C0F9E" w14:textId="77777777" w:rsidR="00743C51" w:rsidRPr="00121F31" w:rsidRDefault="00743C51" w:rsidP="00743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 xml:space="preserve">CloudTrail + </w:t>
            </w:r>
            <w:proofErr w:type="spellStart"/>
            <w:r w:rsidRPr="00121F31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GuardDuty</w:t>
            </w:r>
            <w:proofErr w:type="spellEnd"/>
            <w:r w:rsidRPr="00121F31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 xml:space="preserve"> + Macie</w:t>
            </w:r>
          </w:p>
        </w:tc>
        <w:tc>
          <w:tcPr>
            <w:tcW w:w="0" w:type="auto"/>
            <w:hideMark/>
          </w:tcPr>
          <w:p w14:paraId="55400A7F" w14:textId="77777777" w:rsidR="00743C51" w:rsidRPr="00121F31" w:rsidRDefault="00743C51" w:rsidP="00743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Immutable CloudTrail logs, anomaly detection, PII auto-discovery on S3, alerts via SNS</w:t>
            </w:r>
          </w:p>
        </w:tc>
      </w:tr>
      <w:tr w:rsidR="00743C51" w:rsidRPr="00121F31" w14:paraId="3680222D" w14:textId="77777777" w:rsidTr="00C95DFA">
        <w:trPr>
          <w:trHeight w:val="8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1D20A" w14:textId="77777777" w:rsidR="00743C51" w:rsidRPr="00121F31" w:rsidRDefault="00743C51" w:rsidP="00743C51">
            <w:pPr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 w:val="0"/>
                <w:kern w:val="0"/>
                <w:sz w:val="20"/>
                <w:szCs w:val="20"/>
                <w14:ligatures w14:val="none"/>
              </w:rPr>
              <w:t>L8 – Compliance</w:t>
            </w:r>
          </w:p>
        </w:tc>
        <w:tc>
          <w:tcPr>
            <w:tcW w:w="0" w:type="auto"/>
            <w:hideMark/>
          </w:tcPr>
          <w:p w14:paraId="63E3C2CA" w14:textId="77777777" w:rsidR="00743C51" w:rsidRPr="00121F31" w:rsidRDefault="00743C51" w:rsidP="00743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Security Hub + Config + BAAs</w:t>
            </w:r>
          </w:p>
        </w:tc>
        <w:tc>
          <w:tcPr>
            <w:tcW w:w="0" w:type="auto"/>
            <w:hideMark/>
          </w:tcPr>
          <w:p w14:paraId="33B4B492" w14:textId="77777777" w:rsidR="00743C51" w:rsidRPr="00121F31" w:rsidRDefault="00743C51" w:rsidP="00743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</w:pPr>
            <w:r w:rsidRPr="00121F31">
              <w:rPr>
                <w:rFonts w:eastAsiaTheme="minorEastAsia"/>
                <w:bCs/>
                <w:kern w:val="0"/>
                <w:sz w:val="20"/>
                <w:szCs w:val="20"/>
                <w14:ligatures w14:val="none"/>
              </w:rPr>
              <w:t>HIPAA control mapping, drift detection, BAAs with AWS + third parties, penetration testing</w:t>
            </w:r>
          </w:p>
        </w:tc>
      </w:tr>
    </w:tbl>
    <w:p w14:paraId="084A9AE6" w14:textId="77777777" w:rsidR="00743C51" w:rsidRDefault="00743C51" w:rsidP="00121F31">
      <w:pPr>
        <w:rPr>
          <w:rFonts w:cstheme="minorHAnsi"/>
          <w:bCs/>
          <w:sz w:val="20"/>
          <w:szCs w:val="20"/>
        </w:rPr>
      </w:pPr>
    </w:p>
    <w:p w14:paraId="78724983" w14:textId="4E6D8B83" w:rsidR="00A42426" w:rsidRPr="00B4395D" w:rsidRDefault="00A42426" w:rsidP="00A42426">
      <w:pPr>
        <w:pStyle w:val="Heading3"/>
        <w:rPr>
          <w:rFonts w:asciiTheme="majorHAnsi" w:hAnsiTheme="majorHAnsi" w:cstheme="majorHAnsi"/>
        </w:rPr>
      </w:pPr>
      <w:r w:rsidRPr="00B4395D">
        <w:rPr>
          <w:rFonts w:asciiTheme="majorHAnsi" w:hAnsiTheme="majorHAnsi" w:cstheme="majorHAnsi"/>
        </w:rPr>
        <w:t>Addendum</w:t>
      </w:r>
    </w:p>
    <w:p w14:paraId="0B39285D" w14:textId="77777777" w:rsidR="00A42426" w:rsidRPr="00A42426" w:rsidRDefault="00A42426" w:rsidP="00A42426">
      <w:pPr>
        <w:pStyle w:val="Heading4"/>
        <w:rPr>
          <w:rFonts w:eastAsia="MS Gothic"/>
        </w:rPr>
      </w:pPr>
      <w:r w:rsidRPr="00A42426">
        <w:rPr>
          <w:rFonts w:eastAsia="MS Gothic"/>
        </w:rPr>
        <w:t>Agent Journey</w:t>
      </w:r>
    </w:p>
    <w:p w14:paraId="2ACE3B99" w14:textId="77777777" w:rsidR="00A42426" w:rsidRPr="00FD0605" w:rsidRDefault="00A42426" w:rsidP="00FD0605">
      <w:pPr>
        <w:pStyle w:val="ListParagraph"/>
        <w:numPr>
          <w:ilvl w:val="0"/>
          <w:numId w:val="9"/>
        </w:numPr>
        <w:tabs>
          <w:tab w:val="num" w:pos="360"/>
        </w:tabs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FD0605">
        <w:rPr>
          <w:rFonts w:ascii="Cambria" w:eastAsia="MS Mincho" w:hAnsi="Cambria" w:cs="Times New Roman"/>
          <w:b/>
          <w:color w:val="48BB78"/>
          <w:kern w:val="0"/>
          <w:sz w:val="22"/>
          <w:szCs w:val="22"/>
          <w14:ligatures w14:val="none"/>
        </w:rPr>
        <w:t xml:space="preserve">Login &amp; status: </w:t>
      </w:r>
      <w:r w:rsidRPr="00FD060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Agent signs into the Agent Desktop with corporate SSO (Cognito federated to Aetna IdP) and sets their status to 'Available'. Presence is stored in Redis for low-latency lookups.</w:t>
      </w:r>
    </w:p>
    <w:p w14:paraId="44D11ED2" w14:textId="77777777" w:rsidR="00A42426" w:rsidRPr="00FD0605" w:rsidRDefault="00A42426" w:rsidP="00FD0605">
      <w:pPr>
        <w:pStyle w:val="ListParagraph"/>
        <w:numPr>
          <w:ilvl w:val="0"/>
          <w:numId w:val="9"/>
        </w:numPr>
        <w:tabs>
          <w:tab w:val="num" w:pos="360"/>
        </w:tabs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FD0605">
        <w:rPr>
          <w:rFonts w:ascii="Cambria" w:eastAsia="MS Mincho" w:hAnsi="Cambria" w:cs="Times New Roman"/>
          <w:b/>
          <w:color w:val="48BB78"/>
          <w:kern w:val="0"/>
          <w:sz w:val="22"/>
          <w:szCs w:val="22"/>
          <w14:ligatures w14:val="none"/>
        </w:rPr>
        <w:t xml:space="preserve">Queue view: </w:t>
      </w:r>
      <w:r w:rsidRPr="00FD060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console shows skill-based queues and the agent's active chats. Supervisors can see real-time metrics such as queue depth and SLA risk.</w:t>
      </w:r>
    </w:p>
    <w:p w14:paraId="259827A5" w14:textId="77777777" w:rsidR="00A42426" w:rsidRPr="00FD0605" w:rsidRDefault="00A42426" w:rsidP="00FD0605">
      <w:pPr>
        <w:pStyle w:val="ListParagraph"/>
        <w:numPr>
          <w:ilvl w:val="0"/>
          <w:numId w:val="9"/>
        </w:numPr>
        <w:tabs>
          <w:tab w:val="num" w:pos="360"/>
        </w:tabs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FD0605">
        <w:rPr>
          <w:rFonts w:ascii="Cambria" w:eastAsia="MS Mincho" w:hAnsi="Cambria" w:cs="Times New Roman"/>
          <w:b/>
          <w:color w:val="48BB78"/>
          <w:kern w:val="0"/>
          <w:sz w:val="22"/>
          <w:szCs w:val="22"/>
          <w14:ligatures w14:val="none"/>
        </w:rPr>
        <w:t xml:space="preserve">Incoming chat: </w:t>
      </w:r>
      <w:r w:rsidRPr="00FD060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When the router assigns a chat, the agent sees a toast notification. Accepting opens the full thread with member context already loaded.</w:t>
      </w:r>
    </w:p>
    <w:p w14:paraId="5935B81C" w14:textId="77777777" w:rsidR="00A42426" w:rsidRPr="00FD0605" w:rsidRDefault="00A42426" w:rsidP="00FD0605">
      <w:pPr>
        <w:pStyle w:val="ListParagraph"/>
        <w:numPr>
          <w:ilvl w:val="0"/>
          <w:numId w:val="9"/>
        </w:numPr>
        <w:tabs>
          <w:tab w:val="num" w:pos="360"/>
        </w:tabs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FD0605">
        <w:rPr>
          <w:rFonts w:ascii="Cambria" w:eastAsia="MS Mincho" w:hAnsi="Cambria" w:cs="Times New Roman"/>
          <w:b/>
          <w:color w:val="48BB78"/>
          <w:kern w:val="0"/>
          <w:sz w:val="22"/>
          <w:szCs w:val="22"/>
          <w14:ligatures w14:val="none"/>
        </w:rPr>
        <w:t xml:space="preserve">Handling multiple chats: </w:t>
      </w:r>
      <w:r w:rsidRPr="00FD060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UI supports multiple concurrent chat tabs with clear indicators for new messages, typing status, and SLA timers per chat.</w:t>
      </w:r>
    </w:p>
    <w:p w14:paraId="7CE4FBD6" w14:textId="77777777" w:rsidR="00A42426" w:rsidRPr="00FD0605" w:rsidRDefault="00A42426" w:rsidP="00FD0605">
      <w:pPr>
        <w:pStyle w:val="ListParagraph"/>
        <w:numPr>
          <w:ilvl w:val="0"/>
          <w:numId w:val="9"/>
        </w:numPr>
        <w:tabs>
          <w:tab w:val="num" w:pos="360"/>
        </w:tabs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FD0605">
        <w:rPr>
          <w:rFonts w:ascii="Cambria" w:eastAsia="MS Mincho" w:hAnsi="Cambria" w:cs="Times New Roman"/>
          <w:b/>
          <w:color w:val="48BB78"/>
          <w:kern w:val="0"/>
          <w:sz w:val="22"/>
          <w:szCs w:val="22"/>
          <w14:ligatures w14:val="none"/>
        </w:rPr>
        <w:t xml:space="preserve">Transfers &amp; collaboration: </w:t>
      </w:r>
      <w:r w:rsidRPr="00FD060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Agents can transfer a chat to a specialist queue or invite a supervisor into the thread, with all history preserved.</w:t>
      </w:r>
    </w:p>
    <w:p w14:paraId="779E2FA2" w14:textId="77777777" w:rsidR="00A42426" w:rsidRPr="00FD0605" w:rsidRDefault="00A42426" w:rsidP="00FD0605">
      <w:pPr>
        <w:pStyle w:val="ListParagraph"/>
        <w:numPr>
          <w:ilvl w:val="0"/>
          <w:numId w:val="9"/>
        </w:numPr>
        <w:tabs>
          <w:tab w:val="num" w:pos="360"/>
        </w:tabs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FD0605">
        <w:rPr>
          <w:rFonts w:ascii="Cambria" w:eastAsia="MS Mincho" w:hAnsi="Cambria" w:cs="Times New Roman"/>
          <w:b/>
          <w:color w:val="48BB78"/>
          <w:kern w:val="0"/>
          <w:sz w:val="22"/>
          <w:szCs w:val="22"/>
          <w14:ligatures w14:val="none"/>
        </w:rPr>
        <w:t xml:space="preserve">Wrap-up: </w:t>
      </w:r>
      <w:r w:rsidRPr="00FD060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At the end, the agent selects resolution codes, adds internal notes, and optionally marks chats for training review (e.g., good examples, problematic flows).</w:t>
      </w:r>
    </w:p>
    <w:p w14:paraId="127F4313" w14:textId="3569BD07" w:rsidR="00204C24" w:rsidRPr="00204C24" w:rsidRDefault="00204C24" w:rsidP="00204C24">
      <w:pPr>
        <w:pStyle w:val="Heading3"/>
        <w:rPr>
          <w:rFonts w:asciiTheme="majorHAnsi" w:hAnsiTheme="majorHAnsi" w:cstheme="majorHAnsi"/>
        </w:rPr>
      </w:pPr>
      <w:r w:rsidRPr="00204C24">
        <w:rPr>
          <w:rFonts w:asciiTheme="majorHAnsi" w:hAnsiTheme="majorHAnsi" w:cstheme="majorHAnsi"/>
        </w:rPr>
        <w:t>Conclusion &amp; Key Outcomes</w:t>
      </w:r>
    </w:p>
    <w:p w14:paraId="07698D5F" w14:textId="21E78CB7" w:rsidR="00204C24" w:rsidRPr="00FD0605" w:rsidRDefault="00204C24" w:rsidP="00FD0605">
      <w:pPr>
        <w:tabs>
          <w:tab w:val="num" w:pos="360"/>
        </w:tabs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FD060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This design delivers a </w:t>
      </w:r>
      <w:r w:rsidRPr="00FD0605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serverless, event-driven, hybrid AI</w:t>
      </w:r>
      <w:r w:rsidRPr="00FD060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live chat platform that meets Aetna’s business, technical, and regulatory goals. It uses Amazon Lex V2 and Kendra</w:t>
      </w:r>
      <w:r w:rsidR="00FD0605" w:rsidRPr="00FD060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r w:rsidRPr="00FD060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behind secure WebSocket APIs to provide sub</w:t>
      </w:r>
      <w:r w:rsidRPr="00FD060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noBreakHyphen/>
        <w:t xml:space="preserve">100 </w:t>
      </w:r>
      <w:proofErr w:type="spellStart"/>
      <w:r w:rsidRPr="00FD060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ms</w:t>
      </w:r>
      <w:proofErr w:type="spellEnd"/>
      <w:r w:rsidRPr="00FD060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real-time chat on web and mobile, resolving 65–70% of routine inquiries and seamlessly escalating low</w:t>
      </w:r>
      <w:r w:rsidRPr="00FD060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noBreakHyphen/>
        <w:t>confidence cases to agents with full context in an Agent Desktop and supervisor dashboard.</w:t>
      </w:r>
    </w:p>
    <w:p w14:paraId="11217B21" w14:textId="77777777" w:rsidR="00B4395D" w:rsidRPr="00A42426" w:rsidRDefault="00B4395D" w:rsidP="00A42426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71B5F528" w14:textId="77777777" w:rsidR="00A42426" w:rsidRPr="00121F31" w:rsidRDefault="00A42426" w:rsidP="00121F31">
      <w:pPr>
        <w:rPr>
          <w:rFonts w:cstheme="minorHAnsi"/>
          <w:bCs/>
          <w:sz w:val="20"/>
          <w:szCs w:val="20"/>
        </w:rPr>
      </w:pPr>
    </w:p>
    <w:sectPr w:rsidR="00A42426" w:rsidRPr="00121F31" w:rsidSect="00DD3F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15B8"/>
    <w:multiLevelType w:val="multilevel"/>
    <w:tmpl w:val="281C1B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AD00F2"/>
    <w:multiLevelType w:val="hybridMultilevel"/>
    <w:tmpl w:val="CBFAE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21070"/>
    <w:multiLevelType w:val="hybridMultilevel"/>
    <w:tmpl w:val="B1EA03D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D614DC"/>
    <w:multiLevelType w:val="hybridMultilevel"/>
    <w:tmpl w:val="1FDEFB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5934F9"/>
    <w:multiLevelType w:val="hybridMultilevel"/>
    <w:tmpl w:val="28B61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8E6C3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3B235D2"/>
    <w:multiLevelType w:val="hybridMultilevel"/>
    <w:tmpl w:val="F02434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1639DA"/>
    <w:multiLevelType w:val="hybridMultilevel"/>
    <w:tmpl w:val="33407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AC251AF"/>
    <w:multiLevelType w:val="multilevel"/>
    <w:tmpl w:val="FB08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9100F"/>
    <w:multiLevelType w:val="hybridMultilevel"/>
    <w:tmpl w:val="738A08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804237">
    <w:abstractNumId w:val="8"/>
  </w:num>
  <w:num w:numId="2" w16cid:durableId="63332966">
    <w:abstractNumId w:val="3"/>
  </w:num>
  <w:num w:numId="3" w16cid:durableId="1646664900">
    <w:abstractNumId w:val="5"/>
  </w:num>
  <w:num w:numId="4" w16cid:durableId="2034305058">
    <w:abstractNumId w:val="6"/>
  </w:num>
  <w:num w:numId="5" w16cid:durableId="938178319">
    <w:abstractNumId w:val="9"/>
  </w:num>
  <w:num w:numId="6" w16cid:durableId="837188290">
    <w:abstractNumId w:val="0"/>
  </w:num>
  <w:num w:numId="7" w16cid:durableId="662002461">
    <w:abstractNumId w:val="4"/>
  </w:num>
  <w:num w:numId="8" w16cid:durableId="202138434">
    <w:abstractNumId w:val="2"/>
  </w:num>
  <w:num w:numId="9" w16cid:durableId="290408593">
    <w:abstractNumId w:val="1"/>
  </w:num>
  <w:num w:numId="10" w16cid:durableId="18803197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21"/>
    <w:rsid w:val="00001322"/>
    <w:rsid w:val="0000144C"/>
    <w:rsid w:val="00035E9D"/>
    <w:rsid w:val="000572DF"/>
    <w:rsid w:val="00085DB6"/>
    <w:rsid w:val="000961B6"/>
    <w:rsid w:val="000A7921"/>
    <w:rsid w:val="00121F31"/>
    <w:rsid w:val="00126248"/>
    <w:rsid w:val="00204C24"/>
    <w:rsid w:val="0027681B"/>
    <w:rsid w:val="00287E76"/>
    <w:rsid w:val="002D1119"/>
    <w:rsid w:val="00377286"/>
    <w:rsid w:val="003A6B69"/>
    <w:rsid w:val="003F70E2"/>
    <w:rsid w:val="004E0234"/>
    <w:rsid w:val="004E39AB"/>
    <w:rsid w:val="005143DA"/>
    <w:rsid w:val="0053554D"/>
    <w:rsid w:val="00584A29"/>
    <w:rsid w:val="005E5FF8"/>
    <w:rsid w:val="005F0809"/>
    <w:rsid w:val="006063CC"/>
    <w:rsid w:val="00623452"/>
    <w:rsid w:val="006A5930"/>
    <w:rsid w:val="007313E2"/>
    <w:rsid w:val="0073607C"/>
    <w:rsid w:val="00743C51"/>
    <w:rsid w:val="00774ED5"/>
    <w:rsid w:val="007D54FF"/>
    <w:rsid w:val="00800995"/>
    <w:rsid w:val="0088432E"/>
    <w:rsid w:val="00926D3C"/>
    <w:rsid w:val="00961B38"/>
    <w:rsid w:val="00A42426"/>
    <w:rsid w:val="00A53C6D"/>
    <w:rsid w:val="00A61541"/>
    <w:rsid w:val="00AC6733"/>
    <w:rsid w:val="00AF4489"/>
    <w:rsid w:val="00B42B8D"/>
    <w:rsid w:val="00B432CF"/>
    <w:rsid w:val="00B4395D"/>
    <w:rsid w:val="00B55A5D"/>
    <w:rsid w:val="00B96FA3"/>
    <w:rsid w:val="00BA486A"/>
    <w:rsid w:val="00C670EC"/>
    <w:rsid w:val="00C95DFA"/>
    <w:rsid w:val="00D1627C"/>
    <w:rsid w:val="00DA1CC5"/>
    <w:rsid w:val="00DD3F14"/>
    <w:rsid w:val="00E152BA"/>
    <w:rsid w:val="00F342C4"/>
    <w:rsid w:val="00F56FEB"/>
    <w:rsid w:val="00FD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61CA8"/>
  <w15:chartTrackingRefBased/>
  <w15:docId w15:val="{8E86B99E-2BC4-4430-8505-D0AF202A2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7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7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2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4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1262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5">
    <w:name w:val="Grid Table 5 Dark Accent 5"/>
    <w:basedOn w:val="TableNormal"/>
    <w:uiPriority w:val="50"/>
    <w:rsid w:val="00B96FA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04C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C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F0749-3291-4F61-B247-F98A8A388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1706</Words>
  <Characters>9727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Chawla</dc:creator>
  <cp:keywords/>
  <dc:description/>
  <cp:lastModifiedBy>Sumit Chawla</cp:lastModifiedBy>
  <cp:revision>31</cp:revision>
  <dcterms:created xsi:type="dcterms:W3CDTF">2026-03-20T20:54:00Z</dcterms:created>
  <dcterms:modified xsi:type="dcterms:W3CDTF">2026-03-21T03:16:00Z</dcterms:modified>
</cp:coreProperties>
</file>