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2642" w14:textId="77777777" w:rsidR="00255918" w:rsidRDefault="00255918" w:rsidP="00AE3F56">
      <w:pPr>
        <w:ind w:left="142"/>
        <w:jc w:val="both"/>
      </w:pPr>
    </w:p>
    <w:p w14:paraId="77439EFF" w14:textId="5519D2E8" w:rsidR="00255918" w:rsidRPr="00FE3F6D" w:rsidRDefault="00FE3F6D" w:rsidP="00FE3F6D">
      <w:pPr>
        <w:ind w:left="142"/>
        <w:jc w:val="center"/>
        <w:rPr>
          <w:sz w:val="40"/>
          <w:szCs w:val="40"/>
        </w:rPr>
      </w:pPr>
      <w:r w:rsidRPr="00FE3F6D">
        <w:rPr>
          <w:sz w:val="40"/>
          <w:szCs w:val="40"/>
        </w:rPr>
        <w:t xml:space="preserve">Plano de </w:t>
      </w:r>
      <w:proofErr w:type="spellStart"/>
      <w:proofErr w:type="gramStart"/>
      <w:r w:rsidRPr="00FE3F6D">
        <w:rPr>
          <w:sz w:val="40"/>
          <w:szCs w:val="40"/>
        </w:rPr>
        <w:t>Negocio</w:t>
      </w:r>
      <w:proofErr w:type="spellEnd"/>
      <w:proofErr w:type="gramEnd"/>
      <w:r>
        <w:rPr>
          <w:sz w:val="40"/>
          <w:szCs w:val="40"/>
        </w:rPr>
        <w:t xml:space="preserve"> v1</w:t>
      </w:r>
    </w:p>
    <w:p w14:paraId="07D0BE22" w14:textId="77777777" w:rsidR="00255918" w:rsidRDefault="00255918" w:rsidP="00AE3F56">
      <w:pPr>
        <w:ind w:left="142"/>
        <w:jc w:val="both"/>
      </w:pPr>
    </w:p>
    <w:sdt>
      <w:sdtPr>
        <w:rPr>
          <w:rFonts w:asciiTheme="minorHAnsi" w:eastAsiaTheme="minorHAnsi" w:hAnsiTheme="minorHAnsi" w:cstheme="minorBidi"/>
          <w:color w:val="auto"/>
          <w:kern w:val="2"/>
          <w:sz w:val="22"/>
          <w:szCs w:val="22"/>
          <w:lang w:eastAsia="en-US"/>
          <w14:ligatures w14:val="standardContextual"/>
        </w:rPr>
        <w:id w:val="1764258942"/>
        <w:docPartObj>
          <w:docPartGallery w:val="Table of Contents"/>
          <w:docPartUnique/>
        </w:docPartObj>
      </w:sdtPr>
      <w:sdtEndPr>
        <w:rPr>
          <w:b/>
          <w:bCs/>
        </w:rPr>
      </w:sdtEndPr>
      <w:sdtContent>
        <w:p w14:paraId="12301B24" w14:textId="6D649432" w:rsidR="008E4FBD" w:rsidRDefault="008E4FBD" w:rsidP="00AE3F56">
          <w:pPr>
            <w:pStyle w:val="CabealhodoSumrio"/>
            <w:ind w:left="142"/>
            <w:jc w:val="both"/>
          </w:pPr>
          <w:r>
            <w:t>Sumário</w:t>
          </w:r>
        </w:p>
        <w:p w14:paraId="1AFC1F7B" w14:textId="4579FE54" w:rsidR="00293137" w:rsidRDefault="008E4FBD" w:rsidP="00AE3F56">
          <w:pPr>
            <w:pStyle w:val="Sumrio1"/>
            <w:tabs>
              <w:tab w:val="left" w:pos="440"/>
              <w:tab w:val="right" w:leader="dot" w:pos="10456"/>
            </w:tabs>
            <w:ind w:left="142"/>
            <w:rPr>
              <w:rFonts w:eastAsiaTheme="minorEastAsia"/>
              <w:noProof/>
              <w:lang w:eastAsia="pt-BR"/>
            </w:rPr>
          </w:pPr>
          <w:r>
            <w:fldChar w:fldCharType="begin"/>
          </w:r>
          <w:r>
            <w:instrText xml:space="preserve"> TOC \o "1-3" \h \z \u </w:instrText>
          </w:r>
          <w:r>
            <w:fldChar w:fldCharType="separate"/>
          </w:r>
          <w:hyperlink w:anchor="_Toc158154881" w:history="1">
            <w:r w:rsidR="00293137" w:rsidRPr="006543DE">
              <w:rPr>
                <w:rStyle w:val="Hyperlink"/>
                <w:noProof/>
              </w:rPr>
              <w:t>1.</w:t>
            </w:r>
            <w:r w:rsidR="00293137">
              <w:rPr>
                <w:rFonts w:eastAsiaTheme="minorEastAsia"/>
                <w:noProof/>
                <w:lang w:eastAsia="pt-BR"/>
              </w:rPr>
              <w:tab/>
            </w:r>
            <w:r w:rsidR="00293137" w:rsidRPr="006543DE">
              <w:rPr>
                <w:rStyle w:val="Hyperlink"/>
                <w:noProof/>
              </w:rPr>
              <w:t>RESUMO EXECUTIVO:</w:t>
            </w:r>
            <w:r w:rsidR="00293137">
              <w:rPr>
                <w:noProof/>
                <w:webHidden/>
              </w:rPr>
              <w:tab/>
            </w:r>
            <w:r w:rsidR="00293137">
              <w:rPr>
                <w:noProof/>
                <w:webHidden/>
              </w:rPr>
              <w:fldChar w:fldCharType="begin"/>
            </w:r>
            <w:r w:rsidR="00293137">
              <w:rPr>
                <w:noProof/>
                <w:webHidden/>
              </w:rPr>
              <w:instrText xml:space="preserve"> PAGEREF _Toc158154881 \h </w:instrText>
            </w:r>
            <w:r w:rsidR="00293137">
              <w:rPr>
                <w:noProof/>
                <w:webHidden/>
              </w:rPr>
            </w:r>
            <w:r w:rsidR="00293137">
              <w:rPr>
                <w:noProof/>
                <w:webHidden/>
              </w:rPr>
              <w:fldChar w:fldCharType="separate"/>
            </w:r>
            <w:r w:rsidR="00493941">
              <w:rPr>
                <w:noProof/>
                <w:webHidden/>
              </w:rPr>
              <w:t>5</w:t>
            </w:r>
            <w:r w:rsidR="00293137">
              <w:rPr>
                <w:noProof/>
                <w:webHidden/>
              </w:rPr>
              <w:fldChar w:fldCharType="end"/>
            </w:r>
          </w:hyperlink>
        </w:p>
        <w:p w14:paraId="5550726C" w14:textId="4EA76AC6" w:rsidR="00293137" w:rsidRDefault="00000000" w:rsidP="00AE3F56">
          <w:pPr>
            <w:pStyle w:val="Sumrio2"/>
            <w:tabs>
              <w:tab w:val="left" w:pos="880"/>
              <w:tab w:val="right" w:leader="dot" w:pos="10456"/>
            </w:tabs>
            <w:ind w:left="142"/>
            <w:rPr>
              <w:rFonts w:eastAsiaTheme="minorEastAsia"/>
              <w:noProof/>
              <w:lang w:eastAsia="pt-BR"/>
            </w:rPr>
          </w:pPr>
          <w:hyperlink w:anchor="_Toc158154882" w:history="1">
            <w:r w:rsidR="00293137" w:rsidRPr="006543DE">
              <w:rPr>
                <w:rStyle w:val="Hyperlink"/>
                <w:noProof/>
              </w:rPr>
              <w:t>1.1.</w:t>
            </w:r>
            <w:r w:rsidR="00293137">
              <w:rPr>
                <w:rFonts w:eastAsiaTheme="minorEastAsia"/>
                <w:noProof/>
                <w:lang w:eastAsia="pt-BR"/>
              </w:rPr>
              <w:tab/>
            </w:r>
            <w:r w:rsidR="00293137" w:rsidRPr="006543DE">
              <w:rPr>
                <w:rStyle w:val="Hyperlink"/>
                <w:noProof/>
              </w:rPr>
              <w:t>APRESENTAÇÃO DA EMPRESA: TECHINNOVISION</w:t>
            </w:r>
            <w:r w:rsidR="00293137">
              <w:rPr>
                <w:noProof/>
                <w:webHidden/>
              </w:rPr>
              <w:tab/>
            </w:r>
            <w:r w:rsidR="00293137">
              <w:rPr>
                <w:noProof/>
                <w:webHidden/>
              </w:rPr>
              <w:fldChar w:fldCharType="begin"/>
            </w:r>
            <w:r w:rsidR="00293137">
              <w:rPr>
                <w:noProof/>
                <w:webHidden/>
              </w:rPr>
              <w:instrText xml:space="preserve"> PAGEREF _Toc158154882 \h </w:instrText>
            </w:r>
            <w:r w:rsidR="00293137">
              <w:rPr>
                <w:noProof/>
                <w:webHidden/>
              </w:rPr>
            </w:r>
            <w:r w:rsidR="00293137">
              <w:rPr>
                <w:noProof/>
                <w:webHidden/>
              </w:rPr>
              <w:fldChar w:fldCharType="separate"/>
            </w:r>
            <w:r w:rsidR="00493941">
              <w:rPr>
                <w:noProof/>
                <w:webHidden/>
              </w:rPr>
              <w:t>5</w:t>
            </w:r>
            <w:r w:rsidR="00293137">
              <w:rPr>
                <w:noProof/>
                <w:webHidden/>
              </w:rPr>
              <w:fldChar w:fldCharType="end"/>
            </w:r>
          </w:hyperlink>
        </w:p>
        <w:p w14:paraId="0A4270AE" w14:textId="3896532E" w:rsidR="00293137" w:rsidRDefault="00000000" w:rsidP="00AE3F56">
          <w:pPr>
            <w:pStyle w:val="Sumrio2"/>
            <w:tabs>
              <w:tab w:val="left" w:pos="880"/>
              <w:tab w:val="right" w:leader="dot" w:pos="10456"/>
            </w:tabs>
            <w:ind w:left="142"/>
            <w:rPr>
              <w:rFonts w:eastAsiaTheme="minorEastAsia"/>
              <w:noProof/>
              <w:lang w:eastAsia="pt-BR"/>
            </w:rPr>
          </w:pPr>
          <w:hyperlink w:anchor="_Toc158154883" w:history="1">
            <w:r w:rsidR="00293137" w:rsidRPr="006543DE">
              <w:rPr>
                <w:rStyle w:val="Hyperlink"/>
                <w:noProof/>
              </w:rPr>
              <w:t>1.2</w:t>
            </w:r>
            <w:r w:rsidR="00293137">
              <w:rPr>
                <w:rFonts w:eastAsiaTheme="minorEastAsia"/>
                <w:noProof/>
                <w:lang w:eastAsia="pt-BR"/>
              </w:rPr>
              <w:tab/>
            </w:r>
            <w:r w:rsidR="00293137" w:rsidRPr="006543DE">
              <w:rPr>
                <w:rStyle w:val="Hyperlink"/>
                <w:noProof/>
              </w:rPr>
              <w:t>MISSÃO: DESCOMPLICANDO O FUTURO</w:t>
            </w:r>
            <w:r w:rsidR="00293137">
              <w:rPr>
                <w:noProof/>
                <w:webHidden/>
              </w:rPr>
              <w:tab/>
            </w:r>
            <w:r w:rsidR="00293137">
              <w:rPr>
                <w:noProof/>
                <w:webHidden/>
              </w:rPr>
              <w:fldChar w:fldCharType="begin"/>
            </w:r>
            <w:r w:rsidR="00293137">
              <w:rPr>
                <w:noProof/>
                <w:webHidden/>
              </w:rPr>
              <w:instrText xml:space="preserve"> PAGEREF _Toc158154883 \h </w:instrText>
            </w:r>
            <w:r w:rsidR="00293137">
              <w:rPr>
                <w:noProof/>
                <w:webHidden/>
              </w:rPr>
            </w:r>
            <w:r w:rsidR="00293137">
              <w:rPr>
                <w:noProof/>
                <w:webHidden/>
              </w:rPr>
              <w:fldChar w:fldCharType="separate"/>
            </w:r>
            <w:r w:rsidR="00493941">
              <w:rPr>
                <w:noProof/>
                <w:webHidden/>
              </w:rPr>
              <w:t>5</w:t>
            </w:r>
            <w:r w:rsidR="00293137">
              <w:rPr>
                <w:noProof/>
                <w:webHidden/>
              </w:rPr>
              <w:fldChar w:fldCharType="end"/>
            </w:r>
          </w:hyperlink>
        </w:p>
        <w:p w14:paraId="31E975B7" w14:textId="36293FE3" w:rsidR="00293137" w:rsidRDefault="00000000" w:rsidP="00AE3F56">
          <w:pPr>
            <w:pStyle w:val="Sumrio2"/>
            <w:tabs>
              <w:tab w:val="left" w:pos="880"/>
              <w:tab w:val="right" w:leader="dot" w:pos="10456"/>
            </w:tabs>
            <w:ind w:left="142"/>
            <w:rPr>
              <w:rFonts w:eastAsiaTheme="minorEastAsia"/>
              <w:noProof/>
              <w:lang w:eastAsia="pt-BR"/>
            </w:rPr>
          </w:pPr>
          <w:hyperlink w:anchor="_Toc158154884" w:history="1">
            <w:r w:rsidR="00293137" w:rsidRPr="006543DE">
              <w:rPr>
                <w:rStyle w:val="Hyperlink"/>
                <w:noProof/>
              </w:rPr>
              <w:t>1.3</w:t>
            </w:r>
            <w:r w:rsidR="00293137">
              <w:rPr>
                <w:rFonts w:eastAsiaTheme="minorEastAsia"/>
                <w:noProof/>
                <w:lang w:eastAsia="pt-BR"/>
              </w:rPr>
              <w:tab/>
            </w:r>
            <w:r w:rsidR="00293137" w:rsidRPr="006543DE">
              <w:rPr>
                <w:rStyle w:val="Hyperlink"/>
                <w:noProof/>
              </w:rPr>
              <w:t>VISÃO: TRANSFORMANDO HOJE, DEFININDO AMANHÃ</w:t>
            </w:r>
            <w:r w:rsidR="00293137">
              <w:rPr>
                <w:noProof/>
                <w:webHidden/>
              </w:rPr>
              <w:tab/>
            </w:r>
            <w:r w:rsidR="00293137">
              <w:rPr>
                <w:noProof/>
                <w:webHidden/>
              </w:rPr>
              <w:fldChar w:fldCharType="begin"/>
            </w:r>
            <w:r w:rsidR="00293137">
              <w:rPr>
                <w:noProof/>
                <w:webHidden/>
              </w:rPr>
              <w:instrText xml:space="preserve"> PAGEREF _Toc158154884 \h </w:instrText>
            </w:r>
            <w:r w:rsidR="00293137">
              <w:rPr>
                <w:noProof/>
                <w:webHidden/>
              </w:rPr>
            </w:r>
            <w:r w:rsidR="00293137">
              <w:rPr>
                <w:noProof/>
                <w:webHidden/>
              </w:rPr>
              <w:fldChar w:fldCharType="separate"/>
            </w:r>
            <w:r w:rsidR="00493941">
              <w:rPr>
                <w:noProof/>
                <w:webHidden/>
              </w:rPr>
              <w:t>5</w:t>
            </w:r>
            <w:r w:rsidR="00293137">
              <w:rPr>
                <w:noProof/>
                <w:webHidden/>
              </w:rPr>
              <w:fldChar w:fldCharType="end"/>
            </w:r>
          </w:hyperlink>
        </w:p>
        <w:p w14:paraId="6455B14A" w14:textId="69047582" w:rsidR="00293137" w:rsidRDefault="00000000" w:rsidP="00AE3F56">
          <w:pPr>
            <w:pStyle w:val="Sumrio2"/>
            <w:tabs>
              <w:tab w:val="left" w:pos="880"/>
              <w:tab w:val="right" w:leader="dot" w:pos="10456"/>
            </w:tabs>
            <w:ind w:left="142"/>
            <w:rPr>
              <w:rFonts w:eastAsiaTheme="minorEastAsia"/>
              <w:noProof/>
              <w:lang w:eastAsia="pt-BR"/>
            </w:rPr>
          </w:pPr>
          <w:hyperlink w:anchor="_Toc158154885" w:history="1">
            <w:r w:rsidR="00293137" w:rsidRPr="006543DE">
              <w:rPr>
                <w:rStyle w:val="Hyperlink"/>
                <w:noProof/>
              </w:rPr>
              <w:t>1.4</w:t>
            </w:r>
            <w:r w:rsidR="00293137">
              <w:rPr>
                <w:rFonts w:eastAsiaTheme="minorEastAsia"/>
                <w:noProof/>
                <w:lang w:eastAsia="pt-BR"/>
              </w:rPr>
              <w:tab/>
            </w:r>
            <w:r w:rsidR="00293137" w:rsidRPr="006543DE">
              <w:rPr>
                <w:rStyle w:val="Hyperlink"/>
                <w:noProof/>
              </w:rPr>
              <w:t>VALORES: NOSSA BASE, NOSSA FORÇA</w:t>
            </w:r>
            <w:r w:rsidR="00293137">
              <w:rPr>
                <w:noProof/>
                <w:webHidden/>
              </w:rPr>
              <w:tab/>
            </w:r>
            <w:r w:rsidR="00293137">
              <w:rPr>
                <w:noProof/>
                <w:webHidden/>
              </w:rPr>
              <w:fldChar w:fldCharType="begin"/>
            </w:r>
            <w:r w:rsidR="00293137">
              <w:rPr>
                <w:noProof/>
                <w:webHidden/>
              </w:rPr>
              <w:instrText xml:space="preserve"> PAGEREF _Toc158154885 \h </w:instrText>
            </w:r>
            <w:r w:rsidR="00293137">
              <w:rPr>
                <w:noProof/>
                <w:webHidden/>
              </w:rPr>
            </w:r>
            <w:r w:rsidR="00293137">
              <w:rPr>
                <w:noProof/>
                <w:webHidden/>
              </w:rPr>
              <w:fldChar w:fldCharType="separate"/>
            </w:r>
            <w:r w:rsidR="00493941">
              <w:rPr>
                <w:noProof/>
                <w:webHidden/>
              </w:rPr>
              <w:t>5</w:t>
            </w:r>
            <w:r w:rsidR="00293137">
              <w:rPr>
                <w:noProof/>
                <w:webHidden/>
              </w:rPr>
              <w:fldChar w:fldCharType="end"/>
            </w:r>
          </w:hyperlink>
        </w:p>
        <w:p w14:paraId="467F4C7C" w14:textId="50356ED7" w:rsidR="00293137" w:rsidRDefault="00000000" w:rsidP="00AE3F56">
          <w:pPr>
            <w:pStyle w:val="Sumrio3"/>
            <w:tabs>
              <w:tab w:val="left" w:pos="1320"/>
              <w:tab w:val="right" w:leader="dot" w:pos="10456"/>
            </w:tabs>
            <w:ind w:left="142"/>
            <w:rPr>
              <w:rFonts w:eastAsiaTheme="minorEastAsia"/>
              <w:noProof/>
              <w:lang w:eastAsia="pt-BR"/>
            </w:rPr>
          </w:pPr>
          <w:hyperlink w:anchor="_Toc158154886" w:history="1">
            <w:r w:rsidR="00293137" w:rsidRPr="006543DE">
              <w:rPr>
                <w:rStyle w:val="Hyperlink"/>
                <w:noProof/>
              </w:rPr>
              <w:t>1.4.1</w:t>
            </w:r>
            <w:r w:rsidR="00293137">
              <w:rPr>
                <w:rFonts w:eastAsiaTheme="minorEastAsia"/>
                <w:noProof/>
                <w:lang w:eastAsia="pt-BR"/>
              </w:rPr>
              <w:tab/>
            </w:r>
            <w:r w:rsidR="00293137" w:rsidRPr="006543DE">
              <w:rPr>
                <w:rStyle w:val="Hyperlink"/>
                <w:noProof/>
              </w:rPr>
              <w:t>Inovação Inspiradora:</w:t>
            </w:r>
            <w:r w:rsidR="00293137">
              <w:rPr>
                <w:noProof/>
                <w:webHidden/>
              </w:rPr>
              <w:tab/>
            </w:r>
            <w:r w:rsidR="00293137">
              <w:rPr>
                <w:noProof/>
                <w:webHidden/>
              </w:rPr>
              <w:fldChar w:fldCharType="begin"/>
            </w:r>
            <w:r w:rsidR="00293137">
              <w:rPr>
                <w:noProof/>
                <w:webHidden/>
              </w:rPr>
              <w:instrText xml:space="preserve"> PAGEREF _Toc158154886 \h </w:instrText>
            </w:r>
            <w:r w:rsidR="00293137">
              <w:rPr>
                <w:noProof/>
                <w:webHidden/>
              </w:rPr>
            </w:r>
            <w:r w:rsidR="00293137">
              <w:rPr>
                <w:noProof/>
                <w:webHidden/>
              </w:rPr>
              <w:fldChar w:fldCharType="separate"/>
            </w:r>
            <w:r w:rsidR="00493941">
              <w:rPr>
                <w:noProof/>
                <w:webHidden/>
              </w:rPr>
              <w:t>5</w:t>
            </w:r>
            <w:r w:rsidR="00293137">
              <w:rPr>
                <w:noProof/>
                <w:webHidden/>
              </w:rPr>
              <w:fldChar w:fldCharType="end"/>
            </w:r>
          </w:hyperlink>
        </w:p>
        <w:p w14:paraId="1CA5FA67" w14:textId="2CC0783D" w:rsidR="00293137" w:rsidRDefault="00000000" w:rsidP="00AE3F56">
          <w:pPr>
            <w:pStyle w:val="Sumrio3"/>
            <w:tabs>
              <w:tab w:val="left" w:pos="1320"/>
              <w:tab w:val="right" w:leader="dot" w:pos="10456"/>
            </w:tabs>
            <w:ind w:left="142"/>
            <w:rPr>
              <w:rFonts w:eastAsiaTheme="minorEastAsia"/>
              <w:noProof/>
              <w:lang w:eastAsia="pt-BR"/>
            </w:rPr>
          </w:pPr>
          <w:hyperlink w:anchor="_Toc158154887" w:history="1">
            <w:r w:rsidR="00293137" w:rsidRPr="006543DE">
              <w:rPr>
                <w:rStyle w:val="Hyperlink"/>
                <w:noProof/>
              </w:rPr>
              <w:t>1.4.2</w:t>
            </w:r>
            <w:r w:rsidR="00293137">
              <w:rPr>
                <w:rFonts w:eastAsiaTheme="minorEastAsia"/>
                <w:noProof/>
                <w:lang w:eastAsia="pt-BR"/>
              </w:rPr>
              <w:tab/>
            </w:r>
            <w:r w:rsidR="00293137" w:rsidRPr="006543DE">
              <w:rPr>
                <w:rStyle w:val="Hyperlink"/>
                <w:noProof/>
              </w:rPr>
              <w:t>Integridade Empática:</w:t>
            </w:r>
            <w:r w:rsidR="00293137">
              <w:rPr>
                <w:noProof/>
                <w:webHidden/>
              </w:rPr>
              <w:tab/>
            </w:r>
            <w:r w:rsidR="00293137">
              <w:rPr>
                <w:noProof/>
                <w:webHidden/>
              </w:rPr>
              <w:fldChar w:fldCharType="begin"/>
            </w:r>
            <w:r w:rsidR="00293137">
              <w:rPr>
                <w:noProof/>
                <w:webHidden/>
              </w:rPr>
              <w:instrText xml:space="preserve"> PAGEREF _Toc158154887 \h </w:instrText>
            </w:r>
            <w:r w:rsidR="00293137">
              <w:rPr>
                <w:noProof/>
                <w:webHidden/>
              </w:rPr>
            </w:r>
            <w:r w:rsidR="00293137">
              <w:rPr>
                <w:noProof/>
                <w:webHidden/>
              </w:rPr>
              <w:fldChar w:fldCharType="separate"/>
            </w:r>
            <w:r w:rsidR="00493941">
              <w:rPr>
                <w:noProof/>
                <w:webHidden/>
              </w:rPr>
              <w:t>5</w:t>
            </w:r>
            <w:r w:rsidR="00293137">
              <w:rPr>
                <w:noProof/>
                <w:webHidden/>
              </w:rPr>
              <w:fldChar w:fldCharType="end"/>
            </w:r>
          </w:hyperlink>
        </w:p>
        <w:p w14:paraId="26841497" w14:textId="766C3296" w:rsidR="00293137" w:rsidRDefault="00000000" w:rsidP="00AE3F56">
          <w:pPr>
            <w:pStyle w:val="Sumrio3"/>
            <w:tabs>
              <w:tab w:val="left" w:pos="1320"/>
              <w:tab w:val="right" w:leader="dot" w:pos="10456"/>
            </w:tabs>
            <w:ind w:left="142"/>
            <w:rPr>
              <w:rFonts w:eastAsiaTheme="minorEastAsia"/>
              <w:noProof/>
              <w:lang w:eastAsia="pt-BR"/>
            </w:rPr>
          </w:pPr>
          <w:hyperlink w:anchor="_Toc158154888" w:history="1">
            <w:r w:rsidR="00293137" w:rsidRPr="006543DE">
              <w:rPr>
                <w:rStyle w:val="Hyperlink"/>
                <w:noProof/>
              </w:rPr>
              <w:t>1.4.3</w:t>
            </w:r>
            <w:r w:rsidR="00293137">
              <w:rPr>
                <w:rFonts w:eastAsiaTheme="minorEastAsia"/>
                <w:noProof/>
                <w:lang w:eastAsia="pt-BR"/>
              </w:rPr>
              <w:tab/>
            </w:r>
            <w:r w:rsidR="00293137" w:rsidRPr="006543DE">
              <w:rPr>
                <w:rStyle w:val="Hyperlink"/>
                <w:noProof/>
              </w:rPr>
              <w:t>Colaboração Energizante:</w:t>
            </w:r>
            <w:r w:rsidR="00293137">
              <w:rPr>
                <w:noProof/>
                <w:webHidden/>
              </w:rPr>
              <w:tab/>
            </w:r>
            <w:r w:rsidR="00293137">
              <w:rPr>
                <w:noProof/>
                <w:webHidden/>
              </w:rPr>
              <w:fldChar w:fldCharType="begin"/>
            </w:r>
            <w:r w:rsidR="00293137">
              <w:rPr>
                <w:noProof/>
                <w:webHidden/>
              </w:rPr>
              <w:instrText xml:space="preserve"> PAGEREF _Toc158154888 \h </w:instrText>
            </w:r>
            <w:r w:rsidR="00293137">
              <w:rPr>
                <w:noProof/>
                <w:webHidden/>
              </w:rPr>
            </w:r>
            <w:r w:rsidR="00293137">
              <w:rPr>
                <w:noProof/>
                <w:webHidden/>
              </w:rPr>
              <w:fldChar w:fldCharType="separate"/>
            </w:r>
            <w:r w:rsidR="00493941">
              <w:rPr>
                <w:noProof/>
                <w:webHidden/>
              </w:rPr>
              <w:t>5</w:t>
            </w:r>
            <w:r w:rsidR="00293137">
              <w:rPr>
                <w:noProof/>
                <w:webHidden/>
              </w:rPr>
              <w:fldChar w:fldCharType="end"/>
            </w:r>
          </w:hyperlink>
        </w:p>
        <w:p w14:paraId="3416B029" w14:textId="64F892ED" w:rsidR="00293137" w:rsidRDefault="00000000" w:rsidP="00AE3F56">
          <w:pPr>
            <w:pStyle w:val="Sumrio3"/>
            <w:tabs>
              <w:tab w:val="left" w:pos="1320"/>
              <w:tab w:val="right" w:leader="dot" w:pos="10456"/>
            </w:tabs>
            <w:ind w:left="142"/>
            <w:rPr>
              <w:rFonts w:eastAsiaTheme="minorEastAsia"/>
              <w:noProof/>
              <w:lang w:eastAsia="pt-BR"/>
            </w:rPr>
          </w:pPr>
          <w:hyperlink w:anchor="_Toc158154889" w:history="1">
            <w:r w:rsidR="00293137" w:rsidRPr="006543DE">
              <w:rPr>
                <w:rStyle w:val="Hyperlink"/>
                <w:noProof/>
              </w:rPr>
              <w:t>1.4.4</w:t>
            </w:r>
            <w:r w:rsidR="00293137">
              <w:rPr>
                <w:rFonts w:eastAsiaTheme="minorEastAsia"/>
                <w:noProof/>
                <w:lang w:eastAsia="pt-BR"/>
              </w:rPr>
              <w:tab/>
            </w:r>
            <w:r w:rsidR="00293137" w:rsidRPr="006543DE">
              <w:rPr>
                <w:rStyle w:val="Hyperlink"/>
                <w:noProof/>
              </w:rPr>
              <w:t>Bem-Estar Sustentável:</w:t>
            </w:r>
            <w:r w:rsidR="00293137">
              <w:rPr>
                <w:noProof/>
                <w:webHidden/>
              </w:rPr>
              <w:tab/>
            </w:r>
            <w:r w:rsidR="00293137">
              <w:rPr>
                <w:noProof/>
                <w:webHidden/>
              </w:rPr>
              <w:fldChar w:fldCharType="begin"/>
            </w:r>
            <w:r w:rsidR="00293137">
              <w:rPr>
                <w:noProof/>
                <w:webHidden/>
              </w:rPr>
              <w:instrText xml:space="preserve"> PAGEREF _Toc158154889 \h </w:instrText>
            </w:r>
            <w:r w:rsidR="00293137">
              <w:rPr>
                <w:noProof/>
                <w:webHidden/>
              </w:rPr>
            </w:r>
            <w:r w:rsidR="00293137">
              <w:rPr>
                <w:noProof/>
                <w:webHidden/>
              </w:rPr>
              <w:fldChar w:fldCharType="separate"/>
            </w:r>
            <w:r w:rsidR="00493941">
              <w:rPr>
                <w:noProof/>
                <w:webHidden/>
              </w:rPr>
              <w:t>5</w:t>
            </w:r>
            <w:r w:rsidR="00293137">
              <w:rPr>
                <w:noProof/>
                <w:webHidden/>
              </w:rPr>
              <w:fldChar w:fldCharType="end"/>
            </w:r>
          </w:hyperlink>
        </w:p>
        <w:p w14:paraId="6570DD6C" w14:textId="65F7AC28" w:rsidR="00293137" w:rsidRDefault="00000000" w:rsidP="00AE3F56">
          <w:pPr>
            <w:pStyle w:val="Sumrio1"/>
            <w:tabs>
              <w:tab w:val="left" w:pos="440"/>
              <w:tab w:val="right" w:leader="dot" w:pos="10456"/>
            </w:tabs>
            <w:ind w:left="142"/>
            <w:rPr>
              <w:rFonts w:eastAsiaTheme="minorEastAsia"/>
              <w:noProof/>
              <w:lang w:eastAsia="pt-BR"/>
            </w:rPr>
          </w:pPr>
          <w:hyperlink w:anchor="_Toc158154890" w:history="1">
            <w:r w:rsidR="00293137" w:rsidRPr="006543DE">
              <w:rPr>
                <w:rStyle w:val="Hyperlink"/>
                <w:bCs/>
                <w:noProof/>
              </w:rPr>
              <w:t>2</w:t>
            </w:r>
            <w:r w:rsidR="00293137">
              <w:rPr>
                <w:rFonts w:eastAsiaTheme="minorEastAsia"/>
                <w:noProof/>
                <w:lang w:eastAsia="pt-BR"/>
              </w:rPr>
              <w:tab/>
            </w:r>
            <w:r w:rsidR="00293137" w:rsidRPr="006543DE">
              <w:rPr>
                <w:rStyle w:val="Hyperlink"/>
                <w:bCs/>
                <w:noProof/>
              </w:rPr>
              <w:t xml:space="preserve">DESCRIÇÃO DO NEGÓCIO: </w:t>
            </w:r>
            <w:r w:rsidR="00293137" w:rsidRPr="006543DE">
              <w:rPr>
                <w:rStyle w:val="Hyperlink"/>
                <w:noProof/>
              </w:rPr>
              <w:t>Liderando a Revolução Digital para Empresas Públicas e Privadas</w:t>
            </w:r>
            <w:r w:rsidR="00293137">
              <w:rPr>
                <w:noProof/>
                <w:webHidden/>
              </w:rPr>
              <w:tab/>
            </w:r>
            <w:r w:rsidR="00293137">
              <w:rPr>
                <w:noProof/>
                <w:webHidden/>
              </w:rPr>
              <w:fldChar w:fldCharType="begin"/>
            </w:r>
            <w:r w:rsidR="00293137">
              <w:rPr>
                <w:noProof/>
                <w:webHidden/>
              </w:rPr>
              <w:instrText xml:space="preserve"> PAGEREF _Toc158154890 \h </w:instrText>
            </w:r>
            <w:r w:rsidR="00293137">
              <w:rPr>
                <w:noProof/>
                <w:webHidden/>
              </w:rPr>
            </w:r>
            <w:r w:rsidR="00293137">
              <w:rPr>
                <w:noProof/>
                <w:webHidden/>
              </w:rPr>
              <w:fldChar w:fldCharType="separate"/>
            </w:r>
            <w:r w:rsidR="00493941">
              <w:rPr>
                <w:noProof/>
                <w:webHidden/>
              </w:rPr>
              <w:t>6</w:t>
            </w:r>
            <w:r w:rsidR="00293137">
              <w:rPr>
                <w:noProof/>
                <w:webHidden/>
              </w:rPr>
              <w:fldChar w:fldCharType="end"/>
            </w:r>
          </w:hyperlink>
        </w:p>
        <w:p w14:paraId="35EB71D8" w14:textId="7A83F189" w:rsidR="00293137" w:rsidRDefault="00000000" w:rsidP="00AE3F56">
          <w:pPr>
            <w:pStyle w:val="Sumrio2"/>
            <w:tabs>
              <w:tab w:val="left" w:pos="880"/>
              <w:tab w:val="right" w:leader="dot" w:pos="10456"/>
            </w:tabs>
            <w:ind w:left="142"/>
            <w:rPr>
              <w:rFonts w:eastAsiaTheme="minorEastAsia"/>
              <w:noProof/>
              <w:lang w:eastAsia="pt-BR"/>
            </w:rPr>
          </w:pPr>
          <w:hyperlink w:anchor="_Toc158154891" w:history="1">
            <w:r w:rsidR="00293137" w:rsidRPr="006543DE">
              <w:rPr>
                <w:rStyle w:val="Hyperlink"/>
                <w:noProof/>
              </w:rPr>
              <w:t>2.2</w:t>
            </w:r>
            <w:r w:rsidR="00293137">
              <w:rPr>
                <w:rFonts w:eastAsiaTheme="minorEastAsia"/>
                <w:noProof/>
                <w:lang w:eastAsia="pt-BR"/>
              </w:rPr>
              <w:tab/>
            </w:r>
            <w:r w:rsidR="00293137" w:rsidRPr="006543DE">
              <w:rPr>
                <w:rStyle w:val="Hyperlink"/>
                <w:noProof/>
              </w:rPr>
              <w:t>PROPOSTA DE VALOR</w:t>
            </w:r>
            <w:r w:rsidR="00293137">
              <w:rPr>
                <w:noProof/>
                <w:webHidden/>
              </w:rPr>
              <w:tab/>
            </w:r>
            <w:r w:rsidR="00293137">
              <w:rPr>
                <w:noProof/>
                <w:webHidden/>
              </w:rPr>
              <w:fldChar w:fldCharType="begin"/>
            </w:r>
            <w:r w:rsidR="00293137">
              <w:rPr>
                <w:noProof/>
                <w:webHidden/>
              </w:rPr>
              <w:instrText xml:space="preserve"> PAGEREF _Toc158154891 \h </w:instrText>
            </w:r>
            <w:r w:rsidR="00293137">
              <w:rPr>
                <w:noProof/>
                <w:webHidden/>
              </w:rPr>
            </w:r>
            <w:r w:rsidR="00293137">
              <w:rPr>
                <w:noProof/>
                <w:webHidden/>
              </w:rPr>
              <w:fldChar w:fldCharType="separate"/>
            </w:r>
            <w:r w:rsidR="00493941">
              <w:rPr>
                <w:noProof/>
                <w:webHidden/>
              </w:rPr>
              <w:t>6</w:t>
            </w:r>
            <w:r w:rsidR="00293137">
              <w:rPr>
                <w:noProof/>
                <w:webHidden/>
              </w:rPr>
              <w:fldChar w:fldCharType="end"/>
            </w:r>
          </w:hyperlink>
        </w:p>
        <w:p w14:paraId="247B3DBE" w14:textId="56C7AA9E" w:rsidR="00293137" w:rsidRDefault="00000000" w:rsidP="00AE3F56">
          <w:pPr>
            <w:pStyle w:val="Sumrio3"/>
            <w:tabs>
              <w:tab w:val="left" w:pos="1320"/>
              <w:tab w:val="right" w:leader="dot" w:pos="10456"/>
            </w:tabs>
            <w:ind w:left="142"/>
            <w:rPr>
              <w:rFonts w:eastAsiaTheme="minorEastAsia"/>
              <w:noProof/>
              <w:lang w:eastAsia="pt-BR"/>
            </w:rPr>
          </w:pPr>
          <w:hyperlink w:anchor="_Toc158154892" w:history="1">
            <w:r w:rsidR="00293137" w:rsidRPr="006543DE">
              <w:rPr>
                <w:rStyle w:val="Hyperlink"/>
                <w:noProof/>
              </w:rPr>
              <w:t>2.2.1</w:t>
            </w:r>
            <w:r w:rsidR="00293137">
              <w:rPr>
                <w:rFonts w:eastAsiaTheme="minorEastAsia"/>
                <w:noProof/>
                <w:lang w:eastAsia="pt-BR"/>
              </w:rPr>
              <w:tab/>
            </w:r>
            <w:r w:rsidR="00293137" w:rsidRPr="006543DE">
              <w:rPr>
                <w:rStyle w:val="Hyperlink"/>
                <w:bCs/>
                <w:noProof/>
              </w:rPr>
              <w:t>Tecnologia de Vanguarda:</w:t>
            </w:r>
            <w:r w:rsidR="00293137">
              <w:rPr>
                <w:noProof/>
                <w:webHidden/>
              </w:rPr>
              <w:tab/>
            </w:r>
            <w:r w:rsidR="00293137">
              <w:rPr>
                <w:noProof/>
                <w:webHidden/>
              </w:rPr>
              <w:fldChar w:fldCharType="begin"/>
            </w:r>
            <w:r w:rsidR="00293137">
              <w:rPr>
                <w:noProof/>
                <w:webHidden/>
              </w:rPr>
              <w:instrText xml:space="preserve"> PAGEREF _Toc158154892 \h </w:instrText>
            </w:r>
            <w:r w:rsidR="00293137">
              <w:rPr>
                <w:noProof/>
                <w:webHidden/>
              </w:rPr>
            </w:r>
            <w:r w:rsidR="00293137">
              <w:rPr>
                <w:noProof/>
                <w:webHidden/>
              </w:rPr>
              <w:fldChar w:fldCharType="separate"/>
            </w:r>
            <w:r w:rsidR="00493941">
              <w:rPr>
                <w:noProof/>
                <w:webHidden/>
              </w:rPr>
              <w:t>6</w:t>
            </w:r>
            <w:r w:rsidR="00293137">
              <w:rPr>
                <w:noProof/>
                <w:webHidden/>
              </w:rPr>
              <w:fldChar w:fldCharType="end"/>
            </w:r>
          </w:hyperlink>
        </w:p>
        <w:p w14:paraId="26FC666F" w14:textId="47C1F744" w:rsidR="00293137" w:rsidRDefault="00000000" w:rsidP="00AE3F56">
          <w:pPr>
            <w:pStyle w:val="Sumrio3"/>
            <w:tabs>
              <w:tab w:val="left" w:pos="1320"/>
              <w:tab w:val="right" w:leader="dot" w:pos="10456"/>
            </w:tabs>
            <w:ind w:left="142"/>
            <w:rPr>
              <w:rFonts w:eastAsiaTheme="minorEastAsia"/>
              <w:noProof/>
              <w:lang w:eastAsia="pt-BR"/>
            </w:rPr>
          </w:pPr>
          <w:hyperlink w:anchor="_Toc158154893" w:history="1">
            <w:r w:rsidR="00293137" w:rsidRPr="006543DE">
              <w:rPr>
                <w:rStyle w:val="Hyperlink"/>
                <w:noProof/>
              </w:rPr>
              <w:t>2.2.2</w:t>
            </w:r>
            <w:r w:rsidR="00293137">
              <w:rPr>
                <w:rFonts w:eastAsiaTheme="minorEastAsia"/>
                <w:noProof/>
                <w:lang w:eastAsia="pt-BR"/>
              </w:rPr>
              <w:tab/>
            </w:r>
            <w:r w:rsidR="00293137" w:rsidRPr="006543DE">
              <w:rPr>
                <w:rStyle w:val="Hyperlink"/>
                <w:noProof/>
              </w:rPr>
              <w:t>. Acessibilidade e Usabilidade Simplificada:</w:t>
            </w:r>
            <w:r w:rsidR="00293137">
              <w:rPr>
                <w:noProof/>
                <w:webHidden/>
              </w:rPr>
              <w:tab/>
            </w:r>
            <w:r w:rsidR="00293137">
              <w:rPr>
                <w:noProof/>
                <w:webHidden/>
              </w:rPr>
              <w:fldChar w:fldCharType="begin"/>
            </w:r>
            <w:r w:rsidR="00293137">
              <w:rPr>
                <w:noProof/>
                <w:webHidden/>
              </w:rPr>
              <w:instrText xml:space="preserve"> PAGEREF _Toc158154893 \h </w:instrText>
            </w:r>
            <w:r w:rsidR="00293137">
              <w:rPr>
                <w:noProof/>
                <w:webHidden/>
              </w:rPr>
            </w:r>
            <w:r w:rsidR="00293137">
              <w:rPr>
                <w:noProof/>
                <w:webHidden/>
              </w:rPr>
              <w:fldChar w:fldCharType="separate"/>
            </w:r>
            <w:r w:rsidR="00493941">
              <w:rPr>
                <w:noProof/>
                <w:webHidden/>
              </w:rPr>
              <w:t>6</w:t>
            </w:r>
            <w:r w:rsidR="00293137">
              <w:rPr>
                <w:noProof/>
                <w:webHidden/>
              </w:rPr>
              <w:fldChar w:fldCharType="end"/>
            </w:r>
          </w:hyperlink>
        </w:p>
        <w:p w14:paraId="3BF283F2" w14:textId="3434798E" w:rsidR="00293137" w:rsidRDefault="00000000" w:rsidP="00AE3F56">
          <w:pPr>
            <w:pStyle w:val="Sumrio3"/>
            <w:tabs>
              <w:tab w:val="left" w:pos="1320"/>
              <w:tab w:val="right" w:leader="dot" w:pos="10456"/>
            </w:tabs>
            <w:ind w:left="142"/>
            <w:rPr>
              <w:rFonts w:eastAsiaTheme="minorEastAsia"/>
              <w:noProof/>
              <w:lang w:eastAsia="pt-BR"/>
            </w:rPr>
          </w:pPr>
          <w:hyperlink w:anchor="_Toc158154894" w:history="1">
            <w:r w:rsidR="00293137" w:rsidRPr="006543DE">
              <w:rPr>
                <w:rStyle w:val="Hyperlink"/>
                <w:noProof/>
              </w:rPr>
              <w:t>2.2.3</w:t>
            </w:r>
            <w:r w:rsidR="00293137">
              <w:rPr>
                <w:rFonts w:eastAsiaTheme="minorEastAsia"/>
                <w:noProof/>
                <w:lang w:eastAsia="pt-BR"/>
              </w:rPr>
              <w:tab/>
            </w:r>
            <w:r w:rsidR="00293137" w:rsidRPr="006543DE">
              <w:rPr>
                <w:rStyle w:val="Hyperlink"/>
                <w:bCs/>
                <w:noProof/>
              </w:rPr>
              <w:t>Personalização:</w:t>
            </w:r>
            <w:r w:rsidR="00293137">
              <w:rPr>
                <w:noProof/>
                <w:webHidden/>
              </w:rPr>
              <w:tab/>
            </w:r>
            <w:r w:rsidR="00293137">
              <w:rPr>
                <w:noProof/>
                <w:webHidden/>
              </w:rPr>
              <w:fldChar w:fldCharType="begin"/>
            </w:r>
            <w:r w:rsidR="00293137">
              <w:rPr>
                <w:noProof/>
                <w:webHidden/>
              </w:rPr>
              <w:instrText xml:space="preserve"> PAGEREF _Toc158154894 \h </w:instrText>
            </w:r>
            <w:r w:rsidR="00293137">
              <w:rPr>
                <w:noProof/>
                <w:webHidden/>
              </w:rPr>
            </w:r>
            <w:r w:rsidR="00293137">
              <w:rPr>
                <w:noProof/>
                <w:webHidden/>
              </w:rPr>
              <w:fldChar w:fldCharType="separate"/>
            </w:r>
            <w:r w:rsidR="00493941">
              <w:rPr>
                <w:noProof/>
                <w:webHidden/>
              </w:rPr>
              <w:t>6</w:t>
            </w:r>
            <w:r w:rsidR="00293137">
              <w:rPr>
                <w:noProof/>
                <w:webHidden/>
              </w:rPr>
              <w:fldChar w:fldCharType="end"/>
            </w:r>
          </w:hyperlink>
        </w:p>
        <w:p w14:paraId="61BCA9A9" w14:textId="05704DA0" w:rsidR="00293137" w:rsidRDefault="00000000" w:rsidP="00AE3F56">
          <w:pPr>
            <w:pStyle w:val="Sumrio3"/>
            <w:tabs>
              <w:tab w:val="left" w:pos="1320"/>
              <w:tab w:val="right" w:leader="dot" w:pos="10456"/>
            </w:tabs>
            <w:ind w:left="142"/>
            <w:rPr>
              <w:rFonts w:eastAsiaTheme="minorEastAsia"/>
              <w:noProof/>
              <w:lang w:eastAsia="pt-BR"/>
            </w:rPr>
          </w:pPr>
          <w:hyperlink w:anchor="_Toc158154895" w:history="1">
            <w:r w:rsidR="00293137" w:rsidRPr="006543DE">
              <w:rPr>
                <w:rStyle w:val="Hyperlink"/>
                <w:noProof/>
              </w:rPr>
              <w:t>2.2.4</w:t>
            </w:r>
            <w:r w:rsidR="00293137">
              <w:rPr>
                <w:rFonts w:eastAsiaTheme="minorEastAsia"/>
                <w:noProof/>
                <w:lang w:eastAsia="pt-BR"/>
              </w:rPr>
              <w:tab/>
            </w:r>
            <w:r w:rsidR="00293137" w:rsidRPr="006543DE">
              <w:rPr>
                <w:rStyle w:val="Hyperlink"/>
                <w:bCs/>
                <w:noProof/>
              </w:rPr>
              <w:t>Inteligência de Mercado:</w:t>
            </w:r>
            <w:r w:rsidR="00293137">
              <w:rPr>
                <w:noProof/>
                <w:webHidden/>
              </w:rPr>
              <w:tab/>
            </w:r>
            <w:r w:rsidR="00293137">
              <w:rPr>
                <w:noProof/>
                <w:webHidden/>
              </w:rPr>
              <w:fldChar w:fldCharType="begin"/>
            </w:r>
            <w:r w:rsidR="00293137">
              <w:rPr>
                <w:noProof/>
                <w:webHidden/>
              </w:rPr>
              <w:instrText xml:space="preserve"> PAGEREF _Toc158154895 \h </w:instrText>
            </w:r>
            <w:r w:rsidR="00293137">
              <w:rPr>
                <w:noProof/>
                <w:webHidden/>
              </w:rPr>
            </w:r>
            <w:r w:rsidR="00293137">
              <w:rPr>
                <w:noProof/>
                <w:webHidden/>
              </w:rPr>
              <w:fldChar w:fldCharType="separate"/>
            </w:r>
            <w:r w:rsidR="00493941">
              <w:rPr>
                <w:noProof/>
                <w:webHidden/>
              </w:rPr>
              <w:t>6</w:t>
            </w:r>
            <w:r w:rsidR="00293137">
              <w:rPr>
                <w:noProof/>
                <w:webHidden/>
              </w:rPr>
              <w:fldChar w:fldCharType="end"/>
            </w:r>
          </w:hyperlink>
        </w:p>
        <w:p w14:paraId="1DC5B4EE" w14:textId="07501478" w:rsidR="00293137" w:rsidRDefault="00000000" w:rsidP="00AE3F56">
          <w:pPr>
            <w:pStyle w:val="Sumrio3"/>
            <w:tabs>
              <w:tab w:val="left" w:pos="1320"/>
              <w:tab w:val="right" w:leader="dot" w:pos="10456"/>
            </w:tabs>
            <w:ind w:left="142"/>
            <w:rPr>
              <w:rFonts w:eastAsiaTheme="minorEastAsia"/>
              <w:noProof/>
              <w:lang w:eastAsia="pt-BR"/>
            </w:rPr>
          </w:pPr>
          <w:hyperlink w:anchor="_Toc158154896" w:history="1">
            <w:r w:rsidR="00293137" w:rsidRPr="006543DE">
              <w:rPr>
                <w:rStyle w:val="Hyperlink"/>
                <w:noProof/>
              </w:rPr>
              <w:t>2.2.5</w:t>
            </w:r>
            <w:r w:rsidR="00293137">
              <w:rPr>
                <w:rFonts w:eastAsiaTheme="minorEastAsia"/>
                <w:noProof/>
                <w:lang w:eastAsia="pt-BR"/>
              </w:rPr>
              <w:tab/>
            </w:r>
            <w:r w:rsidR="00293137" w:rsidRPr="006543DE">
              <w:rPr>
                <w:rStyle w:val="Hyperlink"/>
                <w:bCs/>
                <w:noProof/>
              </w:rPr>
              <w:t>Modelos de Receita Inovadores:</w:t>
            </w:r>
            <w:r w:rsidR="00293137">
              <w:rPr>
                <w:noProof/>
                <w:webHidden/>
              </w:rPr>
              <w:tab/>
            </w:r>
            <w:r w:rsidR="00293137">
              <w:rPr>
                <w:noProof/>
                <w:webHidden/>
              </w:rPr>
              <w:fldChar w:fldCharType="begin"/>
            </w:r>
            <w:r w:rsidR="00293137">
              <w:rPr>
                <w:noProof/>
                <w:webHidden/>
              </w:rPr>
              <w:instrText xml:space="preserve"> PAGEREF _Toc158154896 \h </w:instrText>
            </w:r>
            <w:r w:rsidR="00293137">
              <w:rPr>
                <w:noProof/>
                <w:webHidden/>
              </w:rPr>
            </w:r>
            <w:r w:rsidR="00293137">
              <w:rPr>
                <w:noProof/>
                <w:webHidden/>
              </w:rPr>
              <w:fldChar w:fldCharType="separate"/>
            </w:r>
            <w:r w:rsidR="00493941">
              <w:rPr>
                <w:noProof/>
                <w:webHidden/>
              </w:rPr>
              <w:t>6</w:t>
            </w:r>
            <w:r w:rsidR="00293137">
              <w:rPr>
                <w:noProof/>
                <w:webHidden/>
              </w:rPr>
              <w:fldChar w:fldCharType="end"/>
            </w:r>
          </w:hyperlink>
        </w:p>
        <w:p w14:paraId="44BABD97" w14:textId="4D65391B" w:rsidR="00293137" w:rsidRDefault="00000000" w:rsidP="00AE3F56">
          <w:pPr>
            <w:pStyle w:val="Sumrio3"/>
            <w:tabs>
              <w:tab w:val="left" w:pos="1320"/>
              <w:tab w:val="right" w:leader="dot" w:pos="10456"/>
            </w:tabs>
            <w:ind w:left="142"/>
            <w:rPr>
              <w:rFonts w:eastAsiaTheme="minorEastAsia"/>
              <w:noProof/>
              <w:lang w:eastAsia="pt-BR"/>
            </w:rPr>
          </w:pPr>
          <w:hyperlink w:anchor="_Toc158154897" w:history="1">
            <w:r w:rsidR="00293137" w:rsidRPr="006543DE">
              <w:rPr>
                <w:rStyle w:val="Hyperlink"/>
                <w:noProof/>
              </w:rPr>
              <w:t>2.2.6</w:t>
            </w:r>
            <w:r w:rsidR="00293137">
              <w:rPr>
                <w:rFonts w:eastAsiaTheme="minorEastAsia"/>
                <w:noProof/>
                <w:lang w:eastAsia="pt-BR"/>
              </w:rPr>
              <w:tab/>
            </w:r>
            <w:r w:rsidR="00293137" w:rsidRPr="006543DE">
              <w:rPr>
                <w:rStyle w:val="Hyperlink"/>
                <w:noProof/>
              </w:rPr>
              <w:t>Taxa de Transação Transparente:</w:t>
            </w:r>
            <w:r w:rsidR="00293137">
              <w:rPr>
                <w:noProof/>
                <w:webHidden/>
              </w:rPr>
              <w:tab/>
            </w:r>
            <w:r w:rsidR="00293137">
              <w:rPr>
                <w:noProof/>
                <w:webHidden/>
              </w:rPr>
              <w:fldChar w:fldCharType="begin"/>
            </w:r>
            <w:r w:rsidR="00293137">
              <w:rPr>
                <w:noProof/>
                <w:webHidden/>
              </w:rPr>
              <w:instrText xml:space="preserve"> PAGEREF _Toc158154897 \h </w:instrText>
            </w:r>
            <w:r w:rsidR="00293137">
              <w:rPr>
                <w:noProof/>
                <w:webHidden/>
              </w:rPr>
            </w:r>
            <w:r w:rsidR="00293137">
              <w:rPr>
                <w:noProof/>
                <w:webHidden/>
              </w:rPr>
              <w:fldChar w:fldCharType="separate"/>
            </w:r>
            <w:r w:rsidR="00493941">
              <w:rPr>
                <w:noProof/>
                <w:webHidden/>
              </w:rPr>
              <w:t>7</w:t>
            </w:r>
            <w:r w:rsidR="00293137">
              <w:rPr>
                <w:noProof/>
                <w:webHidden/>
              </w:rPr>
              <w:fldChar w:fldCharType="end"/>
            </w:r>
          </w:hyperlink>
        </w:p>
        <w:p w14:paraId="4B082D5C" w14:textId="788AE756" w:rsidR="00293137" w:rsidRDefault="00000000" w:rsidP="00AE3F56">
          <w:pPr>
            <w:pStyle w:val="Sumrio3"/>
            <w:tabs>
              <w:tab w:val="left" w:pos="1320"/>
              <w:tab w:val="right" w:leader="dot" w:pos="10456"/>
            </w:tabs>
            <w:ind w:left="142"/>
            <w:rPr>
              <w:rFonts w:eastAsiaTheme="minorEastAsia"/>
              <w:noProof/>
              <w:lang w:eastAsia="pt-BR"/>
            </w:rPr>
          </w:pPr>
          <w:hyperlink w:anchor="_Toc158154898" w:history="1">
            <w:r w:rsidR="00293137" w:rsidRPr="006543DE">
              <w:rPr>
                <w:rStyle w:val="Hyperlink"/>
                <w:noProof/>
              </w:rPr>
              <w:t>2.2.7</w:t>
            </w:r>
            <w:r w:rsidR="00293137">
              <w:rPr>
                <w:rFonts w:eastAsiaTheme="minorEastAsia"/>
                <w:noProof/>
                <w:lang w:eastAsia="pt-BR"/>
              </w:rPr>
              <w:tab/>
            </w:r>
            <w:r w:rsidR="00293137" w:rsidRPr="006543DE">
              <w:rPr>
                <w:rStyle w:val="Hyperlink"/>
                <w:noProof/>
              </w:rPr>
              <w:t>Parcerias Estratégicas:</w:t>
            </w:r>
            <w:r w:rsidR="00293137">
              <w:rPr>
                <w:noProof/>
                <w:webHidden/>
              </w:rPr>
              <w:tab/>
            </w:r>
            <w:r w:rsidR="00293137">
              <w:rPr>
                <w:noProof/>
                <w:webHidden/>
              </w:rPr>
              <w:fldChar w:fldCharType="begin"/>
            </w:r>
            <w:r w:rsidR="00293137">
              <w:rPr>
                <w:noProof/>
                <w:webHidden/>
              </w:rPr>
              <w:instrText xml:space="preserve"> PAGEREF _Toc158154898 \h </w:instrText>
            </w:r>
            <w:r w:rsidR="00293137">
              <w:rPr>
                <w:noProof/>
                <w:webHidden/>
              </w:rPr>
            </w:r>
            <w:r w:rsidR="00293137">
              <w:rPr>
                <w:noProof/>
                <w:webHidden/>
              </w:rPr>
              <w:fldChar w:fldCharType="separate"/>
            </w:r>
            <w:r w:rsidR="00493941">
              <w:rPr>
                <w:noProof/>
                <w:webHidden/>
              </w:rPr>
              <w:t>7</w:t>
            </w:r>
            <w:r w:rsidR="00293137">
              <w:rPr>
                <w:noProof/>
                <w:webHidden/>
              </w:rPr>
              <w:fldChar w:fldCharType="end"/>
            </w:r>
          </w:hyperlink>
        </w:p>
        <w:p w14:paraId="13C104A8" w14:textId="548FCBA5" w:rsidR="00293137" w:rsidRDefault="00000000" w:rsidP="00AE3F56">
          <w:pPr>
            <w:pStyle w:val="Sumrio1"/>
            <w:tabs>
              <w:tab w:val="left" w:pos="440"/>
              <w:tab w:val="right" w:leader="dot" w:pos="10456"/>
            </w:tabs>
            <w:ind w:left="142"/>
            <w:rPr>
              <w:rFonts w:eastAsiaTheme="minorEastAsia"/>
              <w:noProof/>
              <w:lang w:eastAsia="pt-BR"/>
            </w:rPr>
          </w:pPr>
          <w:hyperlink w:anchor="_Toc158154899" w:history="1">
            <w:r w:rsidR="00293137" w:rsidRPr="006543DE">
              <w:rPr>
                <w:rStyle w:val="Hyperlink"/>
                <w:noProof/>
              </w:rPr>
              <w:t>3</w:t>
            </w:r>
            <w:r w:rsidR="00293137">
              <w:rPr>
                <w:rFonts w:eastAsiaTheme="minorEastAsia"/>
                <w:noProof/>
                <w:lang w:eastAsia="pt-BR"/>
              </w:rPr>
              <w:tab/>
            </w:r>
            <w:r w:rsidR="00293137" w:rsidRPr="006543DE">
              <w:rPr>
                <w:rStyle w:val="Hyperlink"/>
                <w:noProof/>
              </w:rPr>
              <w:t>Análise de Mercado: Transformação Digital</w:t>
            </w:r>
            <w:r w:rsidR="00293137">
              <w:rPr>
                <w:noProof/>
                <w:webHidden/>
              </w:rPr>
              <w:tab/>
            </w:r>
            <w:r w:rsidR="00293137">
              <w:rPr>
                <w:noProof/>
                <w:webHidden/>
              </w:rPr>
              <w:fldChar w:fldCharType="begin"/>
            </w:r>
            <w:r w:rsidR="00293137">
              <w:rPr>
                <w:noProof/>
                <w:webHidden/>
              </w:rPr>
              <w:instrText xml:space="preserve"> PAGEREF _Toc158154899 \h </w:instrText>
            </w:r>
            <w:r w:rsidR="00293137">
              <w:rPr>
                <w:noProof/>
                <w:webHidden/>
              </w:rPr>
            </w:r>
            <w:r w:rsidR="00293137">
              <w:rPr>
                <w:noProof/>
                <w:webHidden/>
              </w:rPr>
              <w:fldChar w:fldCharType="separate"/>
            </w:r>
            <w:r w:rsidR="00493941">
              <w:rPr>
                <w:noProof/>
                <w:webHidden/>
              </w:rPr>
              <w:t>7</w:t>
            </w:r>
            <w:r w:rsidR="00293137">
              <w:rPr>
                <w:noProof/>
                <w:webHidden/>
              </w:rPr>
              <w:fldChar w:fldCharType="end"/>
            </w:r>
          </w:hyperlink>
        </w:p>
        <w:p w14:paraId="6EDC5986" w14:textId="0F90A703" w:rsidR="00293137" w:rsidRDefault="00000000" w:rsidP="00AE3F56">
          <w:pPr>
            <w:pStyle w:val="Sumrio2"/>
            <w:tabs>
              <w:tab w:val="left" w:pos="880"/>
              <w:tab w:val="right" w:leader="dot" w:pos="10456"/>
            </w:tabs>
            <w:ind w:left="142"/>
            <w:rPr>
              <w:rFonts w:eastAsiaTheme="minorEastAsia"/>
              <w:noProof/>
              <w:lang w:eastAsia="pt-BR"/>
            </w:rPr>
          </w:pPr>
          <w:hyperlink w:anchor="_Toc158154900" w:history="1">
            <w:r w:rsidR="00293137" w:rsidRPr="006543DE">
              <w:rPr>
                <w:rStyle w:val="Hyperlink"/>
                <w:noProof/>
              </w:rPr>
              <w:t>3.2</w:t>
            </w:r>
            <w:r w:rsidR="00293137">
              <w:rPr>
                <w:rFonts w:eastAsiaTheme="minorEastAsia"/>
                <w:noProof/>
                <w:lang w:eastAsia="pt-BR"/>
              </w:rPr>
              <w:tab/>
            </w:r>
            <w:r w:rsidR="00293137" w:rsidRPr="006543DE">
              <w:rPr>
                <w:rStyle w:val="Hyperlink"/>
                <w:noProof/>
              </w:rPr>
              <w:t>Pesquisa de Mercado:</w:t>
            </w:r>
            <w:r w:rsidR="00293137">
              <w:rPr>
                <w:noProof/>
                <w:webHidden/>
              </w:rPr>
              <w:tab/>
            </w:r>
            <w:r w:rsidR="00293137">
              <w:rPr>
                <w:noProof/>
                <w:webHidden/>
              </w:rPr>
              <w:fldChar w:fldCharType="begin"/>
            </w:r>
            <w:r w:rsidR="00293137">
              <w:rPr>
                <w:noProof/>
                <w:webHidden/>
              </w:rPr>
              <w:instrText xml:space="preserve"> PAGEREF _Toc158154900 \h </w:instrText>
            </w:r>
            <w:r w:rsidR="00293137">
              <w:rPr>
                <w:noProof/>
                <w:webHidden/>
              </w:rPr>
            </w:r>
            <w:r w:rsidR="00293137">
              <w:rPr>
                <w:noProof/>
                <w:webHidden/>
              </w:rPr>
              <w:fldChar w:fldCharType="separate"/>
            </w:r>
            <w:r w:rsidR="00493941">
              <w:rPr>
                <w:noProof/>
                <w:webHidden/>
              </w:rPr>
              <w:t>7</w:t>
            </w:r>
            <w:r w:rsidR="00293137">
              <w:rPr>
                <w:noProof/>
                <w:webHidden/>
              </w:rPr>
              <w:fldChar w:fldCharType="end"/>
            </w:r>
          </w:hyperlink>
        </w:p>
        <w:p w14:paraId="1663683D" w14:textId="7EFB5E63" w:rsidR="00293137" w:rsidRDefault="00000000" w:rsidP="00AE3F56">
          <w:pPr>
            <w:pStyle w:val="Sumrio2"/>
            <w:tabs>
              <w:tab w:val="left" w:pos="880"/>
              <w:tab w:val="right" w:leader="dot" w:pos="10456"/>
            </w:tabs>
            <w:ind w:left="142"/>
            <w:rPr>
              <w:rFonts w:eastAsiaTheme="minorEastAsia"/>
              <w:noProof/>
              <w:lang w:eastAsia="pt-BR"/>
            </w:rPr>
          </w:pPr>
          <w:hyperlink w:anchor="_Toc158154901" w:history="1">
            <w:r w:rsidR="00293137" w:rsidRPr="006543DE">
              <w:rPr>
                <w:rStyle w:val="Hyperlink"/>
                <w:noProof/>
              </w:rPr>
              <w:t>3.3</w:t>
            </w:r>
            <w:r w:rsidR="00293137">
              <w:rPr>
                <w:rFonts w:eastAsiaTheme="minorEastAsia"/>
                <w:noProof/>
                <w:lang w:eastAsia="pt-BR"/>
              </w:rPr>
              <w:tab/>
            </w:r>
            <w:r w:rsidR="00293137" w:rsidRPr="006543DE">
              <w:rPr>
                <w:rStyle w:val="Hyperlink"/>
                <w:noProof/>
              </w:rPr>
              <w:t>Concorrência:</w:t>
            </w:r>
            <w:r w:rsidR="00293137">
              <w:rPr>
                <w:noProof/>
                <w:webHidden/>
              </w:rPr>
              <w:tab/>
            </w:r>
            <w:r w:rsidR="00293137">
              <w:rPr>
                <w:noProof/>
                <w:webHidden/>
              </w:rPr>
              <w:fldChar w:fldCharType="begin"/>
            </w:r>
            <w:r w:rsidR="00293137">
              <w:rPr>
                <w:noProof/>
                <w:webHidden/>
              </w:rPr>
              <w:instrText xml:space="preserve"> PAGEREF _Toc158154901 \h </w:instrText>
            </w:r>
            <w:r w:rsidR="00293137">
              <w:rPr>
                <w:noProof/>
                <w:webHidden/>
              </w:rPr>
            </w:r>
            <w:r w:rsidR="00293137">
              <w:rPr>
                <w:noProof/>
                <w:webHidden/>
              </w:rPr>
              <w:fldChar w:fldCharType="separate"/>
            </w:r>
            <w:r w:rsidR="00493941">
              <w:rPr>
                <w:noProof/>
                <w:webHidden/>
              </w:rPr>
              <w:t>7</w:t>
            </w:r>
            <w:r w:rsidR="00293137">
              <w:rPr>
                <w:noProof/>
                <w:webHidden/>
              </w:rPr>
              <w:fldChar w:fldCharType="end"/>
            </w:r>
          </w:hyperlink>
        </w:p>
        <w:p w14:paraId="7EA297B1" w14:textId="00BC63AE" w:rsidR="00293137" w:rsidRDefault="00000000" w:rsidP="00AE3F56">
          <w:pPr>
            <w:pStyle w:val="Sumrio2"/>
            <w:tabs>
              <w:tab w:val="left" w:pos="880"/>
              <w:tab w:val="right" w:leader="dot" w:pos="10456"/>
            </w:tabs>
            <w:ind w:left="142"/>
            <w:rPr>
              <w:rFonts w:eastAsiaTheme="minorEastAsia"/>
              <w:noProof/>
              <w:lang w:eastAsia="pt-BR"/>
            </w:rPr>
          </w:pPr>
          <w:hyperlink w:anchor="_Toc158154902" w:history="1">
            <w:r w:rsidR="00293137" w:rsidRPr="006543DE">
              <w:rPr>
                <w:rStyle w:val="Hyperlink"/>
                <w:noProof/>
              </w:rPr>
              <w:t>3.4</w:t>
            </w:r>
            <w:r w:rsidR="00293137">
              <w:rPr>
                <w:rFonts w:eastAsiaTheme="minorEastAsia"/>
                <w:noProof/>
                <w:lang w:eastAsia="pt-BR"/>
              </w:rPr>
              <w:tab/>
            </w:r>
            <w:r w:rsidR="00293137" w:rsidRPr="006543DE">
              <w:rPr>
                <w:rStyle w:val="Hyperlink"/>
                <w:noProof/>
              </w:rPr>
              <w:t>Oportunidades:</w:t>
            </w:r>
            <w:r w:rsidR="00293137">
              <w:rPr>
                <w:noProof/>
                <w:webHidden/>
              </w:rPr>
              <w:tab/>
            </w:r>
            <w:r w:rsidR="00293137">
              <w:rPr>
                <w:noProof/>
                <w:webHidden/>
              </w:rPr>
              <w:fldChar w:fldCharType="begin"/>
            </w:r>
            <w:r w:rsidR="00293137">
              <w:rPr>
                <w:noProof/>
                <w:webHidden/>
              </w:rPr>
              <w:instrText xml:space="preserve"> PAGEREF _Toc158154902 \h </w:instrText>
            </w:r>
            <w:r w:rsidR="00293137">
              <w:rPr>
                <w:noProof/>
                <w:webHidden/>
              </w:rPr>
            </w:r>
            <w:r w:rsidR="00293137">
              <w:rPr>
                <w:noProof/>
                <w:webHidden/>
              </w:rPr>
              <w:fldChar w:fldCharType="separate"/>
            </w:r>
            <w:r w:rsidR="00493941">
              <w:rPr>
                <w:noProof/>
                <w:webHidden/>
              </w:rPr>
              <w:t>7</w:t>
            </w:r>
            <w:r w:rsidR="00293137">
              <w:rPr>
                <w:noProof/>
                <w:webHidden/>
              </w:rPr>
              <w:fldChar w:fldCharType="end"/>
            </w:r>
          </w:hyperlink>
        </w:p>
        <w:p w14:paraId="3EA24F98" w14:textId="3D3216AD" w:rsidR="00293137" w:rsidRDefault="00000000" w:rsidP="00AE3F56">
          <w:pPr>
            <w:pStyle w:val="Sumrio2"/>
            <w:tabs>
              <w:tab w:val="left" w:pos="880"/>
              <w:tab w:val="right" w:leader="dot" w:pos="10456"/>
            </w:tabs>
            <w:ind w:left="142"/>
            <w:rPr>
              <w:rFonts w:eastAsiaTheme="minorEastAsia"/>
              <w:noProof/>
              <w:lang w:eastAsia="pt-BR"/>
            </w:rPr>
          </w:pPr>
          <w:hyperlink w:anchor="_Toc158154903" w:history="1">
            <w:r w:rsidR="00293137" w:rsidRPr="006543DE">
              <w:rPr>
                <w:rStyle w:val="Hyperlink"/>
                <w:noProof/>
              </w:rPr>
              <w:t>3.5</w:t>
            </w:r>
            <w:r w:rsidR="00293137">
              <w:rPr>
                <w:rFonts w:eastAsiaTheme="minorEastAsia"/>
                <w:noProof/>
                <w:lang w:eastAsia="pt-BR"/>
              </w:rPr>
              <w:tab/>
            </w:r>
            <w:r w:rsidR="00293137" w:rsidRPr="006543DE">
              <w:rPr>
                <w:rStyle w:val="Hyperlink"/>
                <w:noProof/>
              </w:rPr>
              <w:t>Explorando Oportunidades Inovadoras:</w:t>
            </w:r>
            <w:r w:rsidR="00293137">
              <w:rPr>
                <w:noProof/>
                <w:webHidden/>
              </w:rPr>
              <w:tab/>
            </w:r>
            <w:r w:rsidR="00293137">
              <w:rPr>
                <w:noProof/>
                <w:webHidden/>
              </w:rPr>
              <w:fldChar w:fldCharType="begin"/>
            </w:r>
            <w:r w:rsidR="00293137">
              <w:rPr>
                <w:noProof/>
                <w:webHidden/>
              </w:rPr>
              <w:instrText xml:space="preserve"> PAGEREF _Toc158154903 \h </w:instrText>
            </w:r>
            <w:r w:rsidR="00293137">
              <w:rPr>
                <w:noProof/>
                <w:webHidden/>
              </w:rPr>
            </w:r>
            <w:r w:rsidR="00293137">
              <w:rPr>
                <w:noProof/>
                <w:webHidden/>
              </w:rPr>
              <w:fldChar w:fldCharType="separate"/>
            </w:r>
            <w:r w:rsidR="00493941">
              <w:rPr>
                <w:noProof/>
                <w:webHidden/>
              </w:rPr>
              <w:t>7</w:t>
            </w:r>
            <w:r w:rsidR="00293137">
              <w:rPr>
                <w:noProof/>
                <w:webHidden/>
              </w:rPr>
              <w:fldChar w:fldCharType="end"/>
            </w:r>
          </w:hyperlink>
        </w:p>
        <w:p w14:paraId="73D46271" w14:textId="27E24041" w:rsidR="00293137" w:rsidRDefault="00000000" w:rsidP="00AE3F56">
          <w:pPr>
            <w:pStyle w:val="Sumrio2"/>
            <w:tabs>
              <w:tab w:val="left" w:pos="880"/>
              <w:tab w:val="right" w:leader="dot" w:pos="10456"/>
            </w:tabs>
            <w:ind w:left="142"/>
            <w:rPr>
              <w:rFonts w:eastAsiaTheme="minorEastAsia"/>
              <w:noProof/>
              <w:lang w:eastAsia="pt-BR"/>
            </w:rPr>
          </w:pPr>
          <w:hyperlink w:anchor="_Toc158154904" w:history="1">
            <w:r w:rsidR="00293137" w:rsidRPr="006543DE">
              <w:rPr>
                <w:rStyle w:val="Hyperlink"/>
                <w:noProof/>
              </w:rPr>
              <w:t>3.6</w:t>
            </w:r>
            <w:r w:rsidR="00293137">
              <w:rPr>
                <w:rFonts w:eastAsiaTheme="minorEastAsia"/>
                <w:noProof/>
                <w:lang w:eastAsia="pt-BR"/>
              </w:rPr>
              <w:tab/>
            </w:r>
            <w:r w:rsidR="00293137" w:rsidRPr="006543DE">
              <w:rPr>
                <w:rStyle w:val="Hyperlink"/>
                <w:noProof/>
              </w:rPr>
              <w:t>Modernização de Arquiteturas de Sistemas:</w:t>
            </w:r>
            <w:r w:rsidR="00293137">
              <w:rPr>
                <w:noProof/>
                <w:webHidden/>
              </w:rPr>
              <w:tab/>
            </w:r>
            <w:r w:rsidR="00293137">
              <w:rPr>
                <w:noProof/>
                <w:webHidden/>
              </w:rPr>
              <w:fldChar w:fldCharType="begin"/>
            </w:r>
            <w:r w:rsidR="00293137">
              <w:rPr>
                <w:noProof/>
                <w:webHidden/>
              </w:rPr>
              <w:instrText xml:space="preserve"> PAGEREF _Toc158154904 \h </w:instrText>
            </w:r>
            <w:r w:rsidR="00293137">
              <w:rPr>
                <w:noProof/>
                <w:webHidden/>
              </w:rPr>
            </w:r>
            <w:r w:rsidR="00293137">
              <w:rPr>
                <w:noProof/>
                <w:webHidden/>
              </w:rPr>
              <w:fldChar w:fldCharType="separate"/>
            </w:r>
            <w:r w:rsidR="00493941">
              <w:rPr>
                <w:noProof/>
                <w:webHidden/>
              </w:rPr>
              <w:t>7</w:t>
            </w:r>
            <w:r w:rsidR="00293137">
              <w:rPr>
                <w:noProof/>
                <w:webHidden/>
              </w:rPr>
              <w:fldChar w:fldCharType="end"/>
            </w:r>
          </w:hyperlink>
        </w:p>
        <w:p w14:paraId="35D17C4B" w14:textId="618E0944" w:rsidR="00293137" w:rsidRDefault="00000000" w:rsidP="00AE3F56">
          <w:pPr>
            <w:pStyle w:val="Sumrio2"/>
            <w:tabs>
              <w:tab w:val="left" w:pos="880"/>
              <w:tab w:val="right" w:leader="dot" w:pos="10456"/>
            </w:tabs>
            <w:ind w:left="142"/>
            <w:rPr>
              <w:rFonts w:eastAsiaTheme="minorEastAsia"/>
              <w:noProof/>
              <w:lang w:eastAsia="pt-BR"/>
            </w:rPr>
          </w:pPr>
          <w:hyperlink w:anchor="_Toc158154905" w:history="1">
            <w:r w:rsidR="00293137" w:rsidRPr="006543DE">
              <w:rPr>
                <w:rStyle w:val="Hyperlink"/>
                <w:noProof/>
              </w:rPr>
              <w:t>3.7</w:t>
            </w:r>
            <w:r w:rsidR="00293137">
              <w:rPr>
                <w:rFonts w:eastAsiaTheme="minorEastAsia"/>
                <w:noProof/>
                <w:lang w:eastAsia="pt-BR"/>
              </w:rPr>
              <w:tab/>
            </w:r>
            <w:r w:rsidR="00293137" w:rsidRPr="006543DE">
              <w:rPr>
                <w:rStyle w:val="Hyperlink"/>
                <w:noProof/>
              </w:rPr>
              <w:t>Oportunidade Ampliada:</w:t>
            </w:r>
            <w:r w:rsidR="00293137">
              <w:rPr>
                <w:noProof/>
                <w:webHidden/>
              </w:rPr>
              <w:tab/>
            </w:r>
            <w:r w:rsidR="00293137">
              <w:rPr>
                <w:noProof/>
                <w:webHidden/>
              </w:rPr>
              <w:fldChar w:fldCharType="begin"/>
            </w:r>
            <w:r w:rsidR="00293137">
              <w:rPr>
                <w:noProof/>
                <w:webHidden/>
              </w:rPr>
              <w:instrText xml:space="preserve"> PAGEREF _Toc158154905 \h </w:instrText>
            </w:r>
            <w:r w:rsidR="00293137">
              <w:rPr>
                <w:noProof/>
                <w:webHidden/>
              </w:rPr>
            </w:r>
            <w:r w:rsidR="00293137">
              <w:rPr>
                <w:noProof/>
                <w:webHidden/>
              </w:rPr>
              <w:fldChar w:fldCharType="separate"/>
            </w:r>
            <w:r w:rsidR="00493941">
              <w:rPr>
                <w:noProof/>
                <w:webHidden/>
              </w:rPr>
              <w:t>7</w:t>
            </w:r>
            <w:r w:rsidR="00293137">
              <w:rPr>
                <w:noProof/>
                <w:webHidden/>
              </w:rPr>
              <w:fldChar w:fldCharType="end"/>
            </w:r>
          </w:hyperlink>
        </w:p>
        <w:p w14:paraId="409A0ACF" w14:textId="0D457538" w:rsidR="00293137" w:rsidRDefault="00000000" w:rsidP="00AE3F56">
          <w:pPr>
            <w:pStyle w:val="Sumrio2"/>
            <w:tabs>
              <w:tab w:val="left" w:pos="880"/>
              <w:tab w:val="right" w:leader="dot" w:pos="10456"/>
            </w:tabs>
            <w:ind w:left="142"/>
            <w:rPr>
              <w:rFonts w:eastAsiaTheme="minorEastAsia"/>
              <w:noProof/>
              <w:lang w:eastAsia="pt-BR"/>
            </w:rPr>
          </w:pPr>
          <w:hyperlink w:anchor="_Toc158154906" w:history="1">
            <w:r w:rsidR="00293137" w:rsidRPr="006543DE">
              <w:rPr>
                <w:rStyle w:val="Hyperlink"/>
                <w:noProof/>
              </w:rPr>
              <w:t>3.8</w:t>
            </w:r>
            <w:r w:rsidR="00293137">
              <w:rPr>
                <w:rFonts w:eastAsiaTheme="minorEastAsia"/>
                <w:noProof/>
                <w:lang w:eastAsia="pt-BR"/>
              </w:rPr>
              <w:tab/>
            </w:r>
            <w:r w:rsidR="00293137" w:rsidRPr="006543DE">
              <w:rPr>
                <w:rStyle w:val="Hyperlink"/>
                <w:noProof/>
              </w:rPr>
              <w:t>Necessidade Crescente:</w:t>
            </w:r>
            <w:r w:rsidR="00293137">
              <w:rPr>
                <w:noProof/>
                <w:webHidden/>
              </w:rPr>
              <w:tab/>
            </w:r>
            <w:r w:rsidR="00293137">
              <w:rPr>
                <w:noProof/>
                <w:webHidden/>
              </w:rPr>
              <w:fldChar w:fldCharType="begin"/>
            </w:r>
            <w:r w:rsidR="00293137">
              <w:rPr>
                <w:noProof/>
                <w:webHidden/>
              </w:rPr>
              <w:instrText xml:space="preserve"> PAGEREF _Toc158154906 \h </w:instrText>
            </w:r>
            <w:r w:rsidR="00293137">
              <w:rPr>
                <w:noProof/>
                <w:webHidden/>
              </w:rPr>
            </w:r>
            <w:r w:rsidR="00293137">
              <w:rPr>
                <w:noProof/>
                <w:webHidden/>
              </w:rPr>
              <w:fldChar w:fldCharType="separate"/>
            </w:r>
            <w:r w:rsidR="00493941">
              <w:rPr>
                <w:noProof/>
                <w:webHidden/>
              </w:rPr>
              <w:t>7</w:t>
            </w:r>
            <w:r w:rsidR="00293137">
              <w:rPr>
                <w:noProof/>
                <w:webHidden/>
              </w:rPr>
              <w:fldChar w:fldCharType="end"/>
            </w:r>
          </w:hyperlink>
        </w:p>
        <w:p w14:paraId="709D7E90" w14:textId="11E179B0" w:rsidR="00293137" w:rsidRDefault="00000000" w:rsidP="00AE3F56">
          <w:pPr>
            <w:pStyle w:val="Sumrio2"/>
            <w:tabs>
              <w:tab w:val="left" w:pos="880"/>
              <w:tab w:val="right" w:leader="dot" w:pos="10456"/>
            </w:tabs>
            <w:ind w:left="142"/>
            <w:rPr>
              <w:rFonts w:eastAsiaTheme="minorEastAsia"/>
              <w:noProof/>
              <w:lang w:eastAsia="pt-BR"/>
            </w:rPr>
          </w:pPr>
          <w:hyperlink w:anchor="_Toc158154907" w:history="1">
            <w:r w:rsidR="00293137" w:rsidRPr="006543DE">
              <w:rPr>
                <w:rStyle w:val="Hyperlink"/>
                <w:noProof/>
              </w:rPr>
              <w:t>3.9</w:t>
            </w:r>
            <w:r w:rsidR="00293137">
              <w:rPr>
                <w:rFonts w:eastAsiaTheme="minorEastAsia"/>
                <w:noProof/>
                <w:lang w:eastAsia="pt-BR"/>
              </w:rPr>
              <w:tab/>
            </w:r>
            <w:r w:rsidR="00293137" w:rsidRPr="006543DE">
              <w:rPr>
                <w:rStyle w:val="Hyperlink"/>
                <w:noProof/>
              </w:rPr>
              <w:t>Eficiência Aprimorada:</w:t>
            </w:r>
            <w:r w:rsidR="00293137">
              <w:rPr>
                <w:noProof/>
                <w:webHidden/>
              </w:rPr>
              <w:tab/>
            </w:r>
            <w:r w:rsidR="00293137">
              <w:rPr>
                <w:noProof/>
                <w:webHidden/>
              </w:rPr>
              <w:fldChar w:fldCharType="begin"/>
            </w:r>
            <w:r w:rsidR="00293137">
              <w:rPr>
                <w:noProof/>
                <w:webHidden/>
              </w:rPr>
              <w:instrText xml:space="preserve"> PAGEREF _Toc158154907 \h </w:instrText>
            </w:r>
            <w:r w:rsidR="00293137">
              <w:rPr>
                <w:noProof/>
                <w:webHidden/>
              </w:rPr>
            </w:r>
            <w:r w:rsidR="00293137">
              <w:rPr>
                <w:noProof/>
                <w:webHidden/>
              </w:rPr>
              <w:fldChar w:fldCharType="separate"/>
            </w:r>
            <w:r w:rsidR="00493941">
              <w:rPr>
                <w:noProof/>
                <w:webHidden/>
              </w:rPr>
              <w:t>8</w:t>
            </w:r>
            <w:r w:rsidR="00293137">
              <w:rPr>
                <w:noProof/>
                <w:webHidden/>
              </w:rPr>
              <w:fldChar w:fldCharType="end"/>
            </w:r>
          </w:hyperlink>
        </w:p>
        <w:p w14:paraId="650D5292" w14:textId="0D2454AF" w:rsidR="00293137" w:rsidRDefault="00000000" w:rsidP="00AE3F56">
          <w:pPr>
            <w:pStyle w:val="Sumrio2"/>
            <w:tabs>
              <w:tab w:val="left" w:pos="880"/>
              <w:tab w:val="right" w:leader="dot" w:pos="10456"/>
            </w:tabs>
            <w:ind w:left="142"/>
            <w:rPr>
              <w:rFonts w:eastAsiaTheme="minorEastAsia"/>
              <w:noProof/>
              <w:lang w:eastAsia="pt-BR"/>
            </w:rPr>
          </w:pPr>
          <w:hyperlink w:anchor="_Toc158154908" w:history="1">
            <w:r w:rsidR="00293137" w:rsidRPr="006543DE">
              <w:rPr>
                <w:rStyle w:val="Hyperlink"/>
                <w:noProof/>
              </w:rPr>
              <w:t>3.10</w:t>
            </w:r>
            <w:r w:rsidR="00293137">
              <w:rPr>
                <w:rFonts w:eastAsiaTheme="minorEastAsia"/>
                <w:noProof/>
                <w:lang w:eastAsia="pt-BR"/>
              </w:rPr>
              <w:tab/>
            </w:r>
            <w:r w:rsidR="00293137" w:rsidRPr="006543DE">
              <w:rPr>
                <w:rStyle w:val="Hyperlink"/>
                <w:noProof/>
              </w:rPr>
              <w:t>Garantindo Integridade:</w:t>
            </w:r>
            <w:r w:rsidR="00293137">
              <w:rPr>
                <w:noProof/>
                <w:webHidden/>
              </w:rPr>
              <w:tab/>
            </w:r>
            <w:r w:rsidR="00293137">
              <w:rPr>
                <w:noProof/>
                <w:webHidden/>
              </w:rPr>
              <w:fldChar w:fldCharType="begin"/>
            </w:r>
            <w:r w:rsidR="00293137">
              <w:rPr>
                <w:noProof/>
                <w:webHidden/>
              </w:rPr>
              <w:instrText xml:space="preserve"> PAGEREF _Toc158154908 \h </w:instrText>
            </w:r>
            <w:r w:rsidR="00293137">
              <w:rPr>
                <w:noProof/>
                <w:webHidden/>
              </w:rPr>
            </w:r>
            <w:r w:rsidR="00293137">
              <w:rPr>
                <w:noProof/>
                <w:webHidden/>
              </w:rPr>
              <w:fldChar w:fldCharType="separate"/>
            </w:r>
            <w:r w:rsidR="00493941">
              <w:rPr>
                <w:noProof/>
                <w:webHidden/>
              </w:rPr>
              <w:t>8</w:t>
            </w:r>
            <w:r w:rsidR="00293137">
              <w:rPr>
                <w:noProof/>
                <w:webHidden/>
              </w:rPr>
              <w:fldChar w:fldCharType="end"/>
            </w:r>
          </w:hyperlink>
        </w:p>
        <w:p w14:paraId="4B259968" w14:textId="0D86616F" w:rsidR="00293137" w:rsidRDefault="00000000" w:rsidP="00AE3F56">
          <w:pPr>
            <w:pStyle w:val="Sumrio2"/>
            <w:tabs>
              <w:tab w:val="left" w:pos="880"/>
              <w:tab w:val="right" w:leader="dot" w:pos="10456"/>
            </w:tabs>
            <w:ind w:left="142"/>
            <w:rPr>
              <w:rFonts w:eastAsiaTheme="minorEastAsia"/>
              <w:noProof/>
              <w:lang w:eastAsia="pt-BR"/>
            </w:rPr>
          </w:pPr>
          <w:hyperlink w:anchor="_Toc158154909" w:history="1">
            <w:r w:rsidR="00293137" w:rsidRPr="006543DE">
              <w:rPr>
                <w:rStyle w:val="Hyperlink"/>
                <w:noProof/>
              </w:rPr>
              <w:t>3.11</w:t>
            </w:r>
            <w:r w:rsidR="00293137">
              <w:rPr>
                <w:rFonts w:eastAsiaTheme="minorEastAsia"/>
                <w:noProof/>
                <w:lang w:eastAsia="pt-BR"/>
              </w:rPr>
              <w:tab/>
            </w:r>
            <w:r w:rsidR="00293137" w:rsidRPr="006543DE">
              <w:rPr>
                <w:rStyle w:val="Hyperlink"/>
                <w:noProof/>
              </w:rPr>
              <w:t>Expansão em Regiões com Transformação Digital Inicial:</w:t>
            </w:r>
            <w:r w:rsidR="00293137">
              <w:rPr>
                <w:noProof/>
                <w:webHidden/>
              </w:rPr>
              <w:tab/>
            </w:r>
            <w:r w:rsidR="00293137">
              <w:rPr>
                <w:noProof/>
                <w:webHidden/>
              </w:rPr>
              <w:fldChar w:fldCharType="begin"/>
            </w:r>
            <w:r w:rsidR="00293137">
              <w:rPr>
                <w:noProof/>
                <w:webHidden/>
              </w:rPr>
              <w:instrText xml:space="preserve"> PAGEREF _Toc158154909 \h </w:instrText>
            </w:r>
            <w:r w:rsidR="00293137">
              <w:rPr>
                <w:noProof/>
                <w:webHidden/>
              </w:rPr>
            </w:r>
            <w:r w:rsidR="00293137">
              <w:rPr>
                <w:noProof/>
                <w:webHidden/>
              </w:rPr>
              <w:fldChar w:fldCharType="separate"/>
            </w:r>
            <w:r w:rsidR="00493941">
              <w:rPr>
                <w:noProof/>
                <w:webHidden/>
              </w:rPr>
              <w:t>8</w:t>
            </w:r>
            <w:r w:rsidR="00293137">
              <w:rPr>
                <w:noProof/>
                <w:webHidden/>
              </w:rPr>
              <w:fldChar w:fldCharType="end"/>
            </w:r>
          </w:hyperlink>
        </w:p>
        <w:p w14:paraId="7C7B19F9" w14:textId="0456BFB7" w:rsidR="00293137" w:rsidRDefault="00000000" w:rsidP="00AE3F56">
          <w:pPr>
            <w:pStyle w:val="Sumrio2"/>
            <w:tabs>
              <w:tab w:val="left" w:pos="880"/>
              <w:tab w:val="right" w:leader="dot" w:pos="10456"/>
            </w:tabs>
            <w:ind w:left="142"/>
            <w:rPr>
              <w:rFonts w:eastAsiaTheme="minorEastAsia"/>
              <w:noProof/>
              <w:lang w:eastAsia="pt-BR"/>
            </w:rPr>
          </w:pPr>
          <w:hyperlink w:anchor="_Toc158154910" w:history="1">
            <w:r w:rsidR="00293137" w:rsidRPr="006543DE">
              <w:rPr>
                <w:rStyle w:val="Hyperlink"/>
                <w:noProof/>
              </w:rPr>
              <w:t>3.12</w:t>
            </w:r>
            <w:r w:rsidR="00293137">
              <w:rPr>
                <w:rFonts w:eastAsiaTheme="minorEastAsia"/>
                <w:noProof/>
                <w:lang w:eastAsia="pt-BR"/>
              </w:rPr>
              <w:tab/>
            </w:r>
            <w:r w:rsidR="00293137" w:rsidRPr="006543DE">
              <w:rPr>
                <w:rStyle w:val="Hyperlink"/>
                <w:noProof/>
              </w:rPr>
              <w:t>Mercados em Crescimento:</w:t>
            </w:r>
            <w:r w:rsidR="00293137">
              <w:rPr>
                <w:noProof/>
                <w:webHidden/>
              </w:rPr>
              <w:tab/>
            </w:r>
            <w:r w:rsidR="00293137">
              <w:rPr>
                <w:noProof/>
                <w:webHidden/>
              </w:rPr>
              <w:fldChar w:fldCharType="begin"/>
            </w:r>
            <w:r w:rsidR="00293137">
              <w:rPr>
                <w:noProof/>
                <w:webHidden/>
              </w:rPr>
              <w:instrText xml:space="preserve"> PAGEREF _Toc158154910 \h </w:instrText>
            </w:r>
            <w:r w:rsidR="00293137">
              <w:rPr>
                <w:noProof/>
                <w:webHidden/>
              </w:rPr>
            </w:r>
            <w:r w:rsidR="00293137">
              <w:rPr>
                <w:noProof/>
                <w:webHidden/>
              </w:rPr>
              <w:fldChar w:fldCharType="separate"/>
            </w:r>
            <w:r w:rsidR="00493941">
              <w:rPr>
                <w:noProof/>
                <w:webHidden/>
              </w:rPr>
              <w:t>8</w:t>
            </w:r>
            <w:r w:rsidR="00293137">
              <w:rPr>
                <w:noProof/>
                <w:webHidden/>
              </w:rPr>
              <w:fldChar w:fldCharType="end"/>
            </w:r>
          </w:hyperlink>
        </w:p>
        <w:p w14:paraId="19A05494" w14:textId="6194C1A4" w:rsidR="00293137" w:rsidRDefault="00000000" w:rsidP="00AE3F56">
          <w:pPr>
            <w:pStyle w:val="Sumrio2"/>
            <w:tabs>
              <w:tab w:val="left" w:pos="880"/>
              <w:tab w:val="right" w:leader="dot" w:pos="10456"/>
            </w:tabs>
            <w:ind w:left="142"/>
            <w:rPr>
              <w:rFonts w:eastAsiaTheme="minorEastAsia"/>
              <w:noProof/>
              <w:lang w:eastAsia="pt-BR"/>
            </w:rPr>
          </w:pPr>
          <w:hyperlink w:anchor="_Toc158154911" w:history="1">
            <w:r w:rsidR="00293137" w:rsidRPr="006543DE">
              <w:rPr>
                <w:rStyle w:val="Hyperlink"/>
                <w:noProof/>
              </w:rPr>
              <w:t>3.13</w:t>
            </w:r>
            <w:r w:rsidR="00293137">
              <w:rPr>
                <w:rFonts w:eastAsiaTheme="minorEastAsia"/>
                <w:noProof/>
                <w:lang w:eastAsia="pt-BR"/>
              </w:rPr>
              <w:tab/>
            </w:r>
            <w:r w:rsidR="00293137" w:rsidRPr="006543DE">
              <w:rPr>
                <w:rStyle w:val="Hyperlink"/>
                <w:noProof/>
              </w:rPr>
              <w:t>Serviços de Consultoria Especializada:</w:t>
            </w:r>
            <w:r w:rsidR="00293137">
              <w:rPr>
                <w:noProof/>
                <w:webHidden/>
              </w:rPr>
              <w:tab/>
            </w:r>
            <w:r w:rsidR="00293137">
              <w:rPr>
                <w:noProof/>
                <w:webHidden/>
              </w:rPr>
              <w:fldChar w:fldCharType="begin"/>
            </w:r>
            <w:r w:rsidR="00293137">
              <w:rPr>
                <w:noProof/>
                <w:webHidden/>
              </w:rPr>
              <w:instrText xml:space="preserve"> PAGEREF _Toc158154911 \h </w:instrText>
            </w:r>
            <w:r w:rsidR="00293137">
              <w:rPr>
                <w:noProof/>
                <w:webHidden/>
              </w:rPr>
            </w:r>
            <w:r w:rsidR="00293137">
              <w:rPr>
                <w:noProof/>
                <w:webHidden/>
              </w:rPr>
              <w:fldChar w:fldCharType="separate"/>
            </w:r>
            <w:r w:rsidR="00493941">
              <w:rPr>
                <w:noProof/>
                <w:webHidden/>
              </w:rPr>
              <w:t>8</w:t>
            </w:r>
            <w:r w:rsidR="00293137">
              <w:rPr>
                <w:noProof/>
                <w:webHidden/>
              </w:rPr>
              <w:fldChar w:fldCharType="end"/>
            </w:r>
          </w:hyperlink>
        </w:p>
        <w:p w14:paraId="36D973A1" w14:textId="75E9B401" w:rsidR="00293137" w:rsidRDefault="00000000" w:rsidP="00AE3F56">
          <w:pPr>
            <w:pStyle w:val="Sumrio2"/>
            <w:tabs>
              <w:tab w:val="left" w:pos="880"/>
              <w:tab w:val="right" w:leader="dot" w:pos="10456"/>
            </w:tabs>
            <w:ind w:left="142"/>
            <w:rPr>
              <w:rFonts w:eastAsiaTheme="minorEastAsia"/>
              <w:noProof/>
              <w:lang w:eastAsia="pt-BR"/>
            </w:rPr>
          </w:pPr>
          <w:hyperlink w:anchor="_Toc158154912" w:history="1">
            <w:r w:rsidR="00293137" w:rsidRPr="006543DE">
              <w:rPr>
                <w:rStyle w:val="Hyperlink"/>
                <w:noProof/>
              </w:rPr>
              <w:t>3.14</w:t>
            </w:r>
            <w:r w:rsidR="00293137">
              <w:rPr>
                <w:rFonts w:eastAsiaTheme="minorEastAsia"/>
                <w:noProof/>
                <w:lang w:eastAsia="pt-BR"/>
              </w:rPr>
              <w:tab/>
            </w:r>
            <w:r w:rsidR="00293137" w:rsidRPr="006543DE">
              <w:rPr>
                <w:rStyle w:val="Hyperlink"/>
                <w:noProof/>
              </w:rPr>
              <w:t>Público-Alvo:</w:t>
            </w:r>
            <w:r w:rsidR="00293137">
              <w:rPr>
                <w:noProof/>
                <w:webHidden/>
              </w:rPr>
              <w:tab/>
            </w:r>
            <w:r w:rsidR="00293137">
              <w:rPr>
                <w:noProof/>
                <w:webHidden/>
              </w:rPr>
              <w:fldChar w:fldCharType="begin"/>
            </w:r>
            <w:r w:rsidR="00293137">
              <w:rPr>
                <w:noProof/>
                <w:webHidden/>
              </w:rPr>
              <w:instrText xml:space="preserve"> PAGEREF _Toc158154912 \h </w:instrText>
            </w:r>
            <w:r w:rsidR="00293137">
              <w:rPr>
                <w:noProof/>
                <w:webHidden/>
              </w:rPr>
            </w:r>
            <w:r w:rsidR="00293137">
              <w:rPr>
                <w:noProof/>
                <w:webHidden/>
              </w:rPr>
              <w:fldChar w:fldCharType="separate"/>
            </w:r>
            <w:r w:rsidR="00493941">
              <w:rPr>
                <w:noProof/>
                <w:webHidden/>
              </w:rPr>
              <w:t>8</w:t>
            </w:r>
            <w:r w:rsidR="00293137">
              <w:rPr>
                <w:noProof/>
                <w:webHidden/>
              </w:rPr>
              <w:fldChar w:fldCharType="end"/>
            </w:r>
          </w:hyperlink>
        </w:p>
        <w:p w14:paraId="4F35B45D" w14:textId="4C5A3526" w:rsidR="00293137" w:rsidRDefault="00000000" w:rsidP="00AE3F56">
          <w:pPr>
            <w:pStyle w:val="Sumrio2"/>
            <w:tabs>
              <w:tab w:val="left" w:pos="880"/>
              <w:tab w:val="right" w:leader="dot" w:pos="10456"/>
            </w:tabs>
            <w:ind w:left="142"/>
            <w:rPr>
              <w:rFonts w:eastAsiaTheme="minorEastAsia"/>
              <w:noProof/>
              <w:lang w:eastAsia="pt-BR"/>
            </w:rPr>
          </w:pPr>
          <w:hyperlink w:anchor="_Toc158154913" w:history="1">
            <w:r w:rsidR="00293137" w:rsidRPr="006543DE">
              <w:rPr>
                <w:rStyle w:val="Hyperlink"/>
                <w:noProof/>
              </w:rPr>
              <w:t>3.15</w:t>
            </w:r>
            <w:r w:rsidR="00293137">
              <w:rPr>
                <w:rFonts w:eastAsiaTheme="minorEastAsia"/>
                <w:noProof/>
                <w:lang w:eastAsia="pt-BR"/>
              </w:rPr>
              <w:tab/>
            </w:r>
            <w:r w:rsidR="00293137" w:rsidRPr="006543DE">
              <w:rPr>
                <w:rStyle w:val="Hyperlink"/>
                <w:noProof/>
              </w:rPr>
              <w:t>Parcerias Estratégicas:</w:t>
            </w:r>
            <w:r w:rsidR="00293137">
              <w:rPr>
                <w:noProof/>
                <w:webHidden/>
              </w:rPr>
              <w:tab/>
            </w:r>
            <w:r w:rsidR="00293137">
              <w:rPr>
                <w:noProof/>
                <w:webHidden/>
              </w:rPr>
              <w:fldChar w:fldCharType="begin"/>
            </w:r>
            <w:r w:rsidR="00293137">
              <w:rPr>
                <w:noProof/>
                <w:webHidden/>
              </w:rPr>
              <w:instrText xml:space="preserve"> PAGEREF _Toc158154913 \h </w:instrText>
            </w:r>
            <w:r w:rsidR="00293137">
              <w:rPr>
                <w:noProof/>
                <w:webHidden/>
              </w:rPr>
            </w:r>
            <w:r w:rsidR="00293137">
              <w:rPr>
                <w:noProof/>
                <w:webHidden/>
              </w:rPr>
              <w:fldChar w:fldCharType="separate"/>
            </w:r>
            <w:r w:rsidR="00493941">
              <w:rPr>
                <w:noProof/>
                <w:webHidden/>
              </w:rPr>
              <w:t>8</w:t>
            </w:r>
            <w:r w:rsidR="00293137">
              <w:rPr>
                <w:noProof/>
                <w:webHidden/>
              </w:rPr>
              <w:fldChar w:fldCharType="end"/>
            </w:r>
          </w:hyperlink>
        </w:p>
        <w:p w14:paraId="5A553B8F" w14:textId="471157C7" w:rsidR="00293137" w:rsidRDefault="00000000" w:rsidP="00AE3F56">
          <w:pPr>
            <w:pStyle w:val="Sumrio1"/>
            <w:tabs>
              <w:tab w:val="right" w:leader="dot" w:pos="10456"/>
            </w:tabs>
            <w:ind w:left="142"/>
            <w:rPr>
              <w:rFonts w:eastAsiaTheme="minorEastAsia"/>
              <w:noProof/>
              <w:lang w:eastAsia="pt-BR"/>
            </w:rPr>
          </w:pPr>
          <w:hyperlink w:anchor="_Toc158154914" w:history="1">
            <w:r w:rsidR="00293137" w:rsidRPr="006543DE">
              <w:rPr>
                <w:rStyle w:val="Hyperlink"/>
                <w:noProof/>
              </w:rPr>
              <w:t>4. Estratégia de Marketing:  Pioneirismo na Transformação Digital em Múltiplas Frentes</w:t>
            </w:r>
            <w:r w:rsidR="00293137">
              <w:rPr>
                <w:noProof/>
                <w:webHidden/>
              </w:rPr>
              <w:tab/>
            </w:r>
            <w:r w:rsidR="00293137">
              <w:rPr>
                <w:noProof/>
                <w:webHidden/>
              </w:rPr>
              <w:fldChar w:fldCharType="begin"/>
            </w:r>
            <w:r w:rsidR="00293137">
              <w:rPr>
                <w:noProof/>
                <w:webHidden/>
              </w:rPr>
              <w:instrText xml:space="preserve"> PAGEREF _Toc158154914 \h </w:instrText>
            </w:r>
            <w:r w:rsidR="00293137">
              <w:rPr>
                <w:noProof/>
                <w:webHidden/>
              </w:rPr>
            </w:r>
            <w:r w:rsidR="00293137">
              <w:rPr>
                <w:noProof/>
                <w:webHidden/>
              </w:rPr>
              <w:fldChar w:fldCharType="separate"/>
            </w:r>
            <w:r w:rsidR="00493941">
              <w:rPr>
                <w:noProof/>
                <w:webHidden/>
              </w:rPr>
              <w:t>8</w:t>
            </w:r>
            <w:r w:rsidR="00293137">
              <w:rPr>
                <w:noProof/>
                <w:webHidden/>
              </w:rPr>
              <w:fldChar w:fldCharType="end"/>
            </w:r>
          </w:hyperlink>
        </w:p>
        <w:p w14:paraId="12DACCBF" w14:textId="5456F97A" w:rsidR="00293137" w:rsidRDefault="00000000" w:rsidP="00AE3F56">
          <w:pPr>
            <w:pStyle w:val="Sumrio2"/>
            <w:tabs>
              <w:tab w:val="left" w:pos="880"/>
              <w:tab w:val="right" w:leader="dot" w:pos="10456"/>
            </w:tabs>
            <w:ind w:left="142"/>
            <w:rPr>
              <w:rFonts w:eastAsiaTheme="minorEastAsia"/>
              <w:noProof/>
              <w:lang w:eastAsia="pt-BR"/>
            </w:rPr>
          </w:pPr>
          <w:hyperlink w:anchor="_Toc158154915" w:history="1">
            <w:r w:rsidR="00293137" w:rsidRPr="006543DE">
              <w:rPr>
                <w:rStyle w:val="Hyperlink"/>
                <w:noProof/>
              </w:rPr>
              <w:t>4.1</w:t>
            </w:r>
            <w:r w:rsidR="00293137">
              <w:rPr>
                <w:rFonts w:eastAsiaTheme="minorEastAsia"/>
                <w:noProof/>
                <w:lang w:eastAsia="pt-BR"/>
              </w:rPr>
              <w:tab/>
            </w:r>
            <w:r w:rsidR="00293137" w:rsidRPr="006543DE">
              <w:rPr>
                <w:rStyle w:val="Hyperlink"/>
                <w:noProof/>
              </w:rPr>
              <w:t>Posicionamento de Marca:</w:t>
            </w:r>
            <w:r w:rsidR="00293137">
              <w:rPr>
                <w:noProof/>
                <w:webHidden/>
              </w:rPr>
              <w:tab/>
            </w:r>
            <w:r w:rsidR="00293137">
              <w:rPr>
                <w:noProof/>
                <w:webHidden/>
              </w:rPr>
              <w:fldChar w:fldCharType="begin"/>
            </w:r>
            <w:r w:rsidR="00293137">
              <w:rPr>
                <w:noProof/>
                <w:webHidden/>
              </w:rPr>
              <w:instrText xml:space="preserve"> PAGEREF _Toc158154915 \h </w:instrText>
            </w:r>
            <w:r w:rsidR="00293137">
              <w:rPr>
                <w:noProof/>
                <w:webHidden/>
              </w:rPr>
            </w:r>
            <w:r w:rsidR="00293137">
              <w:rPr>
                <w:noProof/>
                <w:webHidden/>
              </w:rPr>
              <w:fldChar w:fldCharType="separate"/>
            </w:r>
            <w:r w:rsidR="00493941">
              <w:rPr>
                <w:noProof/>
                <w:webHidden/>
              </w:rPr>
              <w:t>8</w:t>
            </w:r>
            <w:r w:rsidR="00293137">
              <w:rPr>
                <w:noProof/>
                <w:webHidden/>
              </w:rPr>
              <w:fldChar w:fldCharType="end"/>
            </w:r>
          </w:hyperlink>
        </w:p>
        <w:p w14:paraId="6EED6F29" w14:textId="4A2DCA53" w:rsidR="00293137" w:rsidRDefault="00000000" w:rsidP="00AE3F56">
          <w:pPr>
            <w:pStyle w:val="Sumrio2"/>
            <w:tabs>
              <w:tab w:val="left" w:pos="880"/>
              <w:tab w:val="right" w:leader="dot" w:pos="10456"/>
            </w:tabs>
            <w:ind w:left="142"/>
            <w:rPr>
              <w:rFonts w:eastAsiaTheme="minorEastAsia"/>
              <w:noProof/>
              <w:lang w:eastAsia="pt-BR"/>
            </w:rPr>
          </w:pPr>
          <w:hyperlink w:anchor="_Toc158154916" w:history="1">
            <w:r w:rsidR="00293137" w:rsidRPr="006543DE">
              <w:rPr>
                <w:rStyle w:val="Hyperlink"/>
                <w:noProof/>
              </w:rPr>
              <w:t>4.2</w:t>
            </w:r>
            <w:r w:rsidR="00293137">
              <w:rPr>
                <w:rFonts w:eastAsiaTheme="minorEastAsia"/>
                <w:noProof/>
                <w:lang w:eastAsia="pt-BR"/>
              </w:rPr>
              <w:tab/>
            </w:r>
            <w:r w:rsidR="00293137" w:rsidRPr="006543DE">
              <w:rPr>
                <w:rStyle w:val="Hyperlink"/>
                <w:noProof/>
              </w:rPr>
              <w:t>Estratégias de Marketing:</w:t>
            </w:r>
            <w:r w:rsidR="00293137">
              <w:rPr>
                <w:noProof/>
                <w:webHidden/>
              </w:rPr>
              <w:tab/>
            </w:r>
            <w:r w:rsidR="00293137">
              <w:rPr>
                <w:noProof/>
                <w:webHidden/>
              </w:rPr>
              <w:fldChar w:fldCharType="begin"/>
            </w:r>
            <w:r w:rsidR="00293137">
              <w:rPr>
                <w:noProof/>
                <w:webHidden/>
              </w:rPr>
              <w:instrText xml:space="preserve"> PAGEREF _Toc158154916 \h </w:instrText>
            </w:r>
            <w:r w:rsidR="00293137">
              <w:rPr>
                <w:noProof/>
                <w:webHidden/>
              </w:rPr>
            </w:r>
            <w:r w:rsidR="00293137">
              <w:rPr>
                <w:noProof/>
                <w:webHidden/>
              </w:rPr>
              <w:fldChar w:fldCharType="separate"/>
            </w:r>
            <w:r w:rsidR="00493941">
              <w:rPr>
                <w:noProof/>
                <w:webHidden/>
              </w:rPr>
              <w:t>9</w:t>
            </w:r>
            <w:r w:rsidR="00293137">
              <w:rPr>
                <w:noProof/>
                <w:webHidden/>
              </w:rPr>
              <w:fldChar w:fldCharType="end"/>
            </w:r>
          </w:hyperlink>
        </w:p>
        <w:p w14:paraId="25CE6571" w14:textId="7625C2C1" w:rsidR="00293137" w:rsidRDefault="00000000" w:rsidP="00AE3F56">
          <w:pPr>
            <w:pStyle w:val="Sumrio3"/>
            <w:tabs>
              <w:tab w:val="left" w:pos="1320"/>
              <w:tab w:val="right" w:leader="dot" w:pos="10456"/>
            </w:tabs>
            <w:ind w:left="142"/>
            <w:rPr>
              <w:rFonts w:eastAsiaTheme="minorEastAsia"/>
              <w:noProof/>
              <w:lang w:eastAsia="pt-BR"/>
            </w:rPr>
          </w:pPr>
          <w:hyperlink w:anchor="_Toc158154917" w:history="1">
            <w:r w:rsidR="00293137" w:rsidRPr="006543DE">
              <w:rPr>
                <w:rStyle w:val="Hyperlink"/>
                <w:noProof/>
              </w:rPr>
              <w:t>4.2.1</w:t>
            </w:r>
            <w:r w:rsidR="00293137">
              <w:rPr>
                <w:rFonts w:eastAsiaTheme="minorEastAsia"/>
                <w:noProof/>
                <w:lang w:eastAsia="pt-BR"/>
              </w:rPr>
              <w:tab/>
            </w:r>
            <w:r w:rsidR="00293137" w:rsidRPr="006543DE">
              <w:rPr>
                <w:rStyle w:val="Hyperlink"/>
                <w:noProof/>
              </w:rPr>
              <w:t>Jornada do Cliente Dinâmica:</w:t>
            </w:r>
            <w:r w:rsidR="00293137">
              <w:rPr>
                <w:noProof/>
                <w:webHidden/>
              </w:rPr>
              <w:tab/>
            </w:r>
            <w:r w:rsidR="00293137">
              <w:rPr>
                <w:noProof/>
                <w:webHidden/>
              </w:rPr>
              <w:fldChar w:fldCharType="begin"/>
            </w:r>
            <w:r w:rsidR="00293137">
              <w:rPr>
                <w:noProof/>
                <w:webHidden/>
              </w:rPr>
              <w:instrText xml:space="preserve"> PAGEREF _Toc158154917 \h </w:instrText>
            </w:r>
            <w:r w:rsidR="00293137">
              <w:rPr>
                <w:noProof/>
                <w:webHidden/>
              </w:rPr>
            </w:r>
            <w:r w:rsidR="00293137">
              <w:rPr>
                <w:noProof/>
                <w:webHidden/>
              </w:rPr>
              <w:fldChar w:fldCharType="separate"/>
            </w:r>
            <w:r w:rsidR="00493941">
              <w:rPr>
                <w:noProof/>
                <w:webHidden/>
              </w:rPr>
              <w:t>9</w:t>
            </w:r>
            <w:r w:rsidR="00293137">
              <w:rPr>
                <w:noProof/>
                <w:webHidden/>
              </w:rPr>
              <w:fldChar w:fldCharType="end"/>
            </w:r>
          </w:hyperlink>
        </w:p>
        <w:p w14:paraId="7A16691A" w14:textId="114FA4CD" w:rsidR="00293137" w:rsidRDefault="00000000" w:rsidP="00AE3F56">
          <w:pPr>
            <w:pStyle w:val="Sumrio3"/>
            <w:tabs>
              <w:tab w:val="left" w:pos="1320"/>
              <w:tab w:val="right" w:leader="dot" w:pos="10456"/>
            </w:tabs>
            <w:ind w:left="142"/>
            <w:rPr>
              <w:rFonts w:eastAsiaTheme="minorEastAsia"/>
              <w:noProof/>
              <w:lang w:eastAsia="pt-BR"/>
            </w:rPr>
          </w:pPr>
          <w:hyperlink w:anchor="_Toc158154918" w:history="1">
            <w:r w:rsidR="00293137" w:rsidRPr="006543DE">
              <w:rPr>
                <w:rStyle w:val="Hyperlink"/>
                <w:noProof/>
              </w:rPr>
              <w:t>4.2.2</w:t>
            </w:r>
            <w:r w:rsidR="00293137">
              <w:rPr>
                <w:rFonts w:eastAsiaTheme="minorEastAsia"/>
                <w:noProof/>
                <w:lang w:eastAsia="pt-BR"/>
              </w:rPr>
              <w:tab/>
            </w:r>
            <w:r w:rsidR="00293137" w:rsidRPr="006543DE">
              <w:rPr>
                <w:rStyle w:val="Hyperlink"/>
                <w:noProof/>
              </w:rPr>
              <w:t>Conteúdo Educativo Multidisciplinar:</w:t>
            </w:r>
            <w:r w:rsidR="00293137">
              <w:rPr>
                <w:noProof/>
                <w:webHidden/>
              </w:rPr>
              <w:tab/>
            </w:r>
            <w:r w:rsidR="00293137">
              <w:rPr>
                <w:noProof/>
                <w:webHidden/>
              </w:rPr>
              <w:fldChar w:fldCharType="begin"/>
            </w:r>
            <w:r w:rsidR="00293137">
              <w:rPr>
                <w:noProof/>
                <w:webHidden/>
              </w:rPr>
              <w:instrText xml:space="preserve"> PAGEREF _Toc158154918 \h </w:instrText>
            </w:r>
            <w:r w:rsidR="00293137">
              <w:rPr>
                <w:noProof/>
                <w:webHidden/>
              </w:rPr>
            </w:r>
            <w:r w:rsidR="00293137">
              <w:rPr>
                <w:noProof/>
                <w:webHidden/>
              </w:rPr>
              <w:fldChar w:fldCharType="separate"/>
            </w:r>
            <w:r w:rsidR="00493941">
              <w:rPr>
                <w:noProof/>
                <w:webHidden/>
              </w:rPr>
              <w:t>9</w:t>
            </w:r>
            <w:r w:rsidR="00293137">
              <w:rPr>
                <w:noProof/>
                <w:webHidden/>
              </w:rPr>
              <w:fldChar w:fldCharType="end"/>
            </w:r>
          </w:hyperlink>
        </w:p>
        <w:p w14:paraId="48CB0E78" w14:textId="2C07785B" w:rsidR="00293137" w:rsidRDefault="00000000" w:rsidP="00AE3F56">
          <w:pPr>
            <w:pStyle w:val="Sumrio3"/>
            <w:tabs>
              <w:tab w:val="left" w:pos="1320"/>
              <w:tab w:val="right" w:leader="dot" w:pos="10456"/>
            </w:tabs>
            <w:ind w:left="142"/>
            <w:rPr>
              <w:rFonts w:eastAsiaTheme="minorEastAsia"/>
              <w:noProof/>
              <w:lang w:eastAsia="pt-BR"/>
            </w:rPr>
          </w:pPr>
          <w:hyperlink w:anchor="_Toc158154919" w:history="1">
            <w:r w:rsidR="00293137" w:rsidRPr="006543DE">
              <w:rPr>
                <w:rStyle w:val="Hyperlink"/>
                <w:noProof/>
              </w:rPr>
              <w:t>4.2.3</w:t>
            </w:r>
            <w:r w:rsidR="00293137">
              <w:rPr>
                <w:rFonts w:eastAsiaTheme="minorEastAsia"/>
                <w:noProof/>
                <w:lang w:eastAsia="pt-BR"/>
              </w:rPr>
              <w:tab/>
            </w:r>
            <w:r w:rsidR="00293137" w:rsidRPr="006543DE">
              <w:rPr>
                <w:rStyle w:val="Hyperlink"/>
                <w:noProof/>
              </w:rPr>
              <w:t>Experiências Imersivas e Personalizadas:</w:t>
            </w:r>
            <w:r w:rsidR="00293137">
              <w:rPr>
                <w:noProof/>
                <w:webHidden/>
              </w:rPr>
              <w:tab/>
            </w:r>
            <w:r w:rsidR="00293137">
              <w:rPr>
                <w:noProof/>
                <w:webHidden/>
              </w:rPr>
              <w:fldChar w:fldCharType="begin"/>
            </w:r>
            <w:r w:rsidR="00293137">
              <w:rPr>
                <w:noProof/>
                <w:webHidden/>
              </w:rPr>
              <w:instrText xml:space="preserve"> PAGEREF _Toc158154919 \h </w:instrText>
            </w:r>
            <w:r w:rsidR="00293137">
              <w:rPr>
                <w:noProof/>
                <w:webHidden/>
              </w:rPr>
            </w:r>
            <w:r w:rsidR="00293137">
              <w:rPr>
                <w:noProof/>
                <w:webHidden/>
              </w:rPr>
              <w:fldChar w:fldCharType="separate"/>
            </w:r>
            <w:r w:rsidR="00493941">
              <w:rPr>
                <w:noProof/>
                <w:webHidden/>
              </w:rPr>
              <w:t>9</w:t>
            </w:r>
            <w:r w:rsidR="00293137">
              <w:rPr>
                <w:noProof/>
                <w:webHidden/>
              </w:rPr>
              <w:fldChar w:fldCharType="end"/>
            </w:r>
          </w:hyperlink>
        </w:p>
        <w:p w14:paraId="30F6ED88" w14:textId="7CDA0DAF" w:rsidR="00293137" w:rsidRDefault="00000000" w:rsidP="00AE3F56">
          <w:pPr>
            <w:pStyle w:val="Sumrio3"/>
            <w:tabs>
              <w:tab w:val="left" w:pos="1320"/>
              <w:tab w:val="right" w:leader="dot" w:pos="10456"/>
            </w:tabs>
            <w:ind w:left="142"/>
            <w:rPr>
              <w:rFonts w:eastAsiaTheme="minorEastAsia"/>
              <w:noProof/>
              <w:lang w:eastAsia="pt-BR"/>
            </w:rPr>
          </w:pPr>
          <w:hyperlink w:anchor="_Toc158154920" w:history="1">
            <w:r w:rsidR="00293137" w:rsidRPr="006543DE">
              <w:rPr>
                <w:rStyle w:val="Hyperlink"/>
                <w:noProof/>
              </w:rPr>
              <w:t>4.2.4</w:t>
            </w:r>
            <w:r w:rsidR="00293137">
              <w:rPr>
                <w:rFonts w:eastAsiaTheme="minorEastAsia"/>
                <w:noProof/>
                <w:lang w:eastAsia="pt-BR"/>
              </w:rPr>
              <w:tab/>
            </w:r>
            <w:r w:rsidR="00293137" w:rsidRPr="006543DE">
              <w:rPr>
                <w:rStyle w:val="Hyperlink"/>
                <w:noProof/>
              </w:rPr>
              <w:t>Campanhas Sociais Impactantes:</w:t>
            </w:r>
            <w:r w:rsidR="00293137">
              <w:rPr>
                <w:noProof/>
                <w:webHidden/>
              </w:rPr>
              <w:tab/>
            </w:r>
            <w:r w:rsidR="00293137">
              <w:rPr>
                <w:noProof/>
                <w:webHidden/>
              </w:rPr>
              <w:fldChar w:fldCharType="begin"/>
            </w:r>
            <w:r w:rsidR="00293137">
              <w:rPr>
                <w:noProof/>
                <w:webHidden/>
              </w:rPr>
              <w:instrText xml:space="preserve"> PAGEREF _Toc158154920 \h </w:instrText>
            </w:r>
            <w:r w:rsidR="00293137">
              <w:rPr>
                <w:noProof/>
                <w:webHidden/>
              </w:rPr>
            </w:r>
            <w:r w:rsidR="00293137">
              <w:rPr>
                <w:noProof/>
                <w:webHidden/>
              </w:rPr>
              <w:fldChar w:fldCharType="separate"/>
            </w:r>
            <w:r w:rsidR="00493941">
              <w:rPr>
                <w:noProof/>
                <w:webHidden/>
              </w:rPr>
              <w:t>9</w:t>
            </w:r>
            <w:r w:rsidR="00293137">
              <w:rPr>
                <w:noProof/>
                <w:webHidden/>
              </w:rPr>
              <w:fldChar w:fldCharType="end"/>
            </w:r>
          </w:hyperlink>
        </w:p>
        <w:p w14:paraId="0C034F61" w14:textId="0065B15A" w:rsidR="00293137" w:rsidRDefault="00000000" w:rsidP="00AE3F56">
          <w:pPr>
            <w:pStyle w:val="Sumrio3"/>
            <w:tabs>
              <w:tab w:val="left" w:pos="1320"/>
              <w:tab w:val="right" w:leader="dot" w:pos="10456"/>
            </w:tabs>
            <w:ind w:left="142"/>
            <w:rPr>
              <w:rFonts w:eastAsiaTheme="minorEastAsia"/>
              <w:noProof/>
              <w:lang w:eastAsia="pt-BR"/>
            </w:rPr>
          </w:pPr>
          <w:hyperlink w:anchor="_Toc158154921" w:history="1">
            <w:r w:rsidR="00293137" w:rsidRPr="006543DE">
              <w:rPr>
                <w:rStyle w:val="Hyperlink"/>
                <w:noProof/>
              </w:rPr>
              <w:t>4.2.5</w:t>
            </w:r>
            <w:r w:rsidR="00293137">
              <w:rPr>
                <w:rFonts w:eastAsiaTheme="minorEastAsia"/>
                <w:noProof/>
                <w:lang w:eastAsia="pt-BR"/>
              </w:rPr>
              <w:tab/>
            </w:r>
            <w:r w:rsidR="00293137" w:rsidRPr="006543DE">
              <w:rPr>
                <w:rStyle w:val="Hyperlink"/>
                <w:noProof/>
              </w:rPr>
              <w:t>Canais de Distribuição Inovadores:</w:t>
            </w:r>
            <w:r w:rsidR="00293137">
              <w:rPr>
                <w:noProof/>
                <w:webHidden/>
              </w:rPr>
              <w:tab/>
            </w:r>
            <w:r w:rsidR="00293137">
              <w:rPr>
                <w:noProof/>
                <w:webHidden/>
              </w:rPr>
              <w:fldChar w:fldCharType="begin"/>
            </w:r>
            <w:r w:rsidR="00293137">
              <w:rPr>
                <w:noProof/>
                <w:webHidden/>
              </w:rPr>
              <w:instrText xml:space="preserve"> PAGEREF _Toc158154921 \h </w:instrText>
            </w:r>
            <w:r w:rsidR="00293137">
              <w:rPr>
                <w:noProof/>
                <w:webHidden/>
              </w:rPr>
            </w:r>
            <w:r w:rsidR="00293137">
              <w:rPr>
                <w:noProof/>
                <w:webHidden/>
              </w:rPr>
              <w:fldChar w:fldCharType="separate"/>
            </w:r>
            <w:r w:rsidR="00493941">
              <w:rPr>
                <w:noProof/>
                <w:webHidden/>
              </w:rPr>
              <w:t>9</w:t>
            </w:r>
            <w:r w:rsidR="00293137">
              <w:rPr>
                <w:noProof/>
                <w:webHidden/>
              </w:rPr>
              <w:fldChar w:fldCharType="end"/>
            </w:r>
          </w:hyperlink>
        </w:p>
        <w:p w14:paraId="7608EEF6" w14:textId="49727033" w:rsidR="00293137" w:rsidRDefault="00000000" w:rsidP="00AE3F56">
          <w:pPr>
            <w:pStyle w:val="Sumrio3"/>
            <w:tabs>
              <w:tab w:val="left" w:pos="1320"/>
              <w:tab w:val="right" w:leader="dot" w:pos="10456"/>
            </w:tabs>
            <w:ind w:left="142"/>
            <w:rPr>
              <w:rFonts w:eastAsiaTheme="minorEastAsia"/>
              <w:noProof/>
              <w:lang w:eastAsia="pt-BR"/>
            </w:rPr>
          </w:pPr>
          <w:hyperlink w:anchor="_Toc158154922" w:history="1">
            <w:r w:rsidR="00293137" w:rsidRPr="006543DE">
              <w:rPr>
                <w:rStyle w:val="Hyperlink"/>
                <w:noProof/>
              </w:rPr>
              <w:t>4.2.6</w:t>
            </w:r>
            <w:r w:rsidR="00293137">
              <w:rPr>
                <w:rFonts w:eastAsiaTheme="minorEastAsia"/>
                <w:noProof/>
                <w:lang w:eastAsia="pt-BR"/>
              </w:rPr>
              <w:tab/>
            </w:r>
            <w:r w:rsidR="00293137" w:rsidRPr="006543DE">
              <w:rPr>
                <w:rStyle w:val="Hyperlink"/>
                <w:noProof/>
              </w:rPr>
              <w:t>Campanhas Multissetoriais:</w:t>
            </w:r>
            <w:r w:rsidR="00293137">
              <w:rPr>
                <w:noProof/>
                <w:webHidden/>
              </w:rPr>
              <w:tab/>
            </w:r>
            <w:r w:rsidR="00293137">
              <w:rPr>
                <w:noProof/>
                <w:webHidden/>
              </w:rPr>
              <w:fldChar w:fldCharType="begin"/>
            </w:r>
            <w:r w:rsidR="00293137">
              <w:rPr>
                <w:noProof/>
                <w:webHidden/>
              </w:rPr>
              <w:instrText xml:space="preserve"> PAGEREF _Toc158154922 \h </w:instrText>
            </w:r>
            <w:r w:rsidR="00293137">
              <w:rPr>
                <w:noProof/>
                <w:webHidden/>
              </w:rPr>
            </w:r>
            <w:r w:rsidR="00293137">
              <w:rPr>
                <w:noProof/>
                <w:webHidden/>
              </w:rPr>
              <w:fldChar w:fldCharType="separate"/>
            </w:r>
            <w:r w:rsidR="00493941">
              <w:rPr>
                <w:noProof/>
                <w:webHidden/>
              </w:rPr>
              <w:t>9</w:t>
            </w:r>
            <w:r w:rsidR="00293137">
              <w:rPr>
                <w:noProof/>
                <w:webHidden/>
              </w:rPr>
              <w:fldChar w:fldCharType="end"/>
            </w:r>
          </w:hyperlink>
        </w:p>
        <w:p w14:paraId="4FC45272" w14:textId="35A4E87C" w:rsidR="00293137" w:rsidRDefault="00000000" w:rsidP="00AE3F56">
          <w:pPr>
            <w:pStyle w:val="Sumrio1"/>
            <w:tabs>
              <w:tab w:val="right" w:leader="dot" w:pos="10456"/>
            </w:tabs>
            <w:ind w:left="142"/>
            <w:rPr>
              <w:rFonts w:eastAsiaTheme="minorEastAsia"/>
              <w:noProof/>
              <w:lang w:eastAsia="pt-BR"/>
            </w:rPr>
          </w:pPr>
          <w:hyperlink w:anchor="_Toc158154923" w:history="1">
            <w:r w:rsidR="00293137" w:rsidRPr="006543DE">
              <w:rPr>
                <w:rStyle w:val="Hyperlink"/>
                <w:noProof/>
              </w:rPr>
              <w:t>5. Operações e Logística: Transformando Ideias em Realidade Digital</w:t>
            </w:r>
            <w:r w:rsidR="00293137">
              <w:rPr>
                <w:noProof/>
                <w:webHidden/>
              </w:rPr>
              <w:tab/>
            </w:r>
            <w:r w:rsidR="00293137">
              <w:rPr>
                <w:noProof/>
                <w:webHidden/>
              </w:rPr>
              <w:fldChar w:fldCharType="begin"/>
            </w:r>
            <w:r w:rsidR="00293137">
              <w:rPr>
                <w:noProof/>
                <w:webHidden/>
              </w:rPr>
              <w:instrText xml:space="preserve"> PAGEREF _Toc158154923 \h </w:instrText>
            </w:r>
            <w:r w:rsidR="00293137">
              <w:rPr>
                <w:noProof/>
                <w:webHidden/>
              </w:rPr>
            </w:r>
            <w:r w:rsidR="00293137">
              <w:rPr>
                <w:noProof/>
                <w:webHidden/>
              </w:rPr>
              <w:fldChar w:fldCharType="separate"/>
            </w:r>
            <w:r w:rsidR="00493941">
              <w:rPr>
                <w:noProof/>
                <w:webHidden/>
              </w:rPr>
              <w:t>9</w:t>
            </w:r>
            <w:r w:rsidR="00293137">
              <w:rPr>
                <w:noProof/>
                <w:webHidden/>
              </w:rPr>
              <w:fldChar w:fldCharType="end"/>
            </w:r>
          </w:hyperlink>
        </w:p>
        <w:p w14:paraId="399BBBA7" w14:textId="117444E5" w:rsidR="00293137" w:rsidRDefault="00000000" w:rsidP="00AE3F56">
          <w:pPr>
            <w:pStyle w:val="Sumrio2"/>
            <w:tabs>
              <w:tab w:val="left" w:pos="880"/>
              <w:tab w:val="right" w:leader="dot" w:pos="10456"/>
            </w:tabs>
            <w:ind w:left="142"/>
            <w:rPr>
              <w:rFonts w:eastAsiaTheme="minorEastAsia"/>
              <w:noProof/>
              <w:lang w:eastAsia="pt-BR"/>
            </w:rPr>
          </w:pPr>
          <w:hyperlink w:anchor="_Toc158154924" w:history="1">
            <w:r w:rsidR="00293137" w:rsidRPr="006543DE">
              <w:rPr>
                <w:rStyle w:val="Hyperlink"/>
                <w:noProof/>
              </w:rPr>
              <w:t>5.1</w:t>
            </w:r>
            <w:r w:rsidR="00293137">
              <w:rPr>
                <w:rFonts w:eastAsiaTheme="minorEastAsia"/>
                <w:noProof/>
                <w:lang w:eastAsia="pt-BR"/>
              </w:rPr>
              <w:tab/>
            </w:r>
            <w:r w:rsidR="00293137" w:rsidRPr="006543DE">
              <w:rPr>
                <w:rStyle w:val="Hyperlink"/>
                <w:noProof/>
              </w:rPr>
              <w:t>Estrutura Organizacional:</w:t>
            </w:r>
            <w:r w:rsidR="00293137">
              <w:rPr>
                <w:noProof/>
                <w:webHidden/>
              </w:rPr>
              <w:tab/>
            </w:r>
            <w:r w:rsidR="00293137">
              <w:rPr>
                <w:noProof/>
                <w:webHidden/>
              </w:rPr>
              <w:fldChar w:fldCharType="begin"/>
            </w:r>
            <w:r w:rsidR="00293137">
              <w:rPr>
                <w:noProof/>
                <w:webHidden/>
              </w:rPr>
              <w:instrText xml:space="preserve"> PAGEREF _Toc158154924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267AC026" w14:textId="3F1C0997" w:rsidR="00293137" w:rsidRDefault="00000000" w:rsidP="00AE3F56">
          <w:pPr>
            <w:pStyle w:val="Sumrio3"/>
            <w:tabs>
              <w:tab w:val="left" w:pos="1320"/>
              <w:tab w:val="right" w:leader="dot" w:pos="10456"/>
            </w:tabs>
            <w:ind w:left="142"/>
            <w:rPr>
              <w:rFonts w:eastAsiaTheme="minorEastAsia"/>
              <w:noProof/>
              <w:lang w:eastAsia="pt-BR"/>
            </w:rPr>
          </w:pPr>
          <w:hyperlink w:anchor="_Toc158154925" w:history="1">
            <w:r w:rsidR="00293137" w:rsidRPr="006543DE">
              <w:rPr>
                <w:rStyle w:val="Hyperlink"/>
                <w:noProof/>
              </w:rPr>
              <w:t>5.1.1</w:t>
            </w:r>
            <w:r w:rsidR="00293137">
              <w:rPr>
                <w:rFonts w:eastAsiaTheme="minorEastAsia"/>
                <w:noProof/>
                <w:lang w:eastAsia="pt-BR"/>
              </w:rPr>
              <w:tab/>
            </w:r>
            <w:r w:rsidR="00293137" w:rsidRPr="006543DE">
              <w:rPr>
                <w:rStyle w:val="Hyperlink"/>
                <w:noProof/>
              </w:rPr>
              <w:t>Centro de Inovação e Desenvolvimento:</w:t>
            </w:r>
            <w:r w:rsidR="00293137">
              <w:rPr>
                <w:noProof/>
                <w:webHidden/>
              </w:rPr>
              <w:tab/>
            </w:r>
            <w:r w:rsidR="00293137">
              <w:rPr>
                <w:noProof/>
                <w:webHidden/>
              </w:rPr>
              <w:fldChar w:fldCharType="begin"/>
            </w:r>
            <w:r w:rsidR="00293137">
              <w:rPr>
                <w:noProof/>
                <w:webHidden/>
              </w:rPr>
              <w:instrText xml:space="preserve"> PAGEREF _Toc158154925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4E2A3A69" w14:textId="3330716E" w:rsidR="00293137" w:rsidRDefault="00000000" w:rsidP="00AE3F56">
          <w:pPr>
            <w:pStyle w:val="Sumrio3"/>
            <w:tabs>
              <w:tab w:val="left" w:pos="1320"/>
              <w:tab w:val="right" w:leader="dot" w:pos="10456"/>
            </w:tabs>
            <w:ind w:left="142"/>
            <w:rPr>
              <w:rFonts w:eastAsiaTheme="minorEastAsia"/>
              <w:noProof/>
              <w:lang w:eastAsia="pt-BR"/>
            </w:rPr>
          </w:pPr>
          <w:hyperlink w:anchor="_Toc158154926" w:history="1">
            <w:r w:rsidR="00293137" w:rsidRPr="006543DE">
              <w:rPr>
                <w:rStyle w:val="Hyperlink"/>
                <w:noProof/>
              </w:rPr>
              <w:t>5.1.2</w:t>
            </w:r>
            <w:r w:rsidR="00293137">
              <w:rPr>
                <w:rFonts w:eastAsiaTheme="minorEastAsia"/>
                <w:noProof/>
                <w:lang w:eastAsia="pt-BR"/>
              </w:rPr>
              <w:tab/>
            </w:r>
            <w:r w:rsidR="00293137" w:rsidRPr="006543DE">
              <w:rPr>
                <w:rStyle w:val="Hyperlink"/>
                <w:noProof/>
              </w:rPr>
              <w:t>Unidades de Negócios Especializadas:</w:t>
            </w:r>
            <w:r w:rsidR="00293137">
              <w:rPr>
                <w:noProof/>
                <w:webHidden/>
              </w:rPr>
              <w:tab/>
            </w:r>
            <w:r w:rsidR="00293137">
              <w:rPr>
                <w:noProof/>
                <w:webHidden/>
              </w:rPr>
              <w:fldChar w:fldCharType="begin"/>
            </w:r>
            <w:r w:rsidR="00293137">
              <w:rPr>
                <w:noProof/>
                <w:webHidden/>
              </w:rPr>
              <w:instrText xml:space="preserve"> PAGEREF _Toc158154926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450FA85C" w14:textId="119C9305" w:rsidR="00293137" w:rsidRDefault="00000000" w:rsidP="00AE3F56">
          <w:pPr>
            <w:pStyle w:val="Sumrio3"/>
            <w:tabs>
              <w:tab w:val="left" w:pos="1320"/>
              <w:tab w:val="right" w:leader="dot" w:pos="10456"/>
            </w:tabs>
            <w:ind w:left="142"/>
            <w:rPr>
              <w:rFonts w:eastAsiaTheme="minorEastAsia"/>
              <w:noProof/>
              <w:lang w:eastAsia="pt-BR"/>
            </w:rPr>
          </w:pPr>
          <w:hyperlink w:anchor="_Toc158154927" w:history="1">
            <w:r w:rsidR="00293137" w:rsidRPr="006543DE">
              <w:rPr>
                <w:rStyle w:val="Hyperlink"/>
                <w:noProof/>
              </w:rPr>
              <w:t>5.1.3</w:t>
            </w:r>
            <w:r w:rsidR="00293137">
              <w:rPr>
                <w:rFonts w:eastAsiaTheme="minorEastAsia"/>
                <w:noProof/>
                <w:lang w:eastAsia="pt-BR"/>
              </w:rPr>
              <w:tab/>
            </w:r>
            <w:r w:rsidR="00293137" w:rsidRPr="006543DE">
              <w:rPr>
                <w:rStyle w:val="Hyperlink"/>
                <w:noProof/>
              </w:rPr>
              <w:t>Equipe de Consultoria Digital:</w:t>
            </w:r>
            <w:r w:rsidR="00293137">
              <w:rPr>
                <w:noProof/>
                <w:webHidden/>
              </w:rPr>
              <w:tab/>
            </w:r>
            <w:r w:rsidR="00293137">
              <w:rPr>
                <w:noProof/>
                <w:webHidden/>
              </w:rPr>
              <w:fldChar w:fldCharType="begin"/>
            </w:r>
            <w:r w:rsidR="00293137">
              <w:rPr>
                <w:noProof/>
                <w:webHidden/>
              </w:rPr>
              <w:instrText xml:space="preserve"> PAGEREF _Toc158154927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04BA9F93" w14:textId="097A4A4A" w:rsidR="00293137" w:rsidRDefault="00000000" w:rsidP="00AE3F56">
          <w:pPr>
            <w:pStyle w:val="Sumrio2"/>
            <w:tabs>
              <w:tab w:val="left" w:pos="880"/>
              <w:tab w:val="right" w:leader="dot" w:pos="10456"/>
            </w:tabs>
            <w:ind w:left="142"/>
            <w:rPr>
              <w:rFonts w:eastAsiaTheme="minorEastAsia"/>
              <w:noProof/>
              <w:lang w:eastAsia="pt-BR"/>
            </w:rPr>
          </w:pPr>
          <w:hyperlink w:anchor="_Toc158154928" w:history="1">
            <w:r w:rsidR="00293137" w:rsidRPr="006543DE">
              <w:rPr>
                <w:rStyle w:val="Hyperlink"/>
                <w:noProof/>
              </w:rPr>
              <w:t>5.2</w:t>
            </w:r>
            <w:r w:rsidR="00293137">
              <w:rPr>
                <w:rFonts w:eastAsiaTheme="minorEastAsia"/>
                <w:noProof/>
                <w:lang w:eastAsia="pt-BR"/>
              </w:rPr>
              <w:tab/>
            </w:r>
            <w:r w:rsidR="00293137" w:rsidRPr="006543DE">
              <w:rPr>
                <w:rStyle w:val="Hyperlink"/>
                <w:noProof/>
              </w:rPr>
              <w:t>Gestão de Projetos Ágeis:</w:t>
            </w:r>
            <w:r w:rsidR="00293137">
              <w:rPr>
                <w:noProof/>
                <w:webHidden/>
              </w:rPr>
              <w:tab/>
            </w:r>
            <w:r w:rsidR="00293137">
              <w:rPr>
                <w:noProof/>
                <w:webHidden/>
              </w:rPr>
              <w:fldChar w:fldCharType="begin"/>
            </w:r>
            <w:r w:rsidR="00293137">
              <w:rPr>
                <w:noProof/>
                <w:webHidden/>
              </w:rPr>
              <w:instrText xml:space="preserve"> PAGEREF _Toc158154928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06888F31" w14:textId="6B77EA8C" w:rsidR="00293137" w:rsidRDefault="00000000" w:rsidP="00AE3F56">
          <w:pPr>
            <w:pStyle w:val="Sumrio3"/>
            <w:tabs>
              <w:tab w:val="left" w:pos="1320"/>
              <w:tab w:val="right" w:leader="dot" w:pos="10456"/>
            </w:tabs>
            <w:ind w:left="142"/>
            <w:rPr>
              <w:rFonts w:eastAsiaTheme="minorEastAsia"/>
              <w:noProof/>
              <w:lang w:eastAsia="pt-BR"/>
            </w:rPr>
          </w:pPr>
          <w:hyperlink w:anchor="_Toc158154929" w:history="1">
            <w:r w:rsidR="00293137" w:rsidRPr="006543DE">
              <w:rPr>
                <w:rStyle w:val="Hyperlink"/>
                <w:noProof/>
              </w:rPr>
              <w:t>5.2.1</w:t>
            </w:r>
            <w:r w:rsidR="00293137">
              <w:rPr>
                <w:rFonts w:eastAsiaTheme="minorEastAsia"/>
                <w:noProof/>
                <w:lang w:eastAsia="pt-BR"/>
              </w:rPr>
              <w:tab/>
            </w:r>
            <w:r w:rsidR="00293137" w:rsidRPr="006543DE">
              <w:rPr>
                <w:rStyle w:val="Hyperlink"/>
                <w:noProof/>
              </w:rPr>
              <w:t>Metodologia Ágil:</w:t>
            </w:r>
            <w:r w:rsidR="00293137">
              <w:rPr>
                <w:noProof/>
                <w:webHidden/>
              </w:rPr>
              <w:tab/>
            </w:r>
            <w:r w:rsidR="00293137">
              <w:rPr>
                <w:noProof/>
                <w:webHidden/>
              </w:rPr>
              <w:fldChar w:fldCharType="begin"/>
            </w:r>
            <w:r w:rsidR="00293137">
              <w:rPr>
                <w:noProof/>
                <w:webHidden/>
              </w:rPr>
              <w:instrText xml:space="preserve"> PAGEREF _Toc158154929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3FE9F489" w14:textId="7E16DD36" w:rsidR="00293137" w:rsidRDefault="00000000" w:rsidP="00AE3F56">
          <w:pPr>
            <w:pStyle w:val="Sumrio3"/>
            <w:tabs>
              <w:tab w:val="left" w:pos="1320"/>
              <w:tab w:val="right" w:leader="dot" w:pos="10456"/>
            </w:tabs>
            <w:ind w:left="142"/>
            <w:rPr>
              <w:rFonts w:eastAsiaTheme="minorEastAsia"/>
              <w:noProof/>
              <w:lang w:eastAsia="pt-BR"/>
            </w:rPr>
          </w:pPr>
          <w:hyperlink w:anchor="_Toc158154930" w:history="1">
            <w:r w:rsidR="00293137" w:rsidRPr="006543DE">
              <w:rPr>
                <w:rStyle w:val="Hyperlink"/>
                <w:noProof/>
              </w:rPr>
              <w:t>5.2.1</w:t>
            </w:r>
            <w:r w:rsidR="00293137">
              <w:rPr>
                <w:rFonts w:eastAsiaTheme="minorEastAsia"/>
                <w:noProof/>
                <w:lang w:eastAsia="pt-BR"/>
              </w:rPr>
              <w:tab/>
            </w:r>
            <w:r w:rsidR="00293137" w:rsidRPr="006543DE">
              <w:rPr>
                <w:rStyle w:val="Hyperlink"/>
                <w:noProof/>
              </w:rPr>
              <w:t>Scrum Masters e Product Owners:</w:t>
            </w:r>
            <w:r w:rsidR="00293137">
              <w:rPr>
                <w:noProof/>
                <w:webHidden/>
              </w:rPr>
              <w:tab/>
            </w:r>
            <w:r w:rsidR="00293137">
              <w:rPr>
                <w:noProof/>
                <w:webHidden/>
              </w:rPr>
              <w:fldChar w:fldCharType="begin"/>
            </w:r>
            <w:r w:rsidR="00293137">
              <w:rPr>
                <w:noProof/>
                <w:webHidden/>
              </w:rPr>
              <w:instrText xml:space="preserve"> PAGEREF _Toc158154930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0D570C48" w14:textId="57E623D4" w:rsidR="00293137" w:rsidRDefault="00000000" w:rsidP="00AE3F56">
          <w:pPr>
            <w:pStyle w:val="Sumrio2"/>
            <w:tabs>
              <w:tab w:val="left" w:pos="880"/>
              <w:tab w:val="right" w:leader="dot" w:pos="10456"/>
            </w:tabs>
            <w:ind w:left="142"/>
            <w:rPr>
              <w:rFonts w:eastAsiaTheme="minorEastAsia"/>
              <w:noProof/>
              <w:lang w:eastAsia="pt-BR"/>
            </w:rPr>
          </w:pPr>
          <w:hyperlink w:anchor="_Toc158154931" w:history="1">
            <w:r w:rsidR="00293137" w:rsidRPr="006543DE">
              <w:rPr>
                <w:rStyle w:val="Hyperlink"/>
                <w:noProof/>
              </w:rPr>
              <w:t>5.3</w:t>
            </w:r>
            <w:r w:rsidR="00293137">
              <w:rPr>
                <w:rFonts w:eastAsiaTheme="minorEastAsia"/>
                <w:noProof/>
                <w:lang w:eastAsia="pt-BR"/>
              </w:rPr>
              <w:tab/>
            </w:r>
            <w:r w:rsidR="00293137" w:rsidRPr="006543DE">
              <w:rPr>
                <w:rStyle w:val="Hyperlink"/>
                <w:noProof/>
              </w:rPr>
              <w:t>Ciclo de Vida do Projeto:</w:t>
            </w:r>
            <w:r w:rsidR="00293137">
              <w:rPr>
                <w:noProof/>
                <w:webHidden/>
              </w:rPr>
              <w:tab/>
            </w:r>
            <w:r w:rsidR="00293137">
              <w:rPr>
                <w:noProof/>
                <w:webHidden/>
              </w:rPr>
              <w:fldChar w:fldCharType="begin"/>
            </w:r>
            <w:r w:rsidR="00293137">
              <w:rPr>
                <w:noProof/>
                <w:webHidden/>
              </w:rPr>
              <w:instrText xml:space="preserve"> PAGEREF _Toc158154931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5F7ED7D5" w14:textId="2273A354" w:rsidR="00293137" w:rsidRDefault="00000000" w:rsidP="00AE3F56">
          <w:pPr>
            <w:pStyle w:val="Sumrio3"/>
            <w:tabs>
              <w:tab w:val="left" w:pos="1320"/>
              <w:tab w:val="right" w:leader="dot" w:pos="10456"/>
            </w:tabs>
            <w:ind w:left="142"/>
            <w:rPr>
              <w:rFonts w:eastAsiaTheme="minorEastAsia"/>
              <w:noProof/>
              <w:lang w:eastAsia="pt-BR"/>
            </w:rPr>
          </w:pPr>
          <w:hyperlink w:anchor="_Toc158154932" w:history="1">
            <w:r w:rsidR="00293137" w:rsidRPr="006543DE">
              <w:rPr>
                <w:rStyle w:val="Hyperlink"/>
                <w:noProof/>
              </w:rPr>
              <w:t>5.3.1</w:t>
            </w:r>
            <w:r w:rsidR="00293137">
              <w:rPr>
                <w:rFonts w:eastAsiaTheme="minorEastAsia"/>
                <w:noProof/>
                <w:lang w:eastAsia="pt-BR"/>
              </w:rPr>
              <w:tab/>
            </w:r>
            <w:r w:rsidR="00293137" w:rsidRPr="006543DE">
              <w:rPr>
                <w:rStyle w:val="Hyperlink"/>
                <w:noProof/>
              </w:rPr>
              <w:t>Identificação de Oportunidades:</w:t>
            </w:r>
            <w:r w:rsidR="00293137">
              <w:rPr>
                <w:noProof/>
                <w:webHidden/>
              </w:rPr>
              <w:tab/>
            </w:r>
            <w:r w:rsidR="00293137">
              <w:rPr>
                <w:noProof/>
                <w:webHidden/>
              </w:rPr>
              <w:fldChar w:fldCharType="begin"/>
            </w:r>
            <w:r w:rsidR="00293137">
              <w:rPr>
                <w:noProof/>
                <w:webHidden/>
              </w:rPr>
              <w:instrText xml:space="preserve"> PAGEREF _Toc158154932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202AF0A1" w14:textId="3EB6324C" w:rsidR="00293137" w:rsidRDefault="00000000" w:rsidP="00AE3F56">
          <w:pPr>
            <w:pStyle w:val="Sumrio3"/>
            <w:tabs>
              <w:tab w:val="left" w:pos="1320"/>
              <w:tab w:val="right" w:leader="dot" w:pos="10456"/>
            </w:tabs>
            <w:ind w:left="142"/>
            <w:rPr>
              <w:rFonts w:eastAsiaTheme="minorEastAsia"/>
              <w:noProof/>
              <w:lang w:eastAsia="pt-BR"/>
            </w:rPr>
          </w:pPr>
          <w:hyperlink w:anchor="_Toc158154933" w:history="1">
            <w:r w:rsidR="00293137" w:rsidRPr="006543DE">
              <w:rPr>
                <w:rStyle w:val="Hyperlink"/>
                <w:noProof/>
              </w:rPr>
              <w:t>5.3.2</w:t>
            </w:r>
            <w:r w:rsidR="00293137">
              <w:rPr>
                <w:rFonts w:eastAsiaTheme="minorEastAsia"/>
                <w:noProof/>
                <w:lang w:eastAsia="pt-BR"/>
              </w:rPr>
              <w:tab/>
            </w:r>
            <w:r w:rsidR="00293137" w:rsidRPr="006543DE">
              <w:rPr>
                <w:rStyle w:val="Hyperlink"/>
                <w:noProof/>
              </w:rPr>
              <w:t>Definição de Escopo e Objetivos:</w:t>
            </w:r>
            <w:r w:rsidR="00293137">
              <w:rPr>
                <w:noProof/>
                <w:webHidden/>
              </w:rPr>
              <w:tab/>
            </w:r>
            <w:r w:rsidR="00293137">
              <w:rPr>
                <w:noProof/>
                <w:webHidden/>
              </w:rPr>
              <w:fldChar w:fldCharType="begin"/>
            </w:r>
            <w:r w:rsidR="00293137">
              <w:rPr>
                <w:noProof/>
                <w:webHidden/>
              </w:rPr>
              <w:instrText xml:space="preserve"> PAGEREF _Toc158154933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2A5E19B2" w14:textId="19E31919" w:rsidR="00293137" w:rsidRDefault="00000000" w:rsidP="00AE3F56">
          <w:pPr>
            <w:pStyle w:val="Sumrio2"/>
            <w:tabs>
              <w:tab w:val="left" w:pos="880"/>
              <w:tab w:val="right" w:leader="dot" w:pos="10456"/>
            </w:tabs>
            <w:ind w:left="142"/>
            <w:rPr>
              <w:rFonts w:eastAsiaTheme="minorEastAsia"/>
              <w:noProof/>
              <w:lang w:eastAsia="pt-BR"/>
            </w:rPr>
          </w:pPr>
          <w:hyperlink w:anchor="_Toc158154934" w:history="1">
            <w:r w:rsidR="00293137" w:rsidRPr="006543DE">
              <w:rPr>
                <w:rStyle w:val="Hyperlink"/>
                <w:noProof/>
              </w:rPr>
              <w:t>5.4</w:t>
            </w:r>
            <w:r w:rsidR="00293137">
              <w:rPr>
                <w:rFonts w:eastAsiaTheme="minorEastAsia"/>
                <w:noProof/>
                <w:lang w:eastAsia="pt-BR"/>
              </w:rPr>
              <w:tab/>
            </w:r>
            <w:r w:rsidR="00293137" w:rsidRPr="006543DE">
              <w:rPr>
                <w:rStyle w:val="Hyperlink"/>
                <w:noProof/>
              </w:rPr>
              <w:t>Desenvolvimento Iterativo:</w:t>
            </w:r>
            <w:r w:rsidR="00293137">
              <w:rPr>
                <w:noProof/>
                <w:webHidden/>
              </w:rPr>
              <w:tab/>
            </w:r>
            <w:r w:rsidR="00293137">
              <w:rPr>
                <w:noProof/>
                <w:webHidden/>
              </w:rPr>
              <w:fldChar w:fldCharType="begin"/>
            </w:r>
            <w:r w:rsidR="00293137">
              <w:rPr>
                <w:noProof/>
                <w:webHidden/>
              </w:rPr>
              <w:instrText xml:space="preserve"> PAGEREF _Toc158154934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770C86E5" w14:textId="07D367B5" w:rsidR="00293137" w:rsidRDefault="00000000" w:rsidP="00AE3F56">
          <w:pPr>
            <w:pStyle w:val="Sumrio2"/>
            <w:tabs>
              <w:tab w:val="left" w:pos="880"/>
              <w:tab w:val="right" w:leader="dot" w:pos="10456"/>
            </w:tabs>
            <w:ind w:left="142"/>
            <w:rPr>
              <w:rFonts w:eastAsiaTheme="minorEastAsia"/>
              <w:noProof/>
              <w:lang w:eastAsia="pt-BR"/>
            </w:rPr>
          </w:pPr>
          <w:hyperlink w:anchor="_Toc158154935" w:history="1">
            <w:r w:rsidR="00293137" w:rsidRPr="006543DE">
              <w:rPr>
                <w:rStyle w:val="Hyperlink"/>
                <w:noProof/>
              </w:rPr>
              <w:t>5.5</w:t>
            </w:r>
            <w:r w:rsidR="00293137">
              <w:rPr>
                <w:rFonts w:eastAsiaTheme="minorEastAsia"/>
                <w:noProof/>
                <w:lang w:eastAsia="pt-BR"/>
              </w:rPr>
              <w:tab/>
            </w:r>
            <w:r w:rsidR="00293137" w:rsidRPr="006543DE">
              <w:rPr>
                <w:rStyle w:val="Hyperlink"/>
                <w:noProof/>
              </w:rPr>
              <w:t>Implantação e Monitoramento:</w:t>
            </w:r>
            <w:r w:rsidR="00293137">
              <w:rPr>
                <w:noProof/>
                <w:webHidden/>
              </w:rPr>
              <w:tab/>
            </w:r>
            <w:r w:rsidR="00293137">
              <w:rPr>
                <w:noProof/>
                <w:webHidden/>
              </w:rPr>
              <w:fldChar w:fldCharType="begin"/>
            </w:r>
            <w:r w:rsidR="00293137">
              <w:rPr>
                <w:noProof/>
                <w:webHidden/>
              </w:rPr>
              <w:instrText xml:space="preserve"> PAGEREF _Toc158154935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369FF91A" w14:textId="72CF3023" w:rsidR="00293137" w:rsidRDefault="00000000" w:rsidP="00AE3F56">
          <w:pPr>
            <w:pStyle w:val="Sumrio2"/>
            <w:tabs>
              <w:tab w:val="left" w:pos="880"/>
              <w:tab w:val="right" w:leader="dot" w:pos="10456"/>
            </w:tabs>
            <w:ind w:left="142"/>
            <w:rPr>
              <w:rFonts w:eastAsiaTheme="minorEastAsia"/>
              <w:noProof/>
              <w:lang w:eastAsia="pt-BR"/>
            </w:rPr>
          </w:pPr>
          <w:hyperlink w:anchor="_Toc158154936" w:history="1">
            <w:r w:rsidR="00293137" w:rsidRPr="006543DE">
              <w:rPr>
                <w:rStyle w:val="Hyperlink"/>
                <w:noProof/>
              </w:rPr>
              <w:t>5.6</w:t>
            </w:r>
            <w:r w:rsidR="00293137">
              <w:rPr>
                <w:rFonts w:eastAsiaTheme="minorEastAsia"/>
                <w:noProof/>
                <w:lang w:eastAsia="pt-BR"/>
              </w:rPr>
              <w:tab/>
            </w:r>
            <w:r w:rsidR="00293137" w:rsidRPr="006543DE">
              <w:rPr>
                <w:rStyle w:val="Hyperlink"/>
                <w:noProof/>
              </w:rPr>
              <w:t>Colaboração e Comunicação:</w:t>
            </w:r>
            <w:r w:rsidR="00293137">
              <w:rPr>
                <w:noProof/>
                <w:webHidden/>
              </w:rPr>
              <w:tab/>
            </w:r>
            <w:r w:rsidR="00293137">
              <w:rPr>
                <w:noProof/>
                <w:webHidden/>
              </w:rPr>
              <w:fldChar w:fldCharType="begin"/>
            </w:r>
            <w:r w:rsidR="00293137">
              <w:rPr>
                <w:noProof/>
                <w:webHidden/>
              </w:rPr>
              <w:instrText xml:space="preserve"> PAGEREF _Toc158154936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3224224D" w14:textId="10410935" w:rsidR="00293137" w:rsidRDefault="00000000" w:rsidP="00AE3F56">
          <w:pPr>
            <w:pStyle w:val="Sumrio3"/>
            <w:tabs>
              <w:tab w:val="left" w:pos="1320"/>
              <w:tab w:val="right" w:leader="dot" w:pos="10456"/>
            </w:tabs>
            <w:ind w:left="142"/>
            <w:rPr>
              <w:rFonts w:eastAsiaTheme="minorEastAsia"/>
              <w:noProof/>
              <w:lang w:eastAsia="pt-BR"/>
            </w:rPr>
          </w:pPr>
          <w:hyperlink w:anchor="_Toc158154937" w:history="1">
            <w:r w:rsidR="00293137" w:rsidRPr="006543DE">
              <w:rPr>
                <w:rStyle w:val="Hyperlink"/>
                <w:noProof/>
              </w:rPr>
              <w:t>5.6.1</w:t>
            </w:r>
            <w:r w:rsidR="00293137">
              <w:rPr>
                <w:rFonts w:eastAsiaTheme="minorEastAsia"/>
                <w:noProof/>
                <w:lang w:eastAsia="pt-BR"/>
              </w:rPr>
              <w:tab/>
            </w:r>
            <w:r w:rsidR="00293137" w:rsidRPr="006543DE">
              <w:rPr>
                <w:rStyle w:val="Hyperlink"/>
                <w:noProof/>
              </w:rPr>
              <w:t>Plataformas Colaborativas:</w:t>
            </w:r>
            <w:r w:rsidR="00293137">
              <w:rPr>
                <w:noProof/>
                <w:webHidden/>
              </w:rPr>
              <w:tab/>
            </w:r>
            <w:r w:rsidR="00293137">
              <w:rPr>
                <w:noProof/>
                <w:webHidden/>
              </w:rPr>
              <w:fldChar w:fldCharType="begin"/>
            </w:r>
            <w:r w:rsidR="00293137">
              <w:rPr>
                <w:noProof/>
                <w:webHidden/>
              </w:rPr>
              <w:instrText xml:space="preserve"> PAGEREF _Toc158154937 \h </w:instrText>
            </w:r>
            <w:r w:rsidR="00293137">
              <w:rPr>
                <w:noProof/>
                <w:webHidden/>
              </w:rPr>
            </w:r>
            <w:r w:rsidR="00293137">
              <w:rPr>
                <w:noProof/>
                <w:webHidden/>
              </w:rPr>
              <w:fldChar w:fldCharType="separate"/>
            </w:r>
            <w:r w:rsidR="00493941">
              <w:rPr>
                <w:noProof/>
                <w:webHidden/>
              </w:rPr>
              <w:t>10</w:t>
            </w:r>
            <w:r w:rsidR="00293137">
              <w:rPr>
                <w:noProof/>
                <w:webHidden/>
              </w:rPr>
              <w:fldChar w:fldCharType="end"/>
            </w:r>
          </w:hyperlink>
        </w:p>
        <w:p w14:paraId="2F44C53B" w14:textId="02DD3845" w:rsidR="00293137" w:rsidRDefault="00000000" w:rsidP="00AE3F56">
          <w:pPr>
            <w:pStyle w:val="Sumrio3"/>
            <w:tabs>
              <w:tab w:val="left" w:pos="1320"/>
              <w:tab w:val="right" w:leader="dot" w:pos="10456"/>
            </w:tabs>
            <w:ind w:left="142"/>
            <w:rPr>
              <w:rFonts w:eastAsiaTheme="minorEastAsia"/>
              <w:noProof/>
              <w:lang w:eastAsia="pt-BR"/>
            </w:rPr>
          </w:pPr>
          <w:hyperlink w:anchor="_Toc158154938" w:history="1">
            <w:r w:rsidR="00293137" w:rsidRPr="006543DE">
              <w:rPr>
                <w:rStyle w:val="Hyperlink"/>
                <w:noProof/>
              </w:rPr>
              <w:t>5.6.2</w:t>
            </w:r>
            <w:r w:rsidR="00293137">
              <w:rPr>
                <w:rFonts w:eastAsiaTheme="minorEastAsia"/>
                <w:noProof/>
                <w:lang w:eastAsia="pt-BR"/>
              </w:rPr>
              <w:tab/>
            </w:r>
            <w:r w:rsidR="00293137" w:rsidRPr="006543DE">
              <w:rPr>
                <w:rStyle w:val="Hyperlink"/>
                <w:noProof/>
              </w:rPr>
              <w:t>Reuniões Regulares de Sincronização:</w:t>
            </w:r>
            <w:r w:rsidR="00293137">
              <w:rPr>
                <w:noProof/>
                <w:webHidden/>
              </w:rPr>
              <w:tab/>
            </w:r>
            <w:r w:rsidR="00293137">
              <w:rPr>
                <w:noProof/>
                <w:webHidden/>
              </w:rPr>
              <w:fldChar w:fldCharType="begin"/>
            </w:r>
            <w:r w:rsidR="00293137">
              <w:rPr>
                <w:noProof/>
                <w:webHidden/>
              </w:rPr>
              <w:instrText xml:space="preserve"> PAGEREF _Toc158154938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7C4F396D" w14:textId="36E2ED3C" w:rsidR="00293137" w:rsidRDefault="00000000" w:rsidP="00AE3F56">
          <w:pPr>
            <w:pStyle w:val="Sumrio2"/>
            <w:tabs>
              <w:tab w:val="left" w:pos="880"/>
              <w:tab w:val="right" w:leader="dot" w:pos="10456"/>
            </w:tabs>
            <w:ind w:left="142"/>
            <w:rPr>
              <w:rFonts w:eastAsiaTheme="minorEastAsia"/>
              <w:noProof/>
              <w:lang w:eastAsia="pt-BR"/>
            </w:rPr>
          </w:pPr>
          <w:hyperlink w:anchor="_Toc158154939" w:history="1">
            <w:r w:rsidR="00293137" w:rsidRPr="006543DE">
              <w:rPr>
                <w:rStyle w:val="Hyperlink"/>
                <w:noProof/>
              </w:rPr>
              <w:t>5.7</w:t>
            </w:r>
            <w:r w:rsidR="00293137">
              <w:rPr>
                <w:rFonts w:eastAsiaTheme="minorEastAsia"/>
                <w:noProof/>
                <w:lang w:eastAsia="pt-BR"/>
              </w:rPr>
              <w:tab/>
            </w:r>
            <w:r w:rsidR="00293137" w:rsidRPr="006543DE">
              <w:rPr>
                <w:rStyle w:val="Hyperlink"/>
                <w:noProof/>
              </w:rPr>
              <w:t>Gestão de Talentos e Capacitação:</w:t>
            </w:r>
            <w:r w:rsidR="00293137">
              <w:rPr>
                <w:noProof/>
                <w:webHidden/>
              </w:rPr>
              <w:tab/>
            </w:r>
            <w:r w:rsidR="00293137">
              <w:rPr>
                <w:noProof/>
                <w:webHidden/>
              </w:rPr>
              <w:fldChar w:fldCharType="begin"/>
            </w:r>
            <w:r w:rsidR="00293137">
              <w:rPr>
                <w:noProof/>
                <w:webHidden/>
              </w:rPr>
              <w:instrText xml:space="preserve"> PAGEREF _Toc158154939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065B185E" w14:textId="20E79422" w:rsidR="00293137" w:rsidRDefault="00000000" w:rsidP="00AE3F56">
          <w:pPr>
            <w:pStyle w:val="Sumrio3"/>
            <w:tabs>
              <w:tab w:val="left" w:pos="1320"/>
              <w:tab w:val="right" w:leader="dot" w:pos="10456"/>
            </w:tabs>
            <w:ind w:left="142"/>
            <w:rPr>
              <w:rFonts w:eastAsiaTheme="minorEastAsia"/>
              <w:noProof/>
              <w:lang w:eastAsia="pt-BR"/>
            </w:rPr>
          </w:pPr>
          <w:hyperlink w:anchor="_Toc158154940" w:history="1">
            <w:r w:rsidR="00293137" w:rsidRPr="006543DE">
              <w:rPr>
                <w:rStyle w:val="Hyperlink"/>
                <w:noProof/>
              </w:rPr>
              <w:t>5.7.1</w:t>
            </w:r>
            <w:r w:rsidR="00293137">
              <w:rPr>
                <w:rFonts w:eastAsiaTheme="minorEastAsia"/>
                <w:noProof/>
                <w:lang w:eastAsia="pt-BR"/>
              </w:rPr>
              <w:tab/>
            </w:r>
            <w:r w:rsidR="00293137" w:rsidRPr="006543DE">
              <w:rPr>
                <w:rStyle w:val="Hyperlink"/>
                <w:noProof/>
              </w:rPr>
              <w:t>Programas de Treinamento Contínuo:</w:t>
            </w:r>
            <w:r w:rsidR="00293137">
              <w:rPr>
                <w:noProof/>
                <w:webHidden/>
              </w:rPr>
              <w:tab/>
            </w:r>
            <w:r w:rsidR="00293137">
              <w:rPr>
                <w:noProof/>
                <w:webHidden/>
              </w:rPr>
              <w:fldChar w:fldCharType="begin"/>
            </w:r>
            <w:r w:rsidR="00293137">
              <w:rPr>
                <w:noProof/>
                <w:webHidden/>
              </w:rPr>
              <w:instrText xml:space="preserve"> PAGEREF _Toc158154940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6FC274BC" w14:textId="542F0C63" w:rsidR="00293137" w:rsidRDefault="00000000" w:rsidP="00AE3F56">
          <w:pPr>
            <w:pStyle w:val="Sumrio3"/>
            <w:tabs>
              <w:tab w:val="left" w:pos="1320"/>
              <w:tab w:val="right" w:leader="dot" w:pos="10456"/>
            </w:tabs>
            <w:ind w:left="142"/>
            <w:rPr>
              <w:rFonts w:eastAsiaTheme="minorEastAsia"/>
              <w:noProof/>
              <w:lang w:eastAsia="pt-BR"/>
            </w:rPr>
          </w:pPr>
          <w:hyperlink w:anchor="_Toc158154941" w:history="1">
            <w:r w:rsidR="00293137" w:rsidRPr="006543DE">
              <w:rPr>
                <w:rStyle w:val="Hyperlink"/>
                <w:noProof/>
              </w:rPr>
              <w:t>5.7.2</w:t>
            </w:r>
            <w:r w:rsidR="00293137">
              <w:rPr>
                <w:rFonts w:eastAsiaTheme="minorEastAsia"/>
                <w:noProof/>
                <w:lang w:eastAsia="pt-BR"/>
              </w:rPr>
              <w:tab/>
            </w:r>
            <w:r w:rsidR="00293137" w:rsidRPr="006543DE">
              <w:rPr>
                <w:rStyle w:val="Hyperlink"/>
                <w:noProof/>
              </w:rPr>
              <w:t>Desenvolvimento de Competências Especializadas:</w:t>
            </w:r>
            <w:r w:rsidR="00293137">
              <w:rPr>
                <w:noProof/>
                <w:webHidden/>
              </w:rPr>
              <w:tab/>
            </w:r>
            <w:r w:rsidR="00293137">
              <w:rPr>
                <w:noProof/>
                <w:webHidden/>
              </w:rPr>
              <w:fldChar w:fldCharType="begin"/>
            </w:r>
            <w:r w:rsidR="00293137">
              <w:rPr>
                <w:noProof/>
                <w:webHidden/>
              </w:rPr>
              <w:instrText xml:space="preserve"> PAGEREF _Toc158154941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12053F0B" w14:textId="59682ADA" w:rsidR="00293137" w:rsidRDefault="00000000" w:rsidP="00AE3F56">
          <w:pPr>
            <w:pStyle w:val="Sumrio2"/>
            <w:tabs>
              <w:tab w:val="left" w:pos="880"/>
              <w:tab w:val="right" w:leader="dot" w:pos="10456"/>
            </w:tabs>
            <w:ind w:left="142"/>
            <w:rPr>
              <w:rFonts w:eastAsiaTheme="minorEastAsia"/>
              <w:noProof/>
              <w:lang w:eastAsia="pt-BR"/>
            </w:rPr>
          </w:pPr>
          <w:hyperlink w:anchor="_Toc158154942" w:history="1">
            <w:r w:rsidR="00293137" w:rsidRPr="006543DE">
              <w:rPr>
                <w:rStyle w:val="Hyperlink"/>
                <w:noProof/>
              </w:rPr>
              <w:t>5.8</w:t>
            </w:r>
            <w:r w:rsidR="00293137">
              <w:rPr>
                <w:rFonts w:eastAsiaTheme="minorEastAsia"/>
                <w:noProof/>
                <w:lang w:eastAsia="pt-BR"/>
              </w:rPr>
              <w:tab/>
            </w:r>
            <w:r w:rsidR="00293137" w:rsidRPr="006543DE">
              <w:rPr>
                <w:rStyle w:val="Hyperlink"/>
                <w:noProof/>
              </w:rPr>
              <w:t>Garantia de Qualidade e Testes:</w:t>
            </w:r>
            <w:r w:rsidR="00293137">
              <w:rPr>
                <w:noProof/>
                <w:webHidden/>
              </w:rPr>
              <w:tab/>
            </w:r>
            <w:r w:rsidR="00293137">
              <w:rPr>
                <w:noProof/>
                <w:webHidden/>
              </w:rPr>
              <w:fldChar w:fldCharType="begin"/>
            </w:r>
            <w:r w:rsidR="00293137">
              <w:rPr>
                <w:noProof/>
                <w:webHidden/>
              </w:rPr>
              <w:instrText xml:space="preserve"> PAGEREF _Toc158154942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6E504E74" w14:textId="2CD2ADED" w:rsidR="00293137" w:rsidRDefault="00000000" w:rsidP="00AE3F56">
          <w:pPr>
            <w:pStyle w:val="Sumrio3"/>
            <w:tabs>
              <w:tab w:val="left" w:pos="1320"/>
              <w:tab w:val="right" w:leader="dot" w:pos="10456"/>
            </w:tabs>
            <w:ind w:left="142"/>
            <w:rPr>
              <w:rFonts w:eastAsiaTheme="minorEastAsia"/>
              <w:noProof/>
              <w:lang w:eastAsia="pt-BR"/>
            </w:rPr>
          </w:pPr>
          <w:hyperlink w:anchor="_Toc158154943" w:history="1">
            <w:r w:rsidR="00293137" w:rsidRPr="006543DE">
              <w:rPr>
                <w:rStyle w:val="Hyperlink"/>
                <w:noProof/>
              </w:rPr>
              <w:t>5.8.1</w:t>
            </w:r>
            <w:r w:rsidR="00293137">
              <w:rPr>
                <w:rFonts w:eastAsiaTheme="minorEastAsia"/>
                <w:noProof/>
                <w:lang w:eastAsia="pt-BR"/>
              </w:rPr>
              <w:tab/>
            </w:r>
            <w:r w:rsidR="00293137" w:rsidRPr="006543DE">
              <w:rPr>
                <w:rStyle w:val="Hyperlink"/>
                <w:noProof/>
              </w:rPr>
              <w:t>Equipe de Garantia de Qualidade:</w:t>
            </w:r>
            <w:r w:rsidR="00293137">
              <w:rPr>
                <w:noProof/>
                <w:webHidden/>
              </w:rPr>
              <w:tab/>
            </w:r>
            <w:r w:rsidR="00293137">
              <w:rPr>
                <w:noProof/>
                <w:webHidden/>
              </w:rPr>
              <w:fldChar w:fldCharType="begin"/>
            </w:r>
            <w:r w:rsidR="00293137">
              <w:rPr>
                <w:noProof/>
                <w:webHidden/>
              </w:rPr>
              <w:instrText xml:space="preserve"> PAGEREF _Toc158154943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19DEA098" w14:textId="73D69358" w:rsidR="00293137" w:rsidRDefault="00000000" w:rsidP="00AE3F56">
          <w:pPr>
            <w:pStyle w:val="Sumrio3"/>
            <w:tabs>
              <w:tab w:val="left" w:pos="1320"/>
              <w:tab w:val="right" w:leader="dot" w:pos="10456"/>
            </w:tabs>
            <w:ind w:left="142"/>
            <w:rPr>
              <w:rFonts w:eastAsiaTheme="minorEastAsia"/>
              <w:noProof/>
              <w:lang w:eastAsia="pt-BR"/>
            </w:rPr>
          </w:pPr>
          <w:hyperlink w:anchor="_Toc158154944" w:history="1">
            <w:r w:rsidR="00293137" w:rsidRPr="006543DE">
              <w:rPr>
                <w:rStyle w:val="Hyperlink"/>
                <w:noProof/>
              </w:rPr>
              <w:t>5.8.2</w:t>
            </w:r>
            <w:r w:rsidR="00293137">
              <w:rPr>
                <w:rFonts w:eastAsiaTheme="minorEastAsia"/>
                <w:noProof/>
                <w:lang w:eastAsia="pt-BR"/>
              </w:rPr>
              <w:tab/>
            </w:r>
            <w:r w:rsidR="00293137" w:rsidRPr="006543DE">
              <w:rPr>
                <w:rStyle w:val="Hyperlink"/>
                <w:noProof/>
              </w:rPr>
              <w:t>Testes Automatizados:</w:t>
            </w:r>
            <w:r w:rsidR="00293137">
              <w:rPr>
                <w:noProof/>
                <w:webHidden/>
              </w:rPr>
              <w:tab/>
            </w:r>
            <w:r w:rsidR="00293137">
              <w:rPr>
                <w:noProof/>
                <w:webHidden/>
              </w:rPr>
              <w:fldChar w:fldCharType="begin"/>
            </w:r>
            <w:r w:rsidR="00293137">
              <w:rPr>
                <w:noProof/>
                <w:webHidden/>
              </w:rPr>
              <w:instrText xml:space="preserve"> PAGEREF _Toc158154944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0CC3A2CA" w14:textId="6161089C" w:rsidR="00293137" w:rsidRDefault="00000000" w:rsidP="00AE3F56">
          <w:pPr>
            <w:pStyle w:val="Sumrio2"/>
            <w:tabs>
              <w:tab w:val="left" w:pos="880"/>
              <w:tab w:val="right" w:leader="dot" w:pos="10456"/>
            </w:tabs>
            <w:ind w:left="142"/>
            <w:rPr>
              <w:rFonts w:eastAsiaTheme="minorEastAsia"/>
              <w:noProof/>
              <w:lang w:eastAsia="pt-BR"/>
            </w:rPr>
          </w:pPr>
          <w:hyperlink w:anchor="_Toc158154945" w:history="1">
            <w:r w:rsidR="00293137" w:rsidRPr="006543DE">
              <w:rPr>
                <w:rStyle w:val="Hyperlink"/>
                <w:noProof/>
              </w:rPr>
              <w:t>5.9</w:t>
            </w:r>
            <w:r w:rsidR="00293137">
              <w:rPr>
                <w:rFonts w:eastAsiaTheme="minorEastAsia"/>
                <w:noProof/>
                <w:lang w:eastAsia="pt-BR"/>
              </w:rPr>
              <w:tab/>
            </w:r>
            <w:r w:rsidR="00293137" w:rsidRPr="006543DE">
              <w:rPr>
                <w:rStyle w:val="Hyperlink"/>
                <w:noProof/>
              </w:rPr>
              <w:t>Segurança e Compliance:</w:t>
            </w:r>
            <w:r w:rsidR="00293137">
              <w:rPr>
                <w:noProof/>
                <w:webHidden/>
              </w:rPr>
              <w:tab/>
            </w:r>
            <w:r w:rsidR="00293137">
              <w:rPr>
                <w:noProof/>
                <w:webHidden/>
              </w:rPr>
              <w:fldChar w:fldCharType="begin"/>
            </w:r>
            <w:r w:rsidR="00293137">
              <w:rPr>
                <w:noProof/>
                <w:webHidden/>
              </w:rPr>
              <w:instrText xml:space="preserve"> PAGEREF _Toc158154945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4848E25E" w14:textId="6A3E9344" w:rsidR="00293137" w:rsidRDefault="00000000" w:rsidP="00AE3F56">
          <w:pPr>
            <w:pStyle w:val="Sumrio3"/>
            <w:tabs>
              <w:tab w:val="left" w:pos="1320"/>
              <w:tab w:val="right" w:leader="dot" w:pos="10456"/>
            </w:tabs>
            <w:ind w:left="142"/>
            <w:rPr>
              <w:rFonts w:eastAsiaTheme="minorEastAsia"/>
              <w:noProof/>
              <w:lang w:eastAsia="pt-BR"/>
            </w:rPr>
          </w:pPr>
          <w:hyperlink w:anchor="_Toc158154946" w:history="1">
            <w:r w:rsidR="00293137" w:rsidRPr="006543DE">
              <w:rPr>
                <w:rStyle w:val="Hyperlink"/>
                <w:noProof/>
              </w:rPr>
              <w:t>5.9.1</w:t>
            </w:r>
            <w:r w:rsidR="00293137">
              <w:rPr>
                <w:rFonts w:eastAsiaTheme="minorEastAsia"/>
                <w:noProof/>
                <w:lang w:eastAsia="pt-BR"/>
              </w:rPr>
              <w:tab/>
            </w:r>
            <w:r w:rsidR="00293137" w:rsidRPr="006543DE">
              <w:rPr>
                <w:rStyle w:val="Hyperlink"/>
                <w:noProof/>
              </w:rPr>
              <w:t>Equipe de Segurança Cibernética:</w:t>
            </w:r>
            <w:r w:rsidR="00293137">
              <w:rPr>
                <w:noProof/>
                <w:webHidden/>
              </w:rPr>
              <w:tab/>
            </w:r>
            <w:r w:rsidR="00293137">
              <w:rPr>
                <w:noProof/>
                <w:webHidden/>
              </w:rPr>
              <w:fldChar w:fldCharType="begin"/>
            </w:r>
            <w:r w:rsidR="00293137">
              <w:rPr>
                <w:noProof/>
                <w:webHidden/>
              </w:rPr>
              <w:instrText xml:space="preserve"> PAGEREF _Toc158154946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2F2118D3" w14:textId="2AEC38EB" w:rsidR="00293137" w:rsidRDefault="00000000" w:rsidP="00AE3F56">
          <w:pPr>
            <w:pStyle w:val="Sumrio3"/>
            <w:tabs>
              <w:tab w:val="left" w:pos="1320"/>
              <w:tab w:val="right" w:leader="dot" w:pos="10456"/>
            </w:tabs>
            <w:ind w:left="142"/>
            <w:rPr>
              <w:rFonts w:eastAsiaTheme="minorEastAsia"/>
              <w:noProof/>
              <w:lang w:eastAsia="pt-BR"/>
            </w:rPr>
          </w:pPr>
          <w:hyperlink w:anchor="_Toc158154947" w:history="1">
            <w:r w:rsidR="00293137" w:rsidRPr="006543DE">
              <w:rPr>
                <w:rStyle w:val="Hyperlink"/>
                <w:noProof/>
              </w:rPr>
              <w:t>5.9.2</w:t>
            </w:r>
            <w:r w:rsidR="00293137">
              <w:rPr>
                <w:rFonts w:eastAsiaTheme="minorEastAsia"/>
                <w:noProof/>
                <w:lang w:eastAsia="pt-BR"/>
              </w:rPr>
              <w:tab/>
            </w:r>
            <w:r w:rsidR="00293137" w:rsidRPr="006543DE">
              <w:rPr>
                <w:rStyle w:val="Hyperlink"/>
                <w:noProof/>
              </w:rPr>
              <w:t>Conformidade com Regulamentações:</w:t>
            </w:r>
            <w:r w:rsidR="00293137">
              <w:rPr>
                <w:noProof/>
                <w:webHidden/>
              </w:rPr>
              <w:tab/>
            </w:r>
            <w:r w:rsidR="00293137">
              <w:rPr>
                <w:noProof/>
                <w:webHidden/>
              </w:rPr>
              <w:fldChar w:fldCharType="begin"/>
            </w:r>
            <w:r w:rsidR="00293137">
              <w:rPr>
                <w:noProof/>
                <w:webHidden/>
              </w:rPr>
              <w:instrText xml:space="preserve"> PAGEREF _Toc158154947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23C226FA" w14:textId="7A2F8458" w:rsidR="00293137" w:rsidRDefault="00000000" w:rsidP="00AE3F56">
          <w:pPr>
            <w:pStyle w:val="Sumrio2"/>
            <w:tabs>
              <w:tab w:val="left" w:pos="880"/>
              <w:tab w:val="right" w:leader="dot" w:pos="10456"/>
            </w:tabs>
            <w:ind w:left="142"/>
            <w:rPr>
              <w:rFonts w:eastAsiaTheme="minorEastAsia"/>
              <w:noProof/>
              <w:lang w:eastAsia="pt-BR"/>
            </w:rPr>
          </w:pPr>
          <w:hyperlink w:anchor="_Toc158154948" w:history="1">
            <w:r w:rsidR="00293137" w:rsidRPr="006543DE">
              <w:rPr>
                <w:rStyle w:val="Hyperlink"/>
                <w:noProof/>
              </w:rPr>
              <w:t>5.10</w:t>
            </w:r>
            <w:r w:rsidR="00293137">
              <w:rPr>
                <w:rFonts w:eastAsiaTheme="minorEastAsia"/>
                <w:noProof/>
                <w:lang w:eastAsia="pt-BR"/>
              </w:rPr>
              <w:tab/>
            </w:r>
            <w:r w:rsidR="00293137" w:rsidRPr="006543DE">
              <w:rPr>
                <w:rStyle w:val="Hyperlink"/>
                <w:noProof/>
              </w:rPr>
              <w:t>Suporte Pós-Implantação:</w:t>
            </w:r>
            <w:r w:rsidR="00293137">
              <w:rPr>
                <w:noProof/>
                <w:webHidden/>
              </w:rPr>
              <w:tab/>
            </w:r>
            <w:r w:rsidR="00293137">
              <w:rPr>
                <w:noProof/>
                <w:webHidden/>
              </w:rPr>
              <w:fldChar w:fldCharType="begin"/>
            </w:r>
            <w:r w:rsidR="00293137">
              <w:rPr>
                <w:noProof/>
                <w:webHidden/>
              </w:rPr>
              <w:instrText xml:space="preserve"> PAGEREF _Toc158154948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6A5E13DE" w14:textId="55D884F9" w:rsidR="00293137" w:rsidRDefault="00000000" w:rsidP="00AE3F56">
          <w:pPr>
            <w:pStyle w:val="Sumrio3"/>
            <w:tabs>
              <w:tab w:val="left" w:pos="1320"/>
              <w:tab w:val="right" w:leader="dot" w:pos="10456"/>
            </w:tabs>
            <w:ind w:left="142"/>
            <w:rPr>
              <w:rFonts w:eastAsiaTheme="minorEastAsia"/>
              <w:noProof/>
              <w:lang w:eastAsia="pt-BR"/>
            </w:rPr>
          </w:pPr>
          <w:hyperlink w:anchor="_Toc158154949" w:history="1">
            <w:r w:rsidR="00293137" w:rsidRPr="006543DE">
              <w:rPr>
                <w:rStyle w:val="Hyperlink"/>
                <w:noProof/>
              </w:rPr>
              <w:t>5.10.1</w:t>
            </w:r>
            <w:r w:rsidR="00293137">
              <w:rPr>
                <w:rFonts w:eastAsiaTheme="minorEastAsia"/>
                <w:noProof/>
                <w:lang w:eastAsia="pt-BR"/>
              </w:rPr>
              <w:tab/>
            </w:r>
            <w:r w:rsidR="00293137" w:rsidRPr="006543DE">
              <w:rPr>
                <w:rStyle w:val="Hyperlink"/>
                <w:noProof/>
              </w:rPr>
              <w:t>Equipe de Suporte Técnico:</w:t>
            </w:r>
            <w:r w:rsidR="00293137">
              <w:rPr>
                <w:noProof/>
                <w:webHidden/>
              </w:rPr>
              <w:tab/>
            </w:r>
            <w:r w:rsidR="00293137">
              <w:rPr>
                <w:noProof/>
                <w:webHidden/>
              </w:rPr>
              <w:fldChar w:fldCharType="begin"/>
            </w:r>
            <w:r w:rsidR="00293137">
              <w:rPr>
                <w:noProof/>
                <w:webHidden/>
              </w:rPr>
              <w:instrText xml:space="preserve"> PAGEREF _Toc158154949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362D1DB1" w14:textId="2C122EFF" w:rsidR="00293137" w:rsidRDefault="00000000" w:rsidP="00AE3F56">
          <w:pPr>
            <w:pStyle w:val="Sumrio3"/>
            <w:tabs>
              <w:tab w:val="left" w:pos="1320"/>
              <w:tab w:val="right" w:leader="dot" w:pos="10456"/>
            </w:tabs>
            <w:ind w:left="142"/>
            <w:rPr>
              <w:rFonts w:eastAsiaTheme="minorEastAsia"/>
              <w:noProof/>
              <w:lang w:eastAsia="pt-BR"/>
            </w:rPr>
          </w:pPr>
          <w:hyperlink w:anchor="_Toc158154950" w:history="1">
            <w:r w:rsidR="00293137" w:rsidRPr="006543DE">
              <w:rPr>
                <w:rStyle w:val="Hyperlink"/>
                <w:noProof/>
              </w:rPr>
              <w:t>5.10.2</w:t>
            </w:r>
            <w:r w:rsidR="00293137">
              <w:rPr>
                <w:rFonts w:eastAsiaTheme="minorEastAsia"/>
                <w:noProof/>
                <w:lang w:eastAsia="pt-BR"/>
              </w:rPr>
              <w:tab/>
            </w:r>
            <w:r w:rsidR="00293137" w:rsidRPr="006543DE">
              <w:rPr>
                <w:rStyle w:val="Hyperlink"/>
                <w:noProof/>
              </w:rPr>
              <w:t>Atualizações e Manutenção Contínua:</w:t>
            </w:r>
            <w:r w:rsidR="00293137">
              <w:rPr>
                <w:noProof/>
                <w:webHidden/>
              </w:rPr>
              <w:tab/>
            </w:r>
            <w:r w:rsidR="00293137">
              <w:rPr>
                <w:noProof/>
                <w:webHidden/>
              </w:rPr>
              <w:fldChar w:fldCharType="begin"/>
            </w:r>
            <w:r w:rsidR="00293137">
              <w:rPr>
                <w:noProof/>
                <w:webHidden/>
              </w:rPr>
              <w:instrText xml:space="preserve"> PAGEREF _Toc158154950 \h </w:instrText>
            </w:r>
            <w:r w:rsidR="00293137">
              <w:rPr>
                <w:noProof/>
                <w:webHidden/>
              </w:rPr>
            </w:r>
            <w:r w:rsidR="00293137">
              <w:rPr>
                <w:noProof/>
                <w:webHidden/>
              </w:rPr>
              <w:fldChar w:fldCharType="separate"/>
            </w:r>
            <w:r w:rsidR="00493941">
              <w:rPr>
                <w:noProof/>
                <w:webHidden/>
              </w:rPr>
              <w:t>11</w:t>
            </w:r>
            <w:r w:rsidR="00293137">
              <w:rPr>
                <w:noProof/>
                <w:webHidden/>
              </w:rPr>
              <w:fldChar w:fldCharType="end"/>
            </w:r>
          </w:hyperlink>
        </w:p>
        <w:p w14:paraId="7BD8D44E" w14:textId="680BD637" w:rsidR="00293137" w:rsidRDefault="00000000" w:rsidP="00AE3F56">
          <w:pPr>
            <w:pStyle w:val="Sumrio1"/>
            <w:tabs>
              <w:tab w:val="left" w:pos="440"/>
              <w:tab w:val="right" w:leader="dot" w:pos="10456"/>
            </w:tabs>
            <w:ind w:left="142"/>
            <w:rPr>
              <w:rFonts w:eastAsiaTheme="minorEastAsia"/>
              <w:noProof/>
              <w:lang w:eastAsia="pt-BR"/>
            </w:rPr>
          </w:pPr>
          <w:hyperlink w:anchor="_Toc158154951" w:history="1">
            <w:r w:rsidR="00293137" w:rsidRPr="006543DE">
              <w:rPr>
                <w:rStyle w:val="Hyperlink"/>
                <w:noProof/>
              </w:rPr>
              <w:t>6</w:t>
            </w:r>
            <w:r w:rsidR="00293137">
              <w:rPr>
                <w:rFonts w:eastAsiaTheme="minorEastAsia"/>
                <w:noProof/>
                <w:lang w:eastAsia="pt-BR"/>
              </w:rPr>
              <w:tab/>
            </w:r>
            <w:r w:rsidR="00293137" w:rsidRPr="006543DE">
              <w:rPr>
                <w:rStyle w:val="Hyperlink"/>
                <w:noProof/>
              </w:rPr>
              <w:t>Projeções Financeiras:</w:t>
            </w:r>
            <w:r w:rsidR="00293137">
              <w:rPr>
                <w:noProof/>
                <w:webHidden/>
              </w:rPr>
              <w:tab/>
            </w:r>
            <w:r w:rsidR="00293137">
              <w:rPr>
                <w:noProof/>
                <w:webHidden/>
              </w:rPr>
              <w:fldChar w:fldCharType="begin"/>
            </w:r>
            <w:r w:rsidR="00293137">
              <w:rPr>
                <w:noProof/>
                <w:webHidden/>
              </w:rPr>
              <w:instrText xml:space="preserve"> PAGEREF _Toc158154951 \h </w:instrText>
            </w:r>
            <w:r w:rsidR="00293137">
              <w:rPr>
                <w:noProof/>
                <w:webHidden/>
              </w:rPr>
            </w:r>
            <w:r w:rsidR="00293137">
              <w:rPr>
                <w:noProof/>
                <w:webHidden/>
              </w:rPr>
              <w:fldChar w:fldCharType="separate"/>
            </w:r>
            <w:r w:rsidR="00493941">
              <w:rPr>
                <w:noProof/>
                <w:webHidden/>
              </w:rPr>
              <w:t>12</w:t>
            </w:r>
            <w:r w:rsidR="00293137">
              <w:rPr>
                <w:noProof/>
                <w:webHidden/>
              </w:rPr>
              <w:fldChar w:fldCharType="end"/>
            </w:r>
          </w:hyperlink>
        </w:p>
        <w:p w14:paraId="4855BFB4" w14:textId="3028F5AE" w:rsidR="00293137" w:rsidRDefault="00000000" w:rsidP="00AE3F56">
          <w:pPr>
            <w:pStyle w:val="Sumrio2"/>
            <w:tabs>
              <w:tab w:val="left" w:pos="880"/>
              <w:tab w:val="right" w:leader="dot" w:pos="10456"/>
            </w:tabs>
            <w:ind w:left="142"/>
            <w:rPr>
              <w:rFonts w:eastAsiaTheme="minorEastAsia"/>
              <w:noProof/>
              <w:lang w:eastAsia="pt-BR"/>
            </w:rPr>
          </w:pPr>
          <w:hyperlink w:anchor="_Toc158154952" w:history="1">
            <w:r w:rsidR="00293137" w:rsidRPr="006543DE">
              <w:rPr>
                <w:rStyle w:val="Hyperlink"/>
                <w:noProof/>
              </w:rPr>
              <w:t>6.1</w:t>
            </w:r>
            <w:r w:rsidR="00293137">
              <w:rPr>
                <w:rFonts w:eastAsiaTheme="minorEastAsia"/>
                <w:noProof/>
                <w:lang w:eastAsia="pt-BR"/>
              </w:rPr>
              <w:tab/>
            </w:r>
            <w:r w:rsidR="00293137" w:rsidRPr="006543DE">
              <w:rPr>
                <w:rStyle w:val="Hyperlink"/>
                <w:noProof/>
              </w:rPr>
              <w:t>Receitas Mensais por Segmento:</w:t>
            </w:r>
            <w:r w:rsidR="00293137">
              <w:rPr>
                <w:noProof/>
                <w:webHidden/>
              </w:rPr>
              <w:tab/>
            </w:r>
            <w:r w:rsidR="00293137">
              <w:rPr>
                <w:noProof/>
                <w:webHidden/>
              </w:rPr>
              <w:fldChar w:fldCharType="begin"/>
            </w:r>
            <w:r w:rsidR="00293137">
              <w:rPr>
                <w:noProof/>
                <w:webHidden/>
              </w:rPr>
              <w:instrText xml:space="preserve"> PAGEREF _Toc158154952 \h </w:instrText>
            </w:r>
            <w:r w:rsidR="00293137">
              <w:rPr>
                <w:noProof/>
                <w:webHidden/>
              </w:rPr>
            </w:r>
            <w:r w:rsidR="00293137">
              <w:rPr>
                <w:noProof/>
                <w:webHidden/>
              </w:rPr>
              <w:fldChar w:fldCharType="separate"/>
            </w:r>
            <w:r w:rsidR="00493941">
              <w:rPr>
                <w:noProof/>
                <w:webHidden/>
              </w:rPr>
              <w:t>12</w:t>
            </w:r>
            <w:r w:rsidR="00293137">
              <w:rPr>
                <w:noProof/>
                <w:webHidden/>
              </w:rPr>
              <w:fldChar w:fldCharType="end"/>
            </w:r>
          </w:hyperlink>
        </w:p>
        <w:p w14:paraId="1CA8308A" w14:textId="15DD8C3F" w:rsidR="00293137" w:rsidRDefault="00000000" w:rsidP="00AE3F56">
          <w:pPr>
            <w:pStyle w:val="Sumrio3"/>
            <w:tabs>
              <w:tab w:val="left" w:pos="1320"/>
              <w:tab w:val="right" w:leader="dot" w:pos="10456"/>
            </w:tabs>
            <w:ind w:left="142"/>
            <w:rPr>
              <w:rFonts w:eastAsiaTheme="minorEastAsia"/>
              <w:noProof/>
              <w:lang w:eastAsia="pt-BR"/>
            </w:rPr>
          </w:pPr>
          <w:hyperlink w:anchor="_Toc158154953" w:history="1">
            <w:r w:rsidR="00293137" w:rsidRPr="006543DE">
              <w:rPr>
                <w:rStyle w:val="Hyperlink"/>
                <w:noProof/>
              </w:rPr>
              <w:t>6.1.1</w:t>
            </w:r>
            <w:r w:rsidR="00293137">
              <w:rPr>
                <w:rFonts w:eastAsiaTheme="minorEastAsia"/>
                <w:noProof/>
                <w:lang w:eastAsia="pt-BR"/>
              </w:rPr>
              <w:tab/>
            </w:r>
            <w:r w:rsidR="00293137" w:rsidRPr="006543DE">
              <w:rPr>
                <w:rStyle w:val="Hyperlink"/>
                <w:noProof/>
              </w:rPr>
              <w:t>Serviços de Consultoria Digital:</w:t>
            </w:r>
            <w:r w:rsidR="00293137">
              <w:rPr>
                <w:noProof/>
                <w:webHidden/>
              </w:rPr>
              <w:tab/>
            </w:r>
            <w:r w:rsidR="00293137">
              <w:rPr>
                <w:noProof/>
                <w:webHidden/>
              </w:rPr>
              <w:fldChar w:fldCharType="begin"/>
            </w:r>
            <w:r w:rsidR="00293137">
              <w:rPr>
                <w:noProof/>
                <w:webHidden/>
              </w:rPr>
              <w:instrText xml:space="preserve"> PAGEREF _Toc158154953 \h </w:instrText>
            </w:r>
            <w:r w:rsidR="00293137">
              <w:rPr>
                <w:noProof/>
                <w:webHidden/>
              </w:rPr>
            </w:r>
            <w:r w:rsidR="00293137">
              <w:rPr>
                <w:noProof/>
                <w:webHidden/>
              </w:rPr>
              <w:fldChar w:fldCharType="separate"/>
            </w:r>
            <w:r w:rsidR="00493941">
              <w:rPr>
                <w:noProof/>
                <w:webHidden/>
              </w:rPr>
              <w:t>12</w:t>
            </w:r>
            <w:r w:rsidR="00293137">
              <w:rPr>
                <w:noProof/>
                <w:webHidden/>
              </w:rPr>
              <w:fldChar w:fldCharType="end"/>
            </w:r>
          </w:hyperlink>
        </w:p>
        <w:p w14:paraId="7B5AD0EE" w14:textId="69B8CDDF" w:rsidR="00293137" w:rsidRDefault="00000000" w:rsidP="00AE3F56">
          <w:pPr>
            <w:pStyle w:val="Sumrio3"/>
            <w:tabs>
              <w:tab w:val="left" w:pos="1320"/>
              <w:tab w:val="right" w:leader="dot" w:pos="10456"/>
            </w:tabs>
            <w:ind w:left="142"/>
            <w:rPr>
              <w:rFonts w:eastAsiaTheme="minorEastAsia"/>
              <w:noProof/>
              <w:lang w:eastAsia="pt-BR"/>
            </w:rPr>
          </w:pPr>
          <w:hyperlink w:anchor="_Toc158154954" w:history="1">
            <w:r w:rsidR="00293137" w:rsidRPr="006543DE">
              <w:rPr>
                <w:rStyle w:val="Hyperlink"/>
                <w:noProof/>
              </w:rPr>
              <w:t>6.1.2</w:t>
            </w:r>
            <w:r w:rsidR="00293137">
              <w:rPr>
                <w:rFonts w:eastAsiaTheme="minorEastAsia"/>
                <w:noProof/>
                <w:lang w:eastAsia="pt-BR"/>
              </w:rPr>
              <w:tab/>
            </w:r>
            <w:r w:rsidR="00293137" w:rsidRPr="006543DE">
              <w:rPr>
                <w:rStyle w:val="Hyperlink"/>
                <w:noProof/>
              </w:rPr>
              <w:t>Desenvolvimento de Soluções Digitais:</w:t>
            </w:r>
            <w:r w:rsidR="00293137">
              <w:rPr>
                <w:noProof/>
                <w:webHidden/>
              </w:rPr>
              <w:tab/>
            </w:r>
            <w:r w:rsidR="00293137">
              <w:rPr>
                <w:noProof/>
                <w:webHidden/>
              </w:rPr>
              <w:fldChar w:fldCharType="begin"/>
            </w:r>
            <w:r w:rsidR="00293137">
              <w:rPr>
                <w:noProof/>
                <w:webHidden/>
              </w:rPr>
              <w:instrText xml:space="preserve"> PAGEREF _Toc158154954 \h </w:instrText>
            </w:r>
            <w:r w:rsidR="00293137">
              <w:rPr>
                <w:noProof/>
                <w:webHidden/>
              </w:rPr>
            </w:r>
            <w:r w:rsidR="00293137">
              <w:rPr>
                <w:noProof/>
                <w:webHidden/>
              </w:rPr>
              <w:fldChar w:fldCharType="separate"/>
            </w:r>
            <w:r w:rsidR="00493941">
              <w:rPr>
                <w:noProof/>
                <w:webHidden/>
              </w:rPr>
              <w:t>12</w:t>
            </w:r>
            <w:r w:rsidR="00293137">
              <w:rPr>
                <w:noProof/>
                <w:webHidden/>
              </w:rPr>
              <w:fldChar w:fldCharType="end"/>
            </w:r>
          </w:hyperlink>
        </w:p>
        <w:p w14:paraId="660E4081" w14:textId="3F4691B1" w:rsidR="00293137" w:rsidRDefault="00000000" w:rsidP="00AE3F56">
          <w:pPr>
            <w:pStyle w:val="Sumrio3"/>
            <w:tabs>
              <w:tab w:val="left" w:pos="1320"/>
              <w:tab w:val="right" w:leader="dot" w:pos="10456"/>
            </w:tabs>
            <w:ind w:left="142"/>
            <w:rPr>
              <w:rFonts w:eastAsiaTheme="minorEastAsia"/>
              <w:noProof/>
              <w:lang w:eastAsia="pt-BR"/>
            </w:rPr>
          </w:pPr>
          <w:hyperlink w:anchor="_Toc158154955" w:history="1">
            <w:r w:rsidR="00293137" w:rsidRPr="006543DE">
              <w:rPr>
                <w:rStyle w:val="Hyperlink"/>
                <w:noProof/>
              </w:rPr>
              <w:t>6.1.3</w:t>
            </w:r>
            <w:r w:rsidR="00293137">
              <w:rPr>
                <w:rFonts w:eastAsiaTheme="minorEastAsia"/>
                <w:noProof/>
                <w:lang w:eastAsia="pt-BR"/>
              </w:rPr>
              <w:tab/>
            </w:r>
            <w:r w:rsidR="00293137" w:rsidRPr="006543DE">
              <w:rPr>
                <w:rStyle w:val="Hyperlink"/>
                <w:noProof/>
              </w:rPr>
              <w:t>Gestão de Projetos Ágeis:</w:t>
            </w:r>
            <w:r w:rsidR="00293137">
              <w:rPr>
                <w:noProof/>
                <w:webHidden/>
              </w:rPr>
              <w:tab/>
            </w:r>
            <w:r w:rsidR="00293137">
              <w:rPr>
                <w:noProof/>
                <w:webHidden/>
              </w:rPr>
              <w:fldChar w:fldCharType="begin"/>
            </w:r>
            <w:r w:rsidR="00293137">
              <w:rPr>
                <w:noProof/>
                <w:webHidden/>
              </w:rPr>
              <w:instrText xml:space="preserve"> PAGEREF _Toc158154955 \h </w:instrText>
            </w:r>
            <w:r w:rsidR="00293137">
              <w:rPr>
                <w:noProof/>
                <w:webHidden/>
              </w:rPr>
            </w:r>
            <w:r w:rsidR="00293137">
              <w:rPr>
                <w:noProof/>
                <w:webHidden/>
              </w:rPr>
              <w:fldChar w:fldCharType="separate"/>
            </w:r>
            <w:r w:rsidR="00493941">
              <w:rPr>
                <w:noProof/>
                <w:webHidden/>
              </w:rPr>
              <w:t>12</w:t>
            </w:r>
            <w:r w:rsidR="00293137">
              <w:rPr>
                <w:noProof/>
                <w:webHidden/>
              </w:rPr>
              <w:fldChar w:fldCharType="end"/>
            </w:r>
          </w:hyperlink>
        </w:p>
        <w:p w14:paraId="4BCD936B" w14:textId="486DE03B" w:rsidR="00293137" w:rsidRDefault="00000000" w:rsidP="00AE3F56">
          <w:pPr>
            <w:pStyle w:val="Sumrio3"/>
            <w:tabs>
              <w:tab w:val="left" w:pos="1320"/>
              <w:tab w:val="right" w:leader="dot" w:pos="10456"/>
            </w:tabs>
            <w:ind w:left="142"/>
            <w:rPr>
              <w:rFonts w:eastAsiaTheme="minorEastAsia"/>
              <w:noProof/>
              <w:lang w:eastAsia="pt-BR"/>
            </w:rPr>
          </w:pPr>
          <w:hyperlink w:anchor="_Toc158154956" w:history="1">
            <w:r w:rsidR="00293137" w:rsidRPr="006543DE">
              <w:rPr>
                <w:rStyle w:val="Hyperlink"/>
                <w:noProof/>
              </w:rPr>
              <w:t>6.1.4</w:t>
            </w:r>
            <w:r w:rsidR="00293137">
              <w:rPr>
                <w:rFonts w:eastAsiaTheme="minorEastAsia"/>
                <w:noProof/>
                <w:lang w:eastAsia="pt-BR"/>
              </w:rPr>
              <w:tab/>
            </w:r>
            <w:r w:rsidR="00293137" w:rsidRPr="006543DE">
              <w:rPr>
                <w:rStyle w:val="Hyperlink"/>
                <w:noProof/>
              </w:rPr>
              <w:t>Garantia de Qualidade e Testes:</w:t>
            </w:r>
            <w:r w:rsidR="00293137">
              <w:rPr>
                <w:noProof/>
                <w:webHidden/>
              </w:rPr>
              <w:tab/>
            </w:r>
            <w:r w:rsidR="00293137">
              <w:rPr>
                <w:noProof/>
                <w:webHidden/>
              </w:rPr>
              <w:fldChar w:fldCharType="begin"/>
            </w:r>
            <w:r w:rsidR="00293137">
              <w:rPr>
                <w:noProof/>
                <w:webHidden/>
              </w:rPr>
              <w:instrText xml:space="preserve"> PAGEREF _Toc158154956 \h </w:instrText>
            </w:r>
            <w:r w:rsidR="00293137">
              <w:rPr>
                <w:noProof/>
                <w:webHidden/>
              </w:rPr>
            </w:r>
            <w:r w:rsidR="00293137">
              <w:rPr>
                <w:noProof/>
                <w:webHidden/>
              </w:rPr>
              <w:fldChar w:fldCharType="separate"/>
            </w:r>
            <w:r w:rsidR="00493941">
              <w:rPr>
                <w:noProof/>
                <w:webHidden/>
              </w:rPr>
              <w:t>12</w:t>
            </w:r>
            <w:r w:rsidR="00293137">
              <w:rPr>
                <w:noProof/>
                <w:webHidden/>
              </w:rPr>
              <w:fldChar w:fldCharType="end"/>
            </w:r>
          </w:hyperlink>
        </w:p>
        <w:p w14:paraId="289D41B2" w14:textId="477335A3" w:rsidR="00293137" w:rsidRDefault="00000000" w:rsidP="00AE3F56">
          <w:pPr>
            <w:pStyle w:val="Sumrio3"/>
            <w:tabs>
              <w:tab w:val="left" w:pos="1320"/>
              <w:tab w:val="right" w:leader="dot" w:pos="10456"/>
            </w:tabs>
            <w:ind w:left="142"/>
            <w:rPr>
              <w:rFonts w:eastAsiaTheme="minorEastAsia"/>
              <w:noProof/>
              <w:lang w:eastAsia="pt-BR"/>
            </w:rPr>
          </w:pPr>
          <w:hyperlink w:anchor="_Toc158154957" w:history="1">
            <w:r w:rsidR="00293137" w:rsidRPr="006543DE">
              <w:rPr>
                <w:rStyle w:val="Hyperlink"/>
                <w:noProof/>
              </w:rPr>
              <w:t>6.1.5</w:t>
            </w:r>
            <w:r w:rsidR="00293137">
              <w:rPr>
                <w:rFonts w:eastAsiaTheme="minorEastAsia"/>
                <w:noProof/>
                <w:lang w:eastAsia="pt-BR"/>
              </w:rPr>
              <w:tab/>
            </w:r>
            <w:r w:rsidR="00293137" w:rsidRPr="006543DE">
              <w:rPr>
                <w:rStyle w:val="Hyperlink"/>
                <w:noProof/>
              </w:rPr>
              <w:t>Suporte Pós-Implantação e Manutenção Contínua:</w:t>
            </w:r>
            <w:r w:rsidR="00293137">
              <w:rPr>
                <w:noProof/>
                <w:webHidden/>
              </w:rPr>
              <w:tab/>
            </w:r>
            <w:r w:rsidR="00293137">
              <w:rPr>
                <w:noProof/>
                <w:webHidden/>
              </w:rPr>
              <w:fldChar w:fldCharType="begin"/>
            </w:r>
            <w:r w:rsidR="00293137">
              <w:rPr>
                <w:noProof/>
                <w:webHidden/>
              </w:rPr>
              <w:instrText xml:space="preserve"> PAGEREF _Toc158154957 \h </w:instrText>
            </w:r>
            <w:r w:rsidR="00293137">
              <w:rPr>
                <w:noProof/>
                <w:webHidden/>
              </w:rPr>
            </w:r>
            <w:r w:rsidR="00293137">
              <w:rPr>
                <w:noProof/>
                <w:webHidden/>
              </w:rPr>
              <w:fldChar w:fldCharType="separate"/>
            </w:r>
            <w:r w:rsidR="00493941">
              <w:rPr>
                <w:noProof/>
                <w:webHidden/>
              </w:rPr>
              <w:t>12</w:t>
            </w:r>
            <w:r w:rsidR="00293137">
              <w:rPr>
                <w:noProof/>
                <w:webHidden/>
              </w:rPr>
              <w:fldChar w:fldCharType="end"/>
            </w:r>
          </w:hyperlink>
        </w:p>
        <w:p w14:paraId="33EE0AA1" w14:textId="3085EC1B" w:rsidR="00293137" w:rsidRDefault="00000000" w:rsidP="00AE3F56">
          <w:pPr>
            <w:pStyle w:val="Sumrio2"/>
            <w:tabs>
              <w:tab w:val="left" w:pos="880"/>
              <w:tab w:val="right" w:leader="dot" w:pos="10456"/>
            </w:tabs>
            <w:ind w:left="142"/>
            <w:rPr>
              <w:rFonts w:eastAsiaTheme="minorEastAsia"/>
              <w:noProof/>
              <w:lang w:eastAsia="pt-BR"/>
            </w:rPr>
          </w:pPr>
          <w:hyperlink w:anchor="_Toc158154958" w:history="1">
            <w:r w:rsidR="00293137" w:rsidRPr="006543DE">
              <w:rPr>
                <w:rStyle w:val="Hyperlink"/>
                <w:noProof/>
              </w:rPr>
              <w:t>6.2</w:t>
            </w:r>
            <w:r w:rsidR="00293137">
              <w:rPr>
                <w:rFonts w:eastAsiaTheme="minorEastAsia"/>
                <w:noProof/>
                <w:lang w:eastAsia="pt-BR"/>
              </w:rPr>
              <w:tab/>
            </w:r>
            <w:r w:rsidR="00293137" w:rsidRPr="006543DE">
              <w:rPr>
                <w:rStyle w:val="Hyperlink"/>
                <w:noProof/>
              </w:rPr>
              <w:t>Crescimento Mensal Esperado:</w:t>
            </w:r>
            <w:r w:rsidR="00293137">
              <w:rPr>
                <w:noProof/>
                <w:webHidden/>
              </w:rPr>
              <w:tab/>
            </w:r>
            <w:r w:rsidR="00293137">
              <w:rPr>
                <w:noProof/>
                <w:webHidden/>
              </w:rPr>
              <w:fldChar w:fldCharType="begin"/>
            </w:r>
            <w:r w:rsidR="00293137">
              <w:rPr>
                <w:noProof/>
                <w:webHidden/>
              </w:rPr>
              <w:instrText xml:space="preserve"> PAGEREF _Toc158154958 \h </w:instrText>
            </w:r>
            <w:r w:rsidR="00293137">
              <w:rPr>
                <w:noProof/>
                <w:webHidden/>
              </w:rPr>
            </w:r>
            <w:r w:rsidR="00293137">
              <w:rPr>
                <w:noProof/>
                <w:webHidden/>
              </w:rPr>
              <w:fldChar w:fldCharType="separate"/>
            </w:r>
            <w:r w:rsidR="00493941">
              <w:rPr>
                <w:noProof/>
                <w:webHidden/>
              </w:rPr>
              <w:t>12</w:t>
            </w:r>
            <w:r w:rsidR="00293137">
              <w:rPr>
                <w:noProof/>
                <w:webHidden/>
              </w:rPr>
              <w:fldChar w:fldCharType="end"/>
            </w:r>
          </w:hyperlink>
        </w:p>
        <w:p w14:paraId="4E1A8879" w14:textId="7EE86C21" w:rsidR="00293137" w:rsidRDefault="00000000" w:rsidP="00AE3F56">
          <w:pPr>
            <w:pStyle w:val="Sumrio2"/>
            <w:tabs>
              <w:tab w:val="left" w:pos="880"/>
              <w:tab w:val="right" w:leader="dot" w:pos="10456"/>
            </w:tabs>
            <w:ind w:left="142"/>
            <w:rPr>
              <w:rFonts w:eastAsiaTheme="minorEastAsia"/>
              <w:noProof/>
              <w:lang w:eastAsia="pt-BR"/>
            </w:rPr>
          </w:pPr>
          <w:hyperlink w:anchor="_Toc158154959" w:history="1">
            <w:r w:rsidR="00293137" w:rsidRPr="006543DE">
              <w:rPr>
                <w:rStyle w:val="Hyperlink"/>
                <w:noProof/>
              </w:rPr>
              <w:t>6.3</w:t>
            </w:r>
            <w:r w:rsidR="00293137">
              <w:rPr>
                <w:rFonts w:eastAsiaTheme="minorEastAsia"/>
                <w:noProof/>
                <w:lang w:eastAsia="pt-BR"/>
              </w:rPr>
              <w:tab/>
            </w:r>
            <w:r w:rsidR="00293137" w:rsidRPr="006543DE">
              <w:rPr>
                <w:rStyle w:val="Hyperlink"/>
                <w:noProof/>
              </w:rPr>
              <w:t>Investimentos Iniciais e Desenvolvimento de Produtos:</w:t>
            </w:r>
            <w:r w:rsidR="00293137">
              <w:rPr>
                <w:noProof/>
                <w:webHidden/>
              </w:rPr>
              <w:tab/>
            </w:r>
            <w:r w:rsidR="00293137">
              <w:rPr>
                <w:noProof/>
                <w:webHidden/>
              </w:rPr>
              <w:fldChar w:fldCharType="begin"/>
            </w:r>
            <w:r w:rsidR="00293137">
              <w:rPr>
                <w:noProof/>
                <w:webHidden/>
              </w:rPr>
              <w:instrText xml:space="preserve"> PAGEREF _Toc158154959 \h </w:instrText>
            </w:r>
            <w:r w:rsidR="00293137">
              <w:rPr>
                <w:noProof/>
                <w:webHidden/>
              </w:rPr>
            </w:r>
            <w:r w:rsidR="00293137">
              <w:rPr>
                <w:noProof/>
                <w:webHidden/>
              </w:rPr>
              <w:fldChar w:fldCharType="separate"/>
            </w:r>
            <w:r w:rsidR="00493941">
              <w:rPr>
                <w:noProof/>
                <w:webHidden/>
              </w:rPr>
              <w:t>12</w:t>
            </w:r>
            <w:r w:rsidR="00293137">
              <w:rPr>
                <w:noProof/>
                <w:webHidden/>
              </w:rPr>
              <w:fldChar w:fldCharType="end"/>
            </w:r>
          </w:hyperlink>
        </w:p>
        <w:p w14:paraId="6AF25675" w14:textId="6895F860" w:rsidR="00293137" w:rsidRDefault="00000000" w:rsidP="00AE3F56">
          <w:pPr>
            <w:pStyle w:val="Sumrio3"/>
            <w:tabs>
              <w:tab w:val="left" w:pos="1320"/>
              <w:tab w:val="right" w:leader="dot" w:pos="10456"/>
            </w:tabs>
            <w:ind w:left="142"/>
            <w:rPr>
              <w:rFonts w:eastAsiaTheme="minorEastAsia"/>
              <w:noProof/>
              <w:lang w:eastAsia="pt-BR"/>
            </w:rPr>
          </w:pPr>
          <w:hyperlink w:anchor="_Toc158154960" w:history="1">
            <w:r w:rsidR="00293137" w:rsidRPr="006543DE">
              <w:rPr>
                <w:rStyle w:val="Hyperlink"/>
                <w:noProof/>
              </w:rPr>
              <w:t>5.2.1</w:t>
            </w:r>
            <w:r w:rsidR="00293137">
              <w:rPr>
                <w:rFonts w:eastAsiaTheme="minorEastAsia"/>
                <w:noProof/>
                <w:lang w:eastAsia="pt-BR"/>
              </w:rPr>
              <w:tab/>
            </w:r>
            <w:r w:rsidR="00293137" w:rsidRPr="006543DE">
              <w:rPr>
                <w:rStyle w:val="Hyperlink"/>
                <w:noProof/>
              </w:rPr>
              <w:t>Pesquisa e Desenvolvimento (P&amp;D):</w:t>
            </w:r>
            <w:r w:rsidR="00293137">
              <w:rPr>
                <w:noProof/>
                <w:webHidden/>
              </w:rPr>
              <w:tab/>
            </w:r>
            <w:r w:rsidR="00293137">
              <w:rPr>
                <w:noProof/>
                <w:webHidden/>
              </w:rPr>
              <w:fldChar w:fldCharType="begin"/>
            </w:r>
            <w:r w:rsidR="00293137">
              <w:rPr>
                <w:noProof/>
                <w:webHidden/>
              </w:rPr>
              <w:instrText xml:space="preserve"> PAGEREF _Toc158154960 \h </w:instrText>
            </w:r>
            <w:r w:rsidR="00293137">
              <w:rPr>
                <w:noProof/>
                <w:webHidden/>
              </w:rPr>
            </w:r>
            <w:r w:rsidR="00293137">
              <w:rPr>
                <w:noProof/>
                <w:webHidden/>
              </w:rPr>
              <w:fldChar w:fldCharType="separate"/>
            </w:r>
            <w:r w:rsidR="00493941">
              <w:rPr>
                <w:noProof/>
                <w:webHidden/>
              </w:rPr>
              <w:t>12</w:t>
            </w:r>
            <w:r w:rsidR="00293137">
              <w:rPr>
                <w:noProof/>
                <w:webHidden/>
              </w:rPr>
              <w:fldChar w:fldCharType="end"/>
            </w:r>
          </w:hyperlink>
        </w:p>
        <w:p w14:paraId="6DEBB1CC" w14:textId="615EAD84" w:rsidR="00293137" w:rsidRDefault="00000000" w:rsidP="00AE3F56">
          <w:pPr>
            <w:pStyle w:val="Sumrio3"/>
            <w:tabs>
              <w:tab w:val="left" w:pos="1320"/>
              <w:tab w:val="right" w:leader="dot" w:pos="10456"/>
            </w:tabs>
            <w:ind w:left="142"/>
            <w:rPr>
              <w:rFonts w:eastAsiaTheme="minorEastAsia"/>
              <w:noProof/>
              <w:lang w:eastAsia="pt-BR"/>
            </w:rPr>
          </w:pPr>
          <w:hyperlink w:anchor="_Toc158154961" w:history="1">
            <w:r w:rsidR="00293137" w:rsidRPr="006543DE">
              <w:rPr>
                <w:rStyle w:val="Hyperlink"/>
                <w:noProof/>
              </w:rPr>
              <w:t>5.2.2</w:t>
            </w:r>
            <w:r w:rsidR="00293137">
              <w:rPr>
                <w:rFonts w:eastAsiaTheme="minorEastAsia"/>
                <w:noProof/>
                <w:lang w:eastAsia="pt-BR"/>
              </w:rPr>
              <w:tab/>
            </w:r>
            <w:r w:rsidR="00293137" w:rsidRPr="006543DE">
              <w:rPr>
                <w:rStyle w:val="Hyperlink"/>
                <w:noProof/>
              </w:rPr>
              <w:t>Recursos Humanos:</w:t>
            </w:r>
            <w:r w:rsidR="00293137">
              <w:rPr>
                <w:noProof/>
                <w:webHidden/>
              </w:rPr>
              <w:tab/>
            </w:r>
            <w:r w:rsidR="00293137">
              <w:rPr>
                <w:noProof/>
                <w:webHidden/>
              </w:rPr>
              <w:fldChar w:fldCharType="begin"/>
            </w:r>
            <w:r w:rsidR="00293137">
              <w:rPr>
                <w:noProof/>
                <w:webHidden/>
              </w:rPr>
              <w:instrText xml:space="preserve"> PAGEREF _Toc158154961 \h </w:instrText>
            </w:r>
            <w:r w:rsidR="00293137">
              <w:rPr>
                <w:noProof/>
                <w:webHidden/>
              </w:rPr>
            </w:r>
            <w:r w:rsidR="00293137">
              <w:rPr>
                <w:noProof/>
                <w:webHidden/>
              </w:rPr>
              <w:fldChar w:fldCharType="separate"/>
            </w:r>
            <w:r w:rsidR="00493941">
              <w:rPr>
                <w:noProof/>
                <w:webHidden/>
              </w:rPr>
              <w:t>12</w:t>
            </w:r>
            <w:r w:rsidR="00293137">
              <w:rPr>
                <w:noProof/>
                <w:webHidden/>
              </w:rPr>
              <w:fldChar w:fldCharType="end"/>
            </w:r>
          </w:hyperlink>
        </w:p>
        <w:p w14:paraId="0610E383" w14:textId="3B845DB3" w:rsidR="00293137" w:rsidRDefault="00000000" w:rsidP="00AE3F56">
          <w:pPr>
            <w:pStyle w:val="Sumrio3"/>
            <w:tabs>
              <w:tab w:val="left" w:pos="1320"/>
              <w:tab w:val="right" w:leader="dot" w:pos="10456"/>
            </w:tabs>
            <w:ind w:left="142"/>
            <w:rPr>
              <w:rFonts w:eastAsiaTheme="minorEastAsia"/>
              <w:noProof/>
              <w:lang w:eastAsia="pt-BR"/>
            </w:rPr>
          </w:pPr>
          <w:hyperlink w:anchor="_Toc158154962" w:history="1">
            <w:r w:rsidR="00293137" w:rsidRPr="006543DE">
              <w:rPr>
                <w:rStyle w:val="Hyperlink"/>
                <w:noProof/>
              </w:rPr>
              <w:t>5.2.3</w:t>
            </w:r>
            <w:r w:rsidR="00293137">
              <w:rPr>
                <w:rFonts w:eastAsiaTheme="minorEastAsia"/>
                <w:noProof/>
                <w:lang w:eastAsia="pt-BR"/>
              </w:rPr>
              <w:tab/>
            </w:r>
            <w:r w:rsidR="00293137" w:rsidRPr="006543DE">
              <w:rPr>
                <w:rStyle w:val="Hyperlink"/>
                <w:noProof/>
              </w:rPr>
              <w:t>Infraestrutura Tecnológica:</w:t>
            </w:r>
            <w:r w:rsidR="00293137">
              <w:rPr>
                <w:noProof/>
                <w:webHidden/>
              </w:rPr>
              <w:tab/>
            </w:r>
            <w:r w:rsidR="00293137">
              <w:rPr>
                <w:noProof/>
                <w:webHidden/>
              </w:rPr>
              <w:fldChar w:fldCharType="begin"/>
            </w:r>
            <w:r w:rsidR="00293137">
              <w:rPr>
                <w:noProof/>
                <w:webHidden/>
              </w:rPr>
              <w:instrText xml:space="preserve"> PAGEREF _Toc158154962 \h </w:instrText>
            </w:r>
            <w:r w:rsidR="00293137">
              <w:rPr>
                <w:noProof/>
                <w:webHidden/>
              </w:rPr>
            </w:r>
            <w:r w:rsidR="00293137">
              <w:rPr>
                <w:noProof/>
                <w:webHidden/>
              </w:rPr>
              <w:fldChar w:fldCharType="separate"/>
            </w:r>
            <w:r w:rsidR="00493941">
              <w:rPr>
                <w:noProof/>
                <w:webHidden/>
              </w:rPr>
              <w:t>13</w:t>
            </w:r>
            <w:r w:rsidR="00293137">
              <w:rPr>
                <w:noProof/>
                <w:webHidden/>
              </w:rPr>
              <w:fldChar w:fldCharType="end"/>
            </w:r>
          </w:hyperlink>
        </w:p>
        <w:p w14:paraId="50F4CA91" w14:textId="34452558" w:rsidR="00293137" w:rsidRDefault="00000000" w:rsidP="00AE3F56">
          <w:pPr>
            <w:pStyle w:val="Sumrio3"/>
            <w:tabs>
              <w:tab w:val="left" w:pos="1320"/>
              <w:tab w:val="right" w:leader="dot" w:pos="10456"/>
            </w:tabs>
            <w:ind w:left="142"/>
            <w:rPr>
              <w:rFonts w:eastAsiaTheme="minorEastAsia"/>
              <w:noProof/>
              <w:lang w:eastAsia="pt-BR"/>
            </w:rPr>
          </w:pPr>
          <w:hyperlink w:anchor="_Toc158154963" w:history="1">
            <w:r w:rsidR="00293137" w:rsidRPr="006543DE">
              <w:rPr>
                <w:rStyle w:val="Hyperlink"/>
                <w:noProof/>
              </w:rPr>
              <w:t>5.2.4</w:t>
            </w:r>
            <w:r w:rsidR="00293137">
              <w:rPr>
                <w:rFonts w:eastAsiaTheme="minorEastAsia"/>
                <w:noProof/>
                <w:lang w:eastAsia="pt-BR"/>
              </w:rPr>
              <w:tab/>
            </w:r>
            <w:r w:rsidR="00293137" w:rsidRPr="006543DE">
              <w:rPr>
                <w:rStyle w:val="Hyperlink"/>
                <w:noProof/>
              </w:rPr>
              <w:t>Marketing e Estratégia de Vendas:</w:t>
            </w:r>
            <w:r w:rsidR="00293137">
              <w:rPr>
                <w:noProof/>
                <w:webHidden/>
              </w:rPr>
              <w:tab/>
            </w:r>
            <w:r w:rsidR="00293137">
              <w:rPr>
                <w:noProof/>
                <w:webHidden/>
              </w:rPr>
              <w:fldChar w:fldCharType="begin"/>
            </w:r>
            <w:r w:rsidR="00293137">
              <w:rPr>
                <w:noProof/>
                <w:webHidden/>
              </w:rPr>
              <w:instrText xml:space="preserve"> PAGEREF _Toc158154963 \h </w:instrText>
            </w:r>
            <w:r w:rsidR="00293137">
              <w:rPr>
                <w:noProof/>
                <w:webHidden/>
              </w:rPr>
            </w:r>
            <w:r w:rsidR="00293137">
              <w:rPr>
                <w:noProof/>
                <w:webHidden/>
              </w:rPr>
              <w:fldChar w:fldCharType="separate"/>
            </w:r>
            <w:r w:rsidR="00493941">
              <w:rPr>
                <w:noProof/>
                <w:webHidden/>
              </w:rPr>
              <w:t>13</w:t>
            </w:r>
            <w:r w:rsidR="00293137">
              <w:rPr>
                <w:noProof/>
                <w:webHidden/>
              </w:rPr>
              <w:fldChar w:fldCharType="end"/>
            </w:r>
          </w:hyperlink>
        </w:p>
        <w:p w14:paraId="5A0BFC6F" w14:textId="02E58520" w:rsidR="00293137" w:rsidRDefault="00000000" w:rsidP="00AE3F56">
          <w:pPr>
            <w:pStyle w:val="Sumrio3"/>
            <w:tabs>
              <w:tab w:val="left" w:pos="1320"/>
              <w:tab w:val="right" w:leader="dot" w:pos="10456"/>
            </w:tabs>
            <w:ind w:left="142"/>
            <w:rPr>
              <w:rFonts w:eastAsiaTheme="minorEastAsia"/>
              <w:noProof/>
              <w:lang w:eastAsia="pt-BR"/>
            </w:rPr>
          </w:pPr>
          <w:hyperlink w:anchor="_Toc158154964" w:history="1">
            <w:r w:rsidR="00293137" w:rsidRPr="006543DE">
              <w:rPr>
                <w:rStyle w:val="Hyperlink"/>
                <w:noProof/>
              </w:rPr>
              <w:t>5.2.5</w:t>
            </w:r>
            <w:r w:rsidR="00293137">
              <w:rPr>
                <w:rFonts w:eastAsiaTheme="minorEastAsia"/>
                <w:noProof/>
                <w:lang w:eastAsia="pt-BR"/>
              </w:rPr>
              <w:tab/>
            </w:r>
            <w:r w:rsidR="00293137" w:rsidRPr="006543DE">
              <w:rPr>
                <w:rStyle w:val="Hyperlink"/>
                <w:noProof/>
              </w:rPr>
              <w:t>Testes e Garantia de Qualidade:</w:t>
            </w:r>
            <w:r w:rsidR="00293137">
              <w:rPr>
                <w:noProof/>
                <w:webHidden/>
              </w:rPr>
              <w:tab/>
            </w:r>
            <w:r w:rsidR="00293137">
              <w:rPr>
                <w:noProof/>
                <w:webHidden/>
              </w:rPr>
              <w:fldChar w:fldCharType="begin"/>
            </w:r>
            <w:r w:rsidR="00293137">
              <w:rPr>
                <w:noProof/>
                <w:webHidden/>
              </w:rPr>
              <w:instrText xml:space="preserve"> PAGEREF _Toc158154964 \h </w:instrText>
            </w:r>
            <w:r w:rsidR="00293137">
              <w:rPr>
                <w:noProof/>
                <w:webHidden/>
              </w:rPr>
            </w:r>
            <w:r w:rsidR="00293137">
              <w:rPr>
                <w:noProof/>
                <w:webHidden/>
              </w:rPr>
              <w:fldChar w:fldCharType="separate"/>
            </w:r>
            <w:r w:rsidR="00493941">
              <w:rPr>
                <w:noProof/>
                <w:webHidden/>
              </w:rPr>
              <w:t>13</w:t>
            </w:r>
            <w:r w:rsidR="00293137">
              <w:rPr>
                <w:noProof/>
                <w:webHidden/>
              </w:rPr>
              <w:fldChar w:fldCharType="end"/>
            </w:r>
          </w:hyperlink>
        </w:p>
        <w:p w14:paraId="18E00D69" w14:textId="7CF16F86" w:rsidR="00293137" w:rsidRDefault="00000000" w:rsidP="00AE3F56">
          <w:pPr>
            <w:pStyle w:val="Sumrio1"/>
            <w:tabs>
              <w:tab w:val="left" w:pos="440"/>
              <w:tab w:val="right" w:leader="dot" w:pos="10456"/>
            </w:tabs>
            <w:ind w:left="142"/>
            <w:rPr>
              <w:rFonts w:eastAsiaTheme="minorEastAsia"/>
              <w:noProof/>
              <w:lang w:eastAsia="pt-BR"/>
            </w:rPr>
          </w:pPr>
          <w:hyperlink w:anchor="_Toc158154965" w:history="1">
            <w:r w:rsidR="00293137" w:rsidRPr="006543DE">
              <w:rPr>
                <w:rStyle w:val="Hyperlink"/>
                <w:noProof/>
              </w:rPr>
              <w:t>6</w:t>
            </w:r>
            <w:r w:rsidR="00293137">
              <w:rPr>
                <w:rFonts w:eastAsiaTheme="minorEastAsia"/>
                <w:noProof/>
                <w:lang w:eastAsia="pt-BR"/>
              </w:rPr>
              <w:tab/>
            </w:r>
            <w:r w:rsidR="00293137" w:rsidRPr="006543DE">
              <w:rPr>
                <w:rStyle w:val="Hyperlink"/>
                <w:noProof/>
              </w:rPr>
              <w:t>DIVISÃO ADMINISTRATIVA</w:t>
            </w:r>
            <w:r w:rsidR="00293137">
              <w:rPr>
                <w:noProof/>
                <w:webHidden/>
              </w:rPr>
              <w:tab/>
            </w:r>
            <w:r w:rsidR="00293137">
              <w:rPr>
                <w:noProof/>
                <w:webHidden/>
              </w:rPr>
              <w:fldChar w:fldCharType="begin"/>
            </w:r>
            <w:r w:rsidR="00293137">
              <w:rPr>
                <w:noProof/>
                <w:webHidden/>
              </w:rPr>
              <w:instrText xml:space="preserve"> PAGEREF _Toc158154965 \h </w:instrText>
            </w:r>
            <w:r w:rsidR="00293137">
              <w:rPr>
                <w:noProof/>
                <w:webHidden/>
              </w:rPr>
            </w:r>
            <w:r w:rsidR="00293137">
              <w:rPr>
                <w:noProof/>
                <w:webHidden/>
              </w:rPr>
              <w:fldChar w:fldCharType="separate"/>
            </w:r>
            <w:r w:rsidR="00493941">
              <w:rPr>
                <w:noProof/>
                <w:webHidden/>
              </w:rPr>
              <w:t>13</w:t>
            </w:r>
            <w:r w:rsidR="00293137">
              <w:rPr>
                <w:noProof/>
                <w:webHidden/>
              </w:rPr>
              <w:fldChar w:fldCharType="end"/>
            </w:r>
          </w:hyperlink>
        </w:p>
        <w:p w14:paraId="666F3BE0" w14:textId="0635B74E" w:rsidR="00293137" w:rsidRDefault="00000000" w:rsidP="00AE3F56">
          <w:pPr>
            <w:pStyle w:val="Sumrio2"/>
            <w:tabs>
              <w:tab w:val="left" w:pos="880"/>
              <w:tab w:val="right" w:leader="dot" w:pos="10456"/>
            </w:tabs>
            <w:ind w:left="142"/>
            <w:rPr>
              <w:rFonts w:eastAsiaTheme="minorEastAsia"/>
              <w:noProof/>
              <w:lang w:eastAsia="pt-BR"/>
            </w:rPr>
          </w:pPr>
          <w:hyperlink w:anchor="_Toc158154966" w:history="1">
            <w:r w:rsidR="00293137" w:rsidRPr="006543DE">
              <w:rPr>
                <w:rStyle w:val="Hyperlink"/>
                <w:noProof/>
              </w:rPr>
              <w:t>6.1</w:t>
            </w:r>
            <w:r w:rsidR="00293137">
              <w:rPr>
                <w:rFonts w:eastAsiaTheme="minorEastAsia"/>
                <w:noProof/>
                <w:lang w:eastAsia="pt-BR"/>
              </w:rPr>
              <w:tab/>
            </w:r>
            <w:r w:rsidR="00293137" w:rsidRPr="006543DE">
              <w:rPr>
                <w:rStyle w:val="Hyperlink"/>
                <w:noProof/>
              </w:rPr>
              <w:t>CEO (Chief Executive Officer):</w:t>
            </w:r>
            <w:r w:rsidR="00293137">
              <w:rPr>
                <w:noProof/>
                <w:webHidden/>
              </w:rPr>
              <w:tab/>
            </w:r>
            <w:r w:rsidR="00293137">
              <w:rPr>
                <w:noProof/>
                <w:webHidden/>
              </w:rPr>
              <w:fldChar w:fldCharType="begin"/>
            </w:r>
            <w:r w:rsidR="00293137">
              <w:rPr>
                <w:noProof/>
                <w:webHidden/>
              </w:rPr>
              <w:instrText xml:space="preserve"> PAGEREF _Toc158154966 \h </w:instrText>
            </w:r>
            <w:r w:rsidR="00293137">
              <w:rPr>
                <w:noProof/>
                <w:webHidden/>
              </w:rPr>
            </w:r>
            <w:r w:rsidR="00293137">
              <w:rPr>
                <w:noProof/>
                <w:webHidden/>
              </w:rPr>
              <w:fldChar w:fldCharType="separate"/>
            </w:r>
            <w:r w:rsidR="00493941">
              <w:rPr>
                <w:noProof/>
                <w:webHidden/>
              </w:rPr>
              <w:t>13</w:t>
            </w:r>
            <w:r w:rsidR="00293137">
              <w:rPr>
                <w:noProof/>
                <w:webHidden/>
              </w:rPr>
              <w:fldChar w:fldCharType="end"/>
            </w:r>
          </w:hyperlink>
        </w:p>
        <w:p w14:paraId="5458EC32" w14:textId="21DF504C" w:rsidR="00293137" w:rsidRDefault="00000000" w:rsidP="00AE3F56">
          <w:pPr>
            <w:pStyle w:val="Sumrio2"/>
            <w:tabs>
              <w:tab w:val="left" w:pos="880"/>
              <w:tab w:val="right" w:leader="dot" w:pos="10456"/>
            </w:tabs>
            <w:ind w:left="142"/>
            <w:rPr>
              <w:rFonts w:eastAsiaTheme="minorEastAsia"/>
              <w:noProof/>
              <w:lang w:eastAsia="pt-BR"/>
            </w:rPr>
          </w:pPr>
          <w:hyperlink w:anchor="_Toc158154967" w:history="1">
            <w:r w:rsidR="00293137" w:rsidRPr="006543DE">
              <w:rPr>
                <w:rStyle w:val="Hyperlink"/>
                <w:noProof/>
              </w:rPr>
              <w:t>6.2</w:t>
            </w:r>
            <w:r w:rsidR="00293137">
              <w:rPr>
                <w:rFonts w:eastAsiaTheme="minorEastAsia"/>
                <w:noProof/>
                <w:lang w:eastAsia="pt-BR"/>
              </w:rPr>
              <w:tab/>
            </w:r>
            <w:r w:rsidR="00293137" w:rsidRPr="006543DE">
              <w:rPr>
                <w:rStyle w:val="Hyperlink"/>
                <w:noProof/>
              </w:rPr>
              <w:t>COO (Chief Operating Officer):</w:t>
            </w:r>
            <w:r w:rsidR="00293137">
              <w:rPr>
                <w:noProof/>
                <w:webHidden/>
              </w:rPr>
              <w:tab/>
            </w:r>
            <w:r w:rsidR="00293137">
              <w:rPr>
                <w:noProof/>
                <w:webHidden/>
              </w:rPr>
              <w:fldChar w:fldCharType="begin"/>
            </w:r>
            <w:r w:rsidR="00293137">
              <w:rPr>
                <w:noProof/>
                <w:webHidden/>
              </w:rPr>
              <w:instrText xml:space="preserve"> PAGEREF _Toc158154967 \h </w:instrText>
            </w:r>
            <w:r w:rsidR="00293137">
              <w:rPr>
                <w:noProof/>
                <w:webHidden/>
              </w:rPr>
            </w:r>
            <w:r w:rsidR="00293137">
              <w:rPr>
                <w:noProof/>
                <w:webHidden/>
              </w:rPr>
              <w:fldChar w:fldCharType="separate"/>
            </w:r>
            <w:r w:rsidR="00493941">
              <w:rPr>
                <w:noProof/>
                <w:webHidden/>
              </w:rPr>
              <w:t>13</w:t>
            </w:r>
            <w:r w:rsidR="00293137">
              <w:rPr>
                <w:noProof/>
                <w:webHidden/>
              </w:rPr>
              <w:fldChar w:fldCharType="end"/>
            </w:r>
          </w:hyperlink>
        </w:p>
        <w:p w14:paraId="726A229D" w14:textId="3171712F" w:rsidR="00293137" w:rsidRDefault="00000000" w:rsidP="00AE3F56">
          <w:pPr>
            <w:pStyle w:val="Sumrio2"/>
            <w:tabs>
              <w:tab w:val="left" w:pos="880"/>
              <w:tab w:val="right" w:leader="dot" w:pos="10456"/>
            </w:tabs>
            <w:ind w:left="142"/>
            <w:rPr>
              <w:rFonts w:eastAsiaTheme="minorEastAsia"/>
              <w:noProof/>
              <w:lang w:eastAsia="pt-BR"/>
            </w:rPr>
          </w:pPr>
          <w:hyperlink w:anchor="_Toc158154968" w:history="1">
            <w:r w:rsidR="00293137" w:rsidRPr="006543DE">
              <w:rPr>
                <w:rStyle w:val="Hyperlink"/>
                <w:noProof/>
              </w:rPr>
              <w:t>6.3</w:t>
            </w:r>
            <w:r w:rsidR="00293137">
              <w:rPr>
                <w:rFonts w:eastAsiaTheme="minorEastAsia"/>
                <w:noProof/>
                <w:lang w:eastAsia="pt-BR"/>
              </w:rPr>
              <w:tab/>
            </w:r>
            <w:r w:rsidR="00293137" w:rsidRPr="006543DE">
              <w:rPr>
                <w:rStyle w:val="Hyperlink"/>
                <w:noProof/>
              </w:rPr>
              <w:t>CTO (Chief Technology Officer):</w:t>
            </w:r>
            <w:r w:rsidR="00293137">
              <w:rPr>
                <w:noProof/>
                <w:webHidden/>
              </w:rPr>
              <w:tab/>
            </w:r>
            <w:r w:rsidR="00293137">
              <w:rPr>
                <w:noProof/>
                <w:webHidden/>
              </w:rPr>
              <w:fldChar w:fldCharType="begin"/>
            </w:r>
            <w:r w:rsidR="00293137">
              <w:rPr>
                <w:noProof/>
                <w:webHidden/>
              </w:rPr>
              <w:instrText xml:space="preserve"> PAGEREF _Toc158154968 \h </w:instrText>
            </w:r>
            <w:r w:rsidR="00293137">
              <w:rPr>
                <w:noProof/>
                <w:webHidden/>
              </w:rPr>
            </w:r>
            <w:r w:rsidR="00293137">
              <w:rPr>
                <w:noProof/>
                <w:webHidden/>
              </w:rPr>
              <w:fldChar w:fldCharType="separate"/>
            </w:r>
            <w:r w:rsidR="00493941">
              <w:rPr>
                <w:noProof/>
                <w:webHidden/>
              </w:rPr>
              <w:t>13</w:t>
            </w:r>
            <w:r w:rsidR="00293137">
              <w:rPr>
                <w:noProof/>
                <w:webHidden/>
              </w:rPr>
              <w:fldChar w:fldCharType="end"/>
            </w:r>
          </w:hyperlink>
        </w:p>
        <w:p w14:paraId="6CBEC2D0" w14:textId="46339604" w:rsidR="00293137" w:rsidRDefault="00000000" w:rsidP="00AE3F56">
          <w:pPr>
            <w:pStyle w:val="Sumrio2"/>
            <w:tabs>
              <w:tab w:val="left" w:pos="880"/>
              <w:tab w:val="right" w:leader="dot" w:pos="10456"/>
            </w:tabs>
            <w:ind w:left="142"/>
            <w:rPr>
              <w:rFonts w:eastAsiaTheme="minorEastAsia"/>
              <w:noProof/>
              <w:lang w:eastAsia="pt-BR"/>
            </w:rPr>
          </w:pPr>
          <w:hyperlink w:anchor="_Toc158154969" w:history="1">
            <w:r w:rsidR="00293137" w:rsidRPr="006543DE">
              <w:rPr>
                <w:rStyle w:val="Hyperlink"/>
                <w:noProof/>
              </w:rPr>
              <w:t>6.4</w:t>
            </w:r>
            <w:r w:rsidR="00293137">
              <w:rPr>
                <w:rFonts w:eastAsiaTheme="minorEastAsia"/>
                <w:noProof/>
                <w:lang w:eastAsia="pt-BR"/>
              </w:rPr>
              <w:tab/>
            </w:r>
            <w:r w:rsidR="00293137" w:rsidRPr="006543DE">
              <w:rPr>
                <w:rStyle w:val="Hyperlink"/>
                <w:noProof/>
              </w:rPr>
              <w:t>CIO (Chief Information Officer):</w:t>
            </w:r>
            <w:r w:rsidR="00293137">
              <w:rPr>
                <w:noProof/>
                <w:webHidden/>
              </w:rPr>
              <w:tab/>
            </w:r>
            <w:r w:rsidR="00293137">
              <w:rPr>
                <w:noProof/>
                <w:webHidden/>
              </w:rPr>
              <w:fldChar w:fldCharType="begin"/>
            </w:r>
            <w:r w:rsidR="00293137">
              <w:rPr>
                <w:noProof/>
                <w:webHidden/>
              </w:rPr>
              <w:instrText xml:space="preserve"> PAGEREF _Toc158154969 \h </w:instrText>
            </w:r>
            <w:r w:rsidR="00293137">
              <w:rPr>
                <w:noProof/>
                <w:webHidden/>
              </w:rPr>
            </w:r>
            <w:r w:rsidR="00293137">
              <w:rPr>
                <w:noProof/>
                <w:webHidden/>
              </w:rPr>
              <w:fldChar w:fldCharType="separate"/>
            </w:r>
            <w:r w:rsidR="00493941">
              <w:rPr>
                <w:noProof/>
                <w:webHidden/>
              </w:rPr>
              <w:t>13</w:t>
            </w:r>
            <w:r w:rsidR="00293137">
              <w:rPr>
                <w:noProof/>
                <w:webHidden/>
              </w:rPr>
              <w:fldChar w:fldCharType="end"/>
            </w:r>
          </w:hyperlink>
        </w:p>
        <w:p w14:paraId="6D44A769" w14:textId="0DBE6B3D" w:rsidR="00293137" w:rsidRDefault="00000000" w:rsidP="00AE3F56">
          <w:pPr>
            <w:pStyle w:val="Sumrio2"/>
            <w:tabs>
              <w:tab w:val="left" w:pos="880"/>
              <w:tab w:val="right" w:leader="dot" w:pos="10456"/>
            </w:tabs>
            <w:ind w:left="142"/>
            <w:rPr>
              <w:rFonts w:eastAsiaTheme="minorEastAsia"/>
              <w:noProof/>
              <w:lang w:eastAsia="pt-BR"/>
            </w:rPr>
          </w:pPr>
          <w:hyperlink w:anchor="_Toc158154970" w:history="1">
            <w:r w:rsidR="00293137" w:rsidRPr="006543DE">
              <w:rPr>
                <w:rStyle w:val="Hyperlink"/>
                <w:noProof/>
              </w:rPr>
              <w:t>6.5</w:t>
            </w:r>
            <w:r w:rsidR="00293137">
              <w:rPr>
                <w:rFonts w:eastAsiaTheme="minorEastAsia"/>
                <w:noProof/>
                <w:lang w:eastAsia="pt-BR"/>
              </w:rPr>
              <w:tab/>
            </w:r>
            <w:r w:rsidR="00293137" w:rsidRPr="006543DE">
              <w:rPr>
                <w:rStyle w:val="Hyperlink"/>
                <w:noProof/>
              </w:rPr>
              <w:t>CMO (Chief Marketing Officer):</w:t>
            </w:r>
            <w:r w:rsidR="00293137">
              <w:rPr>
                <w:noProof/>
                <w:webHidden/>
              </w:rPr>
              <w:tab/>
            </w:r>
            <w:r w:rsidR="00293137">
              <w:rPr>
                <w:noProof/>
                <w:webHidden/>
              </w:rPr>
              <w:fldChar w:fldCharType="begin"/>
            </w:r>
            <w:r w:rsidR="00293137">
              <w:rPr>
                <w:noProof/>
                <w:webHidden/>
              </w:rPr>
              <w:instrText xml:space="preserve"> PAGEREF _Toc158154970 \h </w:instrText>
            </w:r>
            <w:r w:rsidR="00293137">
              <w:rPr>
                <w:noProof/>
                <w:webHidden/>
              </w:rPr>
            </w:r>
            <w:r w:rsidR="00293137">
              <w:rPr>
                <w:noProof/>
                <w:webHidden/>
              </w:rPr>
              <w:fldChar w:fldCharType="separate"/>
            </w:r>
            <w:r w:rsidR="00493941">
              <w:rPr>
                <w:noProof/>
                <w:webHidden/>
              </w:rPr>
              <w:t>13</w:t>
            </w:r>
            <w:r w:rsidR="00293137">
              <w:rPr>
                <w:noProof/>
                <w:webHidden/>
              </w:rPr>
              <w:fldChar w:fldCharType="end"/>
            </w:r>
          </w:hyperlink>
        </w:p>
        <w:p w14:paraId="7DD75F1A" w14:textId="653FF438" w:rsidR="00293137" w:rsidRDefault="00000000" w:rsidP="00AE3F56">
          <w:pPr>
            <w:pStyle w:val="Sumrio2"/>
            <w:tabs>
              <w:tab w:val="left" w:pos="880"/>
              <w:tab w:val="right" w:leader="dot" w:pos="10456"/>
            </w:tabs>
            <w:ind w:left="142"/>
            <w:rPr>
              <w:rFonts w:eastAsiaTheme="minorEastAsia"/>
              <w:noProof/>
              <w:lang w:eastAsia="pt-BR"/>
            </w:rPr>
          </w:pPr>
          <w:hyperlink w:anchor="_Toc158154971" w:history="1">
            <w:r w:rsidR="00293137" w:rsidRPr="006543DE">
              <w:rPr>
                <w:rStyle w:val="Hyperlink"/>
                <w:noProof/>
              </w:rPr>
              <w:t>6.6</w:t>
            </w:r>
            <w:r w:rsidR="00293137">
              <w:rPr>
                <w:rFonts w:eastAsiaTheme="minorEastAsia"/>
                <w:noProof/>
                <w:lang w:eastAsia="pt-BR"/>
              </w:rPr>
              <w:tab/>
            </w:r>
            <w:r w:rsidR="00293137" w:rsidRPr="006543DE">
              <w:rPr>
                <w:rStyle w:val="Hyperlink"/>
                <w:noProof/>
              </w:rPr>
              <w:t>CFO (Chief Financial Officer):</w:t>
            </w:r>
            <w:r w:rsidR="00293137">
              <w:rPr>
                <w:noProof/>
                <w:webHidden/>
              </w:rPr>
              <w:tab/>
            </w:r>
            <w:r w:rsidR="00293137">
              <w:rPr>
                <w:noProof/>
                <w:webHidden/>
              </w:rPr>
              <w:fldChar w:fldCharType="begin"/>
            </w:r>
            <w:r w:rsidR="00293137">
              <w:rPr>
                <w:noProof/>
                <w:webHidden/>
              </w:rPr>
              <w:instrText xml:space="preserve"> PAGEREF _Toc158154971 \h </w:instrText>
            </w:r>
            <w:r w:rsidR="00293137">
              <w:rPr>
                <w:noProof/>
                <w:webHidden/>
              </w:rPr>
            </w:r>
            <w:r w:rsidR="00293137">
              <w:rPr>
                <w:noProof/>
                <w:webHidden/>
              </w:rPr>
              <w:fldChar w:fldCharType="separate"/>
            </w:r>
            <w:r w:rsidR="00493941">
              <w:rPr>
                <w:noProof/>
                <w:webHidden/>
              </w:rPr>
              <w:t>13</w:t>
            </w:r>
            <w:r w:rsidR="00293137">
              <w:rPr>
                <w:noProof/>
                <w:webHidden/>
              </w:rPr>
              <w:fldChar w:fldCharType="end"/>
            </w:r>
          </w:hyperlink>
        </w:p>
        <w:p w14:paraId="4A68614E" w14:textId="5FE6225E" w:rsidR="00293137" w:rsidRDefault="00000000" w:rsidP="00AE3F56">
          <w:pPr>
            <w:pStyle w:val="Sumrio2"/>
            <w:tabs>
              <w:tab w:val="left" w:pos="880"/>
              <w:tab w:val="right" w:leader="dot" w:pos="10456"/>
            </w:tabs>
            <w:ind w:left="142"/>
            <w:rPr>
              <w:rFonts w:eastAsiaTheme="minorEastAsia"/>
              <w:noProof/>
              <w:lang w:eastAsia="pt-BR"/>
            </w:rPr>
          </w:pPr>
          <w:hyperlink w:anchor="_Toc158154972" w:history="1">
            <w:r w:rsidR="00293137" w:rsidRPr="006543DE">
              <w:rPr>
                <w:rStyle w:val="Hyperlink"/>
                <w:noProof/>
              </w:rPr>
              <w:t>6.7</w:t>
            </w:r>
            <w:r w:rsidR="00293137">
              <w:rPr>
                <w:rFonts w:eastAsiaTheme="minorEastAsia"/>
                <w:noProof/>
                <w:lang w:eastAsia="pt-BR"/>
              </w:rPr>
              <w:tab/>
            </w:r>
            <w:r w:rsidR="00293137" w:rsidRPr="006543DE">
              <w:rPr>
                <w:rStyle w:val="Hyperlink"/>
                <w:noProof/>
              </w:rPr>
              <w:t>CHRO (Chief Human Resources Officer):</w:t>
            </w:r>
            <w:r w:rsidR="00293137">
              <w:rPr>
                <w:noProof/>
                <w:webHidden/>
              </w:rPr>
              <w:tab/>
            </w:r>
            <w:r w:rsidR="00293137">
              <w:rPr>
                <w:noProof/>
                <w:webHidden/>
              </w:rPr>
              <w:fldChar w:fldCharType="begin"/>
            </w:r>
            <w:r w:rsidR="00293137">
              <w:rPr>
                <w:noProof/>
                <w:webHidden/>
              </w:rPr>
              <w:instrText xml:space="preserve"> PAGEREF _Toc158154972 \h </w:instrText>
            </w:r>
            <w:r w:rsidR="00293137">
              <w:rPr>
                <w:noProof/>
                <w:webHidden/>
              </w:rPr>
            </w:r>
            <w:r w:rsidR="00293137">
              <w:rPr>
                <w:noProof/>
                <w:webHidden/>
              </w:rPr>
              <w:fldChar w:fldCharType="separate"/>
            </w:r>
            <w:r w:rsidR="00493941">
              <w:rPr>
                <w:noProof/>
                <w:webHidden/>
              </w:rPr>
              <w:t>13</w:t>
            </w:r>
            <w:r w:rsidR="00293137">
              <w:rPr>
                <w:noProof/>
                <w:webHidden/>
              </w:rPr>
              <w:fldChar w:fldCharType="end"/>
            </w:r>
          </w:hyperlink>
        </w:p>
        <w:p w14:paraId="2169C6BA" w14:textId="070640A4" w:rsidR="00293137" w:rsidRDefault="00000000" w:rsidP="00AE3F56">
          <w:pPr>
            <w:pStyle w:val="Sumrio2"/>
            <w:tabs>
              <w:tab w:val="left" w:pos="880"/>
              <w:tab w:val="right" w:leader="dot" w:pos="10456"/>
            </w:tabs>
            <w:ind w:left="142"/>
            <w:rPr>
              <w:rFonts w:eastAsiaTheme="minorEastAsia"/>
              <w:noProof/>
              <w:lang w:eastAsia="pt-BR"/>
            </w:rPr>
          </w:pPr>
          <w:hyperlink w:anchor="_Toc158154973" w:history="1">
            <w:r w:rsidR="00293137" w:rsidRPr="006543DE">
              <w:rPr>
                <w:rStyle w:val="Hyperlink"/>
                <w:noProof/>
              </w:rPr>
              <w:t>6.8</w:t>
            </w:r>
            <w:r w:rsidR="00293137">
              <w:rPr>
                <w:rFonts w:eastAsiaTheme="minorEastAsia"/>
                <w:noProof/>
                <w:lang w:eastAsia="pt-BR"/>
              </w:rPr>
              <w:tab/>
            </w:r>
            <w:r w:rsidR="00293137" w:rsidRPr="006543DE">
              <w:rPr>
                <w:rStyle w:val="Hyperlink"/>
                <w:noProof/>
              </w:rPr>
              <w:t>CSO (Chief Security Officer):</w:t>
            </w:r>
            <w:r w:rsidR="00293137">
              <w:rPr>
                <w:noProof/>
                <w:webHidden/>
              </w:rPr>
              <w:tab/>
            </w:r>
            <w:r w:rsidR="00293137">
              <w:rPr>
                <w:noProof/>
                <w:webHidden/>
              </w:rPr>
              <w:fldChar w:fldCharType="begin"/>
            </w:r>
            <w:r w:rsidR="00293137">
              <w:rPr>
                <w:noProof/>
                <w:webHidden/>
              </w:rPr>
              <w:instrText xml:space="preserve"> PAGEREF _Toc158154973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71F99BCB" w14:textId="63E9B79F" w:rsidR="00293137" w:rsidRDefault="00000000" w:rsidP="00AE3F56">
          <w:pPr>
            <w:pStyle w:val="Sumrio2"/>
            <w:tabs>
              <w:tab w:val="left" w:pos="880"/>
              <w:tab w:val="right" w:leader="dot" w:pos="10456"/>
            </w:tabs>
            <w:ind w:left="142"/>
            <w:rPr>
              <w:rFonts w:eastAsiaTheme="minorEastAsia"/>
              <w:noProof/>
              <w:lang w:eastAsia="pt-BR"/>
            </w:rPr>
          </w:pPr>
          <w:hyperlink w:anchor="_Toc158154974" w:history="1">
            <w:r w:rsidR="00293137" w:rsidRPr="006543DE">
              <w:rPr>
                <w:rStyle w:val="Hyperlink"/>
                <w:noProof/>
              </w:rPr>
              <w:t>6.9</w:t>
            </w:r>
            <w:r w:rsidR="00293137">
              <w:rPr>
                <w:rFonts w:eastAsiaTheme="minorEastAsia"/>
                <w:noProof/>
                <w:lang w:eastAsia="pt-BR"/>
              </w:rPr>
              <w:tab/>
            </w:r>
            <w:r w:rsidR="00293137" w:rsidRPr="006543DE">
              <w:rPr>
                <w:rStyle w:val="Hyperlink"/>
                <w:noProof/>
              </w:rPr>
              <w:t>CCO (Chief Compliance Officer):</w:t>
            </w:r>
            <w:r w:rsidR="00293137">
              <w:rPr>
                <w:noProof/>
                <w:webHidden/>
              </w:rPr>
              <w:tab/>
            </w:r>
            <w:r w:rsidR="00293137">
              <w:rPr>
                <w:noProof/>
                <w:webHidden/>
              </w:rPr>
              <w:fldChar w:fldCharType="begin"/>
            </w:r>
            <w:r w:rsidR="00293137">
              <w:rPr>
                <w:noProof/>
                <w:webHidden/>
              </w:rPr>
              <w:instrText xml:space="preserve"> PAGEREF _Toc158154974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0FDAACDD" w14:textId="7643CE1D" w:rsidR="00293137" w:rsidRDefault="00000000" w:rsidP="00AE3F56">
          <w:pPr>
            <w:pStyle w:val="Sumrio2"/>
            <w:tabs>
              <w:tab w:val="left" w:pos="880"/>
              <w:tab w:val="right" w:leader="dot" w:pos="10456"/>
            </w:tabs>
            <w:ind w:left="142"/>
            <w:rPr>
              <w:rFonts w:eastAsiaTheme="minorEastAsia"/>
              <w:noProof/>
              <w:lang w:eastAsia="pt-BR"/>
            </w:rPr>
          </w:pPr>
          <w:hyperlink w:anchor="_Toc158154975" w:history="1">
            <w:r w:rsidR="00293137" w:rsidRPr="006543DE">
              <w:rPr>
                <w:rStyle w:val="Hyperlink"/>
                <w:noProof/>
              </w:rPr>
              <w:t>6.10</w:t>
            </w:r>
            <w:r w:rsidR="00293137">
              <w:rPr>
                <w:rFonts w:eastAsiaTheme="minorEastAsia"/>
                <w:noProof/>
                <w:lang w:eastAsia="pt-BR"/>
              </w:rPr>
              <w:tab/>
            </w:r>
            <w:r w:rsidR="00293137" w:rsidRPr="006543DE">
              <w:rPr>
                <w:rStyle w:val="Hyperlink"/>
                <w:noProof/>
              </w:rPr>
              <w:t>CLO (Chief Legal Officer):</w:t>
            </w:r>
            <w:r w:rsidR="00293137">
              <w:rPr>
                <w:noProof/>
                <w:webHidden/>
              </w:rPr>
              <w:tab/>
            </w:r>
            <w:r w:rsidR="00293137">
              <w:rPr>
                <w:noProof/>
                <w:webHidden/>
              </w:rPr>
              <w:fldChar w:fldCharType="begin"/>
            </w:r>
            <w:r w:rsidR="00293137">
              <w:rPr>
                <w:noProof/>
                <w:webHidden/>
              </w:rPr>
              <w:instrText xml:space="preserve"> PAGEREF _Toc158154975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53266656" w14:textId="21402A2B" w:rsidR="00293137" w:rsidRDefault="00000000" w:rsidP="00AE3F56">
          <w:pPr>
            <w:pStyle w:val="Sumrio1"/>
            <w:tabs>
              <w:tab w:val="left" w:pos="440"/>
              <w:tab w:val="right" w:leader="dot" w:pos="10456"/>
            </w:tabs>
            <w:ind w:left="142"/>
            <w:rPr>
              <w:rFonts w:eastAsiaTheme="minorEastAsia"/>
              <w:noProof/>
              <w:lang w:eastAsia="pt-BR"/>
            </w:rPr>
          </w:pPr>
          <w:hyperlink w:anchor="_Toc158154976" w:history="1">
            <w:r w:rsidR="00293137" w:rsidRPr="006543DE">
              <w:rPr>
                <w:rStyle w:val="Hyperlink"/>
                <w:noProof/>
              </w:rPr>
              <w:t>7</w:t>
            </w:r>
            <w:r w:rsidR="00293137">
              <w:rPr>
                <w:rFonts w:eastAsiaTheme="minorEastAsia"/>
                <w:noProof/>
                <w:lang w:eastAsia="pt-BR"/>
              </w:rPr>
              <w:tab/>
            </w:r>
            <w:r w:rsidR="00293137" w:rsidRPr="006543DE">
              <w:rPr>
                <w:rStyle w:val="Hyperlink"/>
                <w:noProof/>
              </w:rPr>
              <w:t>RISCOS E MITIGAÇÕES</w:t>
            </w:r>
            <w:r w:rsidR="00293137">
              <w:rPr>
                <w:noProof/>
                <w:webHidden/>
              </w:rPr>
              <w:tab/>
            </w:r>
            <w:r w:rsidR="00293137">
              <w:rPr>
                <w:noProof/>
                <w:webHidden/>
              </w:rPr>
              <w:fldChar w:fldCharType="begin"/>
            </w:r>
            <w:r w:rsidR="00293137">
              <w:rPr>
                <w:noProof/>
                <w:webHidden/>
              </w:rPr>
              <w:instrText xml:space="preserve"> PAGEREF _Toc158154976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0330D919" w14:textId="1C1EF6A4" w:rsidR="00293137" w:rsidRDefault="00000000" w:rsidP="00AE3F56">
          <w:pPr>
            <w:pStyle w:val="Sumrio2"/>
            <w:tabs>
              <w:tab w:val="left" w:pos="880"/>
              <w:tab w:val="right" w:leader="dot" w:pos="10456"/>
            </w:tabs>
            <w:ind w:left="142"/>
            <w:rPr>
              <w:rFonts w:eastAsiaTheme="minorEastAsia"/>
              <w:noProof/>
              <w:lang w:eastAsia="pt-BR"/>
            </w:rPr>
          </w:pPr>
          <w:hyperlink w:anchor="_Toc158154977" w:history="1">
            <w:r w:rsidR="00293137" w:rsidRPr="006543DE">
              <w:rPr>
                <w:rStyle w:val="Hyperlink"/>
                <w:noProof/>
              </w:rPr>
              <w:t>7.1</w:t>
            </w:r>
            <w:r w:rsidR="00293137">
              <w:rPr>
                <w:rFonts w:eastAsiaTheme="minorEastAsia"/>
                <w:noProof/>
                <w:lang w:eastAsia="pt-BR"/>
              </w:rPr>
              <w:tab/>
            </w:r>
            <w:r w:rsidR="00293137" w:rsidRPr="006543DE">
              <w:rPr>
                <w:rStyle w:val="Hyperlink"/>
                <w:noProof/>
              </w:rPr>
              <w:t>Risco: Mudanças Tecnologias</w:t>
            </w:r>
            <w:r w:rsidR="00293137">
              <w:rPr>
                <w:noProof/>
                <w:webHidden/>
              </w:rPr>
              <w:tab/>
            </w:r>
            <w:r w:rsidR="00293137">
              <w:rPr>
                <w:noProof/>
                <w:webHidden/>
              </w:rPr>
              <w:fldChar w:fldCharType="begin"/>
            </w:r>
            <w:r w:rsidR="00293137">
              <w:rPr>
                <w:noProof/>
                <w:webHidden/>
              </w:rPr>
              <w:instrText xml:space="preserve"> PAGEREF _Toc158154977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04053E1F" w14:textId="7AF9B147" w:rsidR="00293137" w:rsidRDefault="00000000" w:rsidP="00AE3F56">
          <w:pPr>
            <w:pStyle w:val="Sumrio2"/>
            <w:tabs>
              <w:tab w:val="left" w:pos="880"/>
              <w:tab w:val="right" w:leader="dot" w:pos="10456"/>
            </w:tabs>
            <w:ind w:left="142"/>
            <w:rPr>
              <w:rFonts w:eastAsiaTheme="minorEastAsia"/>
              <w:noProof/>
              <w:lang w:eastAsia="pt-BR"/>
            </w:rPr>
          </w:pPr>
          <w:hyperlink w:anchor="_Toc158154978" w:history="1">
            <w:r w:rsidR="00293137" w:rsidRPr="006543DE">
              <w:rPr>
                <w:rStyle w:val="Hyperlink"/>
                <w:noProof/>
              </w:rPr>
              <w:t>7.2</w:t>
            </w:r>
            <w:r w:rsidR="00293137">
              <w:rPr>
                <w:rFonts w:eastAsiaTheme="minorEastAsia"/>
                <w:noProof/>
                <w:lang w:eastAsia="pt-BR"/>
              </w:rPr>
              <w:tab/>
            </w:r>
            <w:r w:rsidR="00293137" w:rsidRPr="006543DE">
              <w:rPr>
                <w:rStyle w:val="Hyperlink"/>
                <w:noProof/>
              </w:rPr>
              <w:t>Mitigação</w:t>
            </w:r>
            <w:r w:rsidR="00293137">
              <w:rPr>
                <w:noProof/>
                <w:webHidden/>
              </w:rPr>
              <w:tab/>
            </w:r>
            <w:r w:rsidR="00293137">
              <w:rPr>
                <w:noProof/>
                <w:webHidden/>
              </w:rPr>
              <w:fldChar w:fldCharType="begin"/>
            </w:r>
            <w:r w:rsidR="00293137">
              <w:rPr>
                <w:noProof/>
                <w:webHidden/>
              </w:rPr>
              <w:instrText xml:space="preserve"> PAGEREF _Toc158154978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582CDAEB" w14:textId="6B5DA53E" w:rsidR="00293137" w:rsidRDefault="00000000" w:rsidP="00AE3F56">
          <w:pPr>
            <w:pStyle w:val="Sumrio2"/>
            <w:tabs>
              <w:tab w:val="left" w:pos="880"/>
              <w:tab w:val="right" w:leader="dot" w:pos="10456"/>
            </w:tabs>
            <w:ind w:left="142"/>
            <w:rPr>
              <w:rFonts w:eastAsiaTheme="minorEastAsia"/>
              <w:noProof/>
              <w:lang w:eastAsia="pt-BR"/>
            </w:rPr>
          </w:pPr>
          <w:hyperlink w:anchor="_Toc158154979" w:history="1">
            <w:r w:rsidR="00293137" w:rsidRPr="006543DE">
              <w:rPr>
                <w:rStyle w:val="Hyperlink"/>
                <w:noProof/>
              </w:rPr>
              <w:t>7.3</w:t>
            </w:r>
            <w:r w:rsidR="00293137">
              <w:rPr>
                <w:rFonts w:eastAsiaTheme="minorEastAsia"/>
                <w:noProof/>
                <w:lang w:eastAsia="pt-BR"/>
              </w:rPr>
              <w:tab/>
            </w:r>
            <w:r w:rsidR="00293137" w:rsidRPr="006543DE">
              <w:rPr>
                <w:rStyle w:val="Hyperlink"/>
                <w:noProof/>
              </w:rPr>
              <w:t>Risco: Concorrência Intensa</w:t>
            </w:r>
            <w:r w:rsidR="00293137">
              <w:rPr>
                <w:noProof/>
                <w:webHidden/>
              </w:rPr>
              <w:tab/>
            </w:r>
            <w:r w:rsidR="00293137">
              <w:rPr>
                <w:noProof/>
                <w:webHidden/>
              </w:rPr>
              <w:fldChar w:fldCharType="begin"/>
            </w:r>
            <w:r w:rsidR="00293137">
              <w:rPr>
                <w:noProof/>
                <w:webHidden/>
              </w:rPr>
              <w:instrText xml:space="preserve"> PAGEREF _Toc158154979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4BD747EC" w14:textId="4764F0A1" w:rsidR="00293137" w:rsidRDefault="00000000" w:rsidP="00AE3F56">
          <w:pPr>
            <w:pStyle w:val="Sumrio2"/>
            <w:tabs>
              <w:tab w:val="left" w:pos="880"/>
              <w:tab w:val="right" w:leader="dot" w:pos="10456"/>
            </w:tabs>
            <w:ind w:left="142"/>
            <w:rPr>
              <w:rFonts w:eastAsiaTheme="minorEastAsia"/>
              <w:noProof/>
              <w:lang w:eastAsia="pt-BR"/>
            </w:rPr>
          </w:pPr>
          <w:hyperlink w:anchor="_Toc158154980" w:history="1">
            <w:r w:rsidR="00293137" w:rsidRPr="006543DE">
              <w:rPr>
                <w:rStyle w:val="Hyperlink"/>
                <w:noProof/>
              </w:rPr>
              <w:t>7.2</w:t>
            </w:r>
            <w:r w:rsidR="00293137">
              <w:rPr>
                <w:rFonts w:eastAsiaTheme="minorEastAsia"/>
                <w:noProof/>
                <w:lang w:eastAsia="pt-BR"/>
              </w:rPr>
              <w:tab/>
            </w:r>
            <w:r w:rsidR="00293137" w:rsidRPr="006543DE">
              <w:rPr>
                <w:rStyle w:val="Hyperlink"/>
                <w:noProof/>
              </w:rPr>
              <w:t>Mitigação:</w:t>
            </w:r>
            <w:r w:rsidR="00293137">
              <w:rPr>
                <w:noProof/>
                <w:webHidden/>
              </w:rPr>
              <w:tab/>
            </w:r>
            <w:r w:rsidR="00293137">
              <w:rPr>
                <w:noProof/>
                <w:webHidden/>
              </w:rPr>
              <w:fldChar w:fldCharType="begin"/>
            </w:r>
            <w:r w:rsidR="00293137">
              <w:rPr>
                <w:noProof/>
                <w:webHidden/>
              </w:rPr>
              <w:instrText xml:space="preserve"> PAGEREF _Toc158154980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1CEEFC22" w14:textId="1A7EC563" w:rsidR="00293137" w:rsidRDefault="00000000" w:rsidP="00AE3F56">
          <w:pPr>
            <w:pStyle w:val="Sumrio2"/>
            <w:tabs>
              <w:tab w:val="left" w:pos="880"/>
              <w:tab w:val="right" w:leader="dot" w:pos="10456"/>
            </w:tabs>
            <w:ind w:left="142"/>
            <w:rPr>
              <w:rFonts w:eastAsiaTheme="minorEastAsia"/>
              <w:noProof/>
              <w:lang w:eastAsia="pt-BR"/>
            </w:rPr>
          </w:pPr>
          <w:hyperlink w:anchor="_Toc158154981" w:history="1">
            <w:r w:rsidR="00293137" w:rsidRPr="006543DE">
              <w:rPr>
                <w:rStyle w:val="Hyperlink"/>
                <w:noProof/>
              </w:rPr>
              <w:t>7.3</w:t>
            </w:r>
            <w:r w:rsidR="00293137">
              <w:rPr>
                <w:rFonts w:eastAsiaTheme="minorEastAsia"/>
                <w:noProof/>
                <w:lang w:eastAsia="pt-BR"/>
              </w:rPr>
              <w:tab/>
            </w:r>
            <w:r w:rsidR="00293137" w:rsidRPr="006543DE">
              <w:rPr>
                <w:rStyle w:val="Hyperlink"/>
                <w:noProof/>
              </w:rPr>
              <w:t>Risco: Cibersegurança</w:t>
            </w:r>
            <w:r w:rsidR="00293137">
              <w:rPr>
                <w:noProof/>
                <w:webHidden/>
              </w:rPr>
              <w:tab/>
            </w:r>
            <w:r w:rsidR="00293137">
              <w:rPr>
                <w:noProof/>
                <w:webHidden/>
              </w:rPr>
              <w:fldChar w:fldCharType="begin"/>
            </w:r>
            <w:r w:rsidR="00293137">
              <w:rPr>
                <w:noProof/>
                <w:webHidden/>
              </w:rPr>
              <w:instrText xml:space="preserve"> PAGEREF _Toc158154981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174B5E33" w14:textId="6E340744" w:rsidR="00293137" w:rsidRDefault="00000000" w:rsidP="00AE3F56">
          <w:pPr>
            <w:pStyle w:val="Sumrio2"/>
            <w:tabs>
              <w:tab w:val="left" w:pos="880"/>
              <w:tab w:val="right" w:leader="dot" w:pos="10456"/>
            </w:tabs>
            <w:ind w:left="142"/>
            <w:rPr>
              <w:rFonts w:eastAsiaTheme="minorEastAsia"/>
              <w:noProof/>
              <w:lang w:eastAsia="pt-BR"/>
            </w:rPr>
          </w:pPr>
          <w:hyperlink w:anchor="_Toc158154982" w:history="1">
            <w:r w:rsidR="00293137" w:rsidRPr="006543DE">
              <w:rPr>
                <w:rStyle w:val="Hyperlink"/>
                <w:noProof/>
              </w:rPr>
              <w:t>7.4</w:t>
            </w:r>
            <w:r w:rsidR="00293137">
              <w:rPr>
                <w:rFonts w:eastAsiaTheme="minorEastAsia"/>
                <w:noProof/>
                <w:lang w:eastAsia="pt-BR"/>
              </w:rPr>
              <w:tab/>
            </w:r>
            <w:r w:rsidR="00293137" w:rsidRPr="006543DE">
              <w:rPr>
                <w:rStyle w:val="Hyperlink"/>
                <w:noProof/>
              </w:rPr>
              <w:t>Mitigação:</w:t>
            </w:r>
            <w:r w:rsidR="00293137">
              <w:rPr>
                <w:noProof/>
                <w:webHidden/>
              </w:rPr>
              <w:tab/>
            </w:r>
            <w:r w:rsidR="00293137">
              <w:rPr>
                <w:noProof/>
                <w:webHidden/>
              </w:rPr>
              <w:fldChar w:fldCharType="begin"/>
            </w:r>
            <w:r w:rsidR="00293137">
              <w:rPr>
                <w:noProof/>
                <w:webHidden/>
              </w:rPr>
              <w:instrText xml:space="preserve"> PAGEREF _Toc158154982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416986B2" w14:textId="0C254C04" w:rsidR="00293137" w:rsidRDefault="00000000" w:rsidP="00AE3F56">
          <w:pPr>
            <w:pStyle w:val="Sumrio2"/>
            <w:tabs>
              <w:tab w:val="left" w:pos="880"/>
              <w:tab w:val="right" w:leader="dot" w:pos="10456"/>
            </w:tabs>
            <w:ind w:left="142"/>
            <w:rPr>
              <w:rFonts w:eastAsiaTheme="minorEastAsia"/>
              <w:noProof/>
              <w:lang w:eastAsia="pt-BR"/>
            </w:rPr>
          </w:pPr>
          <w:hyperlink w:anchor="_Toc158154983" w:history="1">
            <w:r w:rsidR="00293137" w:rsidRPr="006543DE">
              <w:rPr>
                <w:rStyle w:val="Hyperlink"/>
                <w:noProof/>
              </w:rPr>
              <w:t>7.5</w:t>
            </w:r>
            <w:r w:rsidR="00293137">
              <w:rPr>
                <w:rFonts w:eastAsiaTheme="minorEastAsia"/>
                <w:noProof/>
                <w:lang w:eastAsia="pt-BR"/>
              </w:rPr>
              <w:tab/>
            </w:r>
            <w:r w:rsidR="00293137" w:rsidRPr="006543DE">
              <w:rPr>
                <w:rStyle w:val="Hyperlink"/>
                <w:noProof/>
              </w:rPr>
              <w:t>Risco: Talentos Especializados</w:t>
            </w:r>
            <w:r w:rsidR="00293137">
              <w:rPr>
                <w:noProof/>
                <w:webHidden/>
              </w:rPr>
              <w:tab/>
            </w:r>
            <w:r w:rsidR="00293137">
              <w:rPr>
                <w:noProof/>
                <w:webHidden/>
              </w:rPr>
              <w:fldChar w:fldCharType="begin"/>
            </w:r>
            <w:r w:rsidR="00293137">
              <w:rPr>
                <w:noProof/>
                <w:webHidden/>
              </w:rPr>
              <w:instrText xml:space="preserve"> PAGEREF _Toc158154983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08612F09" w14:textId="2E86A613" w:rsidR="00293137" w:rsidRDefault="00000000" w:rsidP="00AE3F56">
          <w:pPr>
            <w:pStyle w:val="Sumrio2"/>
            <w:tabs>
              <w:tab w:val="left" w:pos="880"/>
              <w:tab w:val="right" w:leader="dot" w:pos="10456"/>
            </w:tabs>
            <w:ind w:left="142"/>
            <w:rPr>
              <w:rFonts w:eastAsiaTheme="minorEastAsia"/>
              <w:noProof/>
              <w:lang w:eastAsia="pt-BR"/>
            </w:rPr>
          </w:pPr>
          <w:hyperlink w:anchor="_Toc158154984" w:history="1">
            <w:r w:rsidR="00293137" w:rsidRPr="006543DE">
              <w:rPr>
                <w:rStyle w:val="Hyperlink"/>
                <w:noProof/>
              </w:rPr>
              <w:t>7.6</w:t>
            </w:r>
            <w:r w:rsidR="00293137">
              <w:rPr>
                <w:rFonts w:eastAsiaTheme="minorEastAsia"/>
                <w:noProof/>
                <w:lang w:eastAsia="pt-BR"/>
              </w:rPr>
              <w:tab/>
            </w:r>
            <w:r w:rsidR="00293137" w:rsidRPr="006543DE">
              <w:rPr>
                <w:rStyle w:val="Hyperlink"/>
                <w:noProof/>
              </w:rPr>
              <w:t>Mitigação:</w:t>
            </w:r>
            <w:r w:rsidR="00293137">
              <w:rPr>
                <w:noProof/>
                <w:webHidden/>
              </w:rPr>
              <w:tab/>
            </w:r>
            <w:r w:rsidR="00293137">
              <w:rPr>
                <w:noProof/>
                <w:webHidden/>
              </w:rPr>
              <w:fldChar w:fldCharType="begin"/>
            </w:r>
            <w:r w:rsidR="00293137">
              <w:rPr>
                <w:noProof/>
                <w:webHidden/>
              </w:rPr>
              <w:instrText xml:space="preserve"> PAGEREF _Toc158154984 \h </w:instrText>
            </w:r>
            <w:r w:rsidR="00293137">
              <w:rPr>
                <w:noProof/>
                <w:webHidden/>
              </w:rPr>
            </w:r>
            <w:r w:rsidR="00293137">
              <w:rPr>
                <w:noProof/>
                <w:webHidden/>
              </w:rPr>
              <w:fldChar w:fldCharType="separate"/>
            </w:r>
            <w:r w:rsidR="00493941">
              <w:rPr>
                <w:noProof/>
                <w:webHidden/>
              </w:rPr>
              <w:t>14</w:t>
            </w:r>
            <w:r w:rsidR="00293137">
              <w:rPr>
                <w:noProof/>
                <w:webHidden/>
              </w:rPr>
              <w:fldChar w:fldCharType="end"/>
            </w:r>
          </w:hyperlink>
        </w:p>
        <w:p w14:paraId="135633FB" w14:textId="0C420536" w:rsidR="00293137" w:rsidRDefault="00000000" w:rsidP="00AE3F56">
          <w:pPr>
            <w:pStyle w:val="Sumrio2"/>
            <w:tabs>
              <w:tab w:val="left" w:pos="880"/>
              <w:tab w:val="right" w:leader="dot" w:pos="10456"/>
            </w:tabs>
            <w:ind w:left="142"/>
            <w:rPr>
              <w:rFonts w:eastAsiaTheme="minorEastAsia"/>
              <w:noProof/>
              <w:lang w:eastAsia="pt-BR"/>
            </w:rPr>
          </w:pPr>
          <w:hyperlink w:anchor="_Toc158154985" w:history="1">
            <w:r w:rsidR="00293137" w:rsidRPr="006543DE">
              <w:rPr>
                <w:rStyle w:val="Hyperlink"/>
                <w:noProof/>
              </w:rPr>
              <w:t>7.7</w:t>
            </w:r>
            <w:r w:rsidR="00293137">
              <w:rPr>
                <w:rFonts w:eastAsiaTheme="minorEastAsia"/>
                <w:noProof/>
                <w:lang w:eastAsia="pt-BR"/>
              </w:rPr>
              <w:tab/>
            </w:r>
            <w:r w:rsidR="00293137" w:rsidRPr="006543DE">
              <w:rPr>
                <w:rStyle w:val="Hyperlink"/>
                <w:noProof/>
              </w:rPr>
              <w:t>Risco: Mudanças nas Regulamentações</w:t>
            </w:r>
            <w:r w:rsidR="00293137">
              <w:rPr>
                <w:noProof/>
                <w:webHidden/>
              </w:rPr>
              <w:tab/>
            </w:r>
            <w:r w:rsidR="00293137">
              <w:rPr>
                <w:noProof/>
                <w:webHidden/>
              </w:rPr>
              <w:fldChar w:fldCharType="begin"/>
            </w:r>
            <w:r w:rsidR="00293137">
              <w:rPr>
                <w:noProof/>
                <w:webHidden/>
              </w:rPr>
              <w:instrText xml:space="preserve"> PAGEREF _Toc158154985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6D14D123" w14:textId="2058559E" w:rsidR="00293137" w:rsidRDefault="00000000" w:rsidP="00AE3F56">
          <w:pPr>
            <w:pStyle w:val="Sumrio2"/>
            <w:tabs>
              <w:tab w:val="left" w:pos="880"/>
              <w:tab w:val="right" w:leader="dot" w:pos="10456"/>
            </w:tabs>
            <w:ind w:left="142"/>
            <w:rPr>
              <w:rFonts w:eastAsiaTheme="minorEastAsia"/>
              <w:noProof/>
              <w:lang w:eastAsia="pt-BR"/>
            </w:rPr>
          </w:pPr>
          <w:hyperlink w:anchor="_Toc158154986" w:history="1">
            <w:r w:rsidR="00293137" w:rsidRPr="006543DE">
              <w:rPr>
                <w:rStyle w:val="Hyperlink"/>
                <w:noProof/>
              </w:rPr>
              <w:t>7.8</w:t>
            </w:r>
            <w:r w:rsidR="00293137">
              <w:rPr>
                <w:rFonts w:eastAsiaTheme="minorEastAsia"/>
                <w:noProof/>
                <w:lang w:eastAsia="pt-BR"/>
              </w:rPr>
              <w:tab/>
            </w:r>
            <w:r w:rsidR="00293137" w:rsidRPr="006543DE">
              <w:rPr>
                <w:rStyle w:val="Hyperlink"/>
                <w:noProof/>
              </w:rPr>
              <w:t>Mitigação:</w:t>
            </w:r>
            <w:r w:rsidR="00293137">
              <w:rPr>
                <w:noProof/>
                <w:webHidden/>
              </w:rPr>
              <w:tab/>
            </w:r>
            <w:r w:rsidR="00293137">
              <w:rPr>
                <w:noProof/>
                <w:webHidden/>
              </w:rPr>
              <w:fldChar w:fldCharType="begin"/>
            </w:r>
            <w:r w:rsidR="00293137">
              <w:rPr>
                <w:noProof/>
                <w:webHidden/>
              </w:rPr>
              <w:instrText xml:space="preserve"> PAGEREF _Toc158154986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52A82B51" w14:textId="66BAE949" w:rsidR="00293137" w:rsidRDefault="00000000" w:rsidP="00AE3F56">
          <w:pPr>
            <w:pStyle w:val="Sumrio2"/>
            <w:tabs>
              <w:tab w:val="left" w:pos="880"/>
              <w:tab w:val="right" w:leader="dot" w:pos="10456"/>
            </w:tabs>
            <w:ind w:left="142"/>
            <w:rPr>
              <w:rFonts w:eastAsiaTheme="minorEastAsia"/>
              <w:noProof/>
              <w:lang w:eastAsia="pt-BR"/>
            </w:rPr>
          </w:pPr>
          <w:hyperlink w:anchor="_Toc158154987" w:history="1">
            <w:r w:rsidR="00293137" w:rsidRPr="006543DE">
              <w:rPr>
                <w:rStyle w:val="Hyperlink"/>
                <w:noProof/>
              </w:rPr>
              <w:t>7.9</w:t>
            </w:r>
            <w:r w:rsidR="00293137">
              <w:rPr>
                <w:rFonts w:eastAsiaTheme="minorEastAsia"/>
                <w:noProof/>
                <w:lang w:eastAsia="pt-BR"/>
              </w:rPr>
              <w:tab/>
            </w:r>
            <w:r w:rsidR="00293137" w:rsidRPr="006543DE">
              <w:rPr>
                <w:rStyle w:val="Hyperlink"/>
                <w:noProof/>
              </w:rPr>
              <w:t>Risco: Flutuações Econômicas Globais</w:t>
            </w:r>
            <w:r w:rsidR="00293137">
              <w:rPr>
                <w:noProof/>
                <w:webHidden/>
              </w:rPr>
              <w:tab/>
            </w:r>
            <w:r w:rsidR="00293137">
              <w:rPr>
                <w:noProof/>
                <w:webHidden/>
              </w:rPr>
              <w:fldChar w:fldCharType="begin"/>
            </w:r>
            <w:r w:rsidR="00293137">
              <w:rPr>
                <w:noProof/>
                <w:webHidden/>
              </w:rPr>
              <w:instrText xml:space="preserve"> PAGEREF _Toc158154987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1892A928" w14:textId="78FF6866" w:rsidR="00293137" w:rsidRDefault="00000000" w:rsidP="00AE3F56">
          <w:pPr>
            <w:pStyle w:val="Sumrio2"/>
            <w:tabs>
              <w:tab w:val="left" w:pos="880"/>
              <w:tab w:val="right" w:leader="dot" w:pos="10456"/>
            </w:tabs>
            <w:ind w:left="142"/>
            <w:rPr>
              <w:rFonts w:eastAsiaTheme="minorEastAsia"/>
              <w:noProof/>
              <w:lang w:eastAsia="pt-BR"/>
            </w:rPr>
          </w:pPr>
          <w:hyperlink w:anchor="_Toc158154988" w:history="1">
            <w:r w:rsidR="00293137" w:rsidRPr="006543DE">
              <w:rPr>
                <w:rStyle w:val="Hyperlink"/>
                <w:noProof/>
              </w:rPr>
              <w:t>7.10</w:t>
            </w:r>
            <w:r w:rsidR="00293137">
              <w:rPr>
                <w:rFonts w:eastAsiaTheme="minorEastAsia"/>
                <w:noProof/>
                <w:lang w:eastAsia="pt-BR"/>
              </w:rPr>
              <w:tab/>
            </w:r>
            <w:r w:rsidR="00293137" w:rsidRPr="006543DE">
              <w:rPr>
                <w:rStyle w:val="Hyperlink"/>
                <w:noProof/>
              </w:rPr>
              <w:t>Mitigação:</w:t>
            </w:r>
            <w:r w:rsidR="00293137">
              <w:rPr>
                <w:noProof/>
                <w:webHidden/>
              </w:rPr>
              <w:tab/>
            </w:r>
            <w:r w:rsidR="00293137">
              <w:rPr>
                <w:noProof/>
                <w:webHidden/>
              </w:rPr>
              <w:fldChar w:fldCharType="begin"/>
            </w:r>
            <w:r w:rsidR="00293137">
              <w:rPr>
                <w:noProof/>
                <w:webHidden/>
              </w:rPr>
              <w:instrText xml:space="preserve"> PAGEREF _Toc158154988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4D701821" w14:textId="51051165" w:rsidR="00293137" w:rsidRDefault="00000000" w:rsidP="00AE3F56">
          <w:pPr>
            <w:pStyle w:val="Sumrio2"/>
            <w:tabs>
              <w:tab w:val="left" w:pos="880"/>
              <w:tab w:val="right" w:leader="dot" w:pos="10456"/>
            </w:tabs>
            <w:ind w:left="142"/>
            <w:rPr>
              <w:rFonts w:eastAsiaTheme="minorEastAsia"/>
              <w:noProof/>
              <w:lang w:eastAsia="pt-BR"/>
            </w:rPr>
          </w:pPr>
          <w:hyperlink w:anchor="_Toc158154989" w:history="1">
            <w:r w:rsidR="00293137" w:rsidRPr="006543DE">
              <w:rPr>
                <w:rStyle w:val="Hyperlink"/>
                <w:noProof/>
              </w:rPr>
              <w:t>7.11</w:t>
            </w:r>
            <w:r w:rsidR="00293137">
              <w:rPr>
                <w:rFonts w:eastAsiaTheme="minorEastAsia"/>
                <w:noProof/>
                <w:lang w:eastAsia="pt-BR"/>
              </w:rPr>
              <w:tab/>
            </w:r>
            <w:r w:rsidR="00293137" w:rsidRPr="006543DE">
              <w:rPr>
                <w:rStyle w:val="Hyperlink"/>
                <w:noProof/>
              </w:rPr>
              <w:t>Risco: Adoção Lenta de Soluções por Parte dos Clientes</w:t>
            </w:r>
            <w:r w:rsidR="00293137">
              <w:rPr>
                <w:noProof/>
                <w:webHidden/>
              </w:rPr>
              <w:tab/>
            </w:r>
            <w:r w:rsidR="00293137">
              <w:rPr>
                <w:noProof/>
                <w:webHidden/>
              </w:rPr>
              <w:fldChar w:fldCharType="begin"/>
            </w:r>
            <w:r w:rsidR="00293137">
              <w:rPr>
                <w:noProof/>
                <w:webHidden/>
              </w:rPr>
              <w:instrText xml:space="preserve"> PAGEREF _Toc158154989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605A9775" w14:textId="23F366D3" w:rsidR="00293137" w:rsidRDefault="00000000" w:rsidP="00AE3F56">
          <w:pPr>
            <w:pStyle w:val="Sumrio2"/>
            <w:tabs>
              <w:tab w:val="left" w:pos="880"/>
              <w:tab w:val="right" w:leader="dot" w:pos="10456"/>
            </w:tabs>
            <w:ind w:left="142"/>
            <w:rPr>
              <w:rFonts w:eastAsiaTheme="minorEastAsia"/>
              <w:noProof/>
              <w:lang w:eastAsia="pt-BR"/>
            </w:rPr>
          </w:pPr>
          <w:hyperlink w:anchor="_Toc158154990" w:history="1">
            <w:r w:rsidR="00293137" w:rsidRPr="006543DE">
              <w:rPr>
                <w:rStyle w:val="Hyperlink"/>
                <w:noProof/>
              </w:rPr>
              <w:t>7.12</w:t>
            </w:r>
            <w:r w:rsidR="00293137">
              <w:rPr>
                <w:rFonts w:eastAsiaTheme="minorEastAsia"/>
                <w:noProof/>
                <w:lang w:eastAsia="pt-BR"/>
              </w:rPr>
              <w:tab/>
            </w:r>
            <w:r w:rsidR="00293137" w:rsidRPr="006543DE">
              <w:rPr>
                <w:rStyle w:val="Hyperlink"/>
                <w:noProof/>
              </w:rPr>
              <w:t>Mitigação:</w:t>
            </w:r>
            <w:r w:rsidR="00293137">
              <w:rPr>
                <w:noProof/>
                <w:webHidden/>
              </w:rPr>
              <w:tab/>
            </w:r>
            <w:r w:rsidR="00293137">
              <w:rPr>
                <w:noProof/>
                <w:webHidden/>
              </w:rPr>
              <w:fldChar w:fldCharType="begin"/>
            </w:r>
            <w:r w:rsidR="00293137">
              <w:rPr>
                <w:noProof/>
                <w:webHidden/>
              </w:rPr>
              <w:instrText xml:space="preserve"> PAGEREF _Toc158154990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0E714BCF" w14:textId="16199425" w:rsidR="00293137" w:rsidRDefault="00000000" w:rsidP="00AE3F56">
          <w:pPr>
            <w:pStyle w:val="Sumrio2"/>
            <w:tabs>
              <w:tab w:val="left" w:pos="880"/>
              <w:tab w:val="right" w:leader="dot" w:pos="10456"/>
            </w:tabs>
            <w:ind w:left="142"/>
            <w:rPr>
              <w:rFonts w:eastAsiaTheme="minorEastAsia"/>
              <w:noProof/>
              <w:lang w:eastAsia="pt-BR"/>
            </w:rPr>
          </w:pPr>
          <w:hyperlink w:anchor="_Toc158154991" w:history="1">
            <w:r w:rsidR="00293137" w:rsidRPr="006543DE">
              <w:rPr>
                <w:rStyle w:val="Hyperlink"/>
                <w:noProof/>
              </w:rPr>
              <w:t>7.13</w:t>
            </w:r>
            <w:r w:rsidR="00293137">
              <w:rPr>
                <w:rFonts w:eastAsiaTheme="minorEastAsia"/>
                <w:noProof/>
                <w:lang w:eastAsia="pt-BR"/>
              </w:rPr>
              <w:tab/>
            </w:r>
            <w:r w:rsidR="00293137" w:rsidRPr="006543DE">
              <w:rPr>
                <w:rStyle w:val="Hyperlink"/>
                <w:noProof/>
              </w:rPr>
              <w:t>Risco: Falhas de Serviço</w:t>
            </w:r>
            <w:r w:rsidR="00293137">
              <w:rPr>
                <w:noProof/>
                <w:webHidden/>
              </w:rPr>
              <w:tab/>
            </w:r>
            <w:r w:rsidR="00293137">
              <w:rPr>
                <w:noProof/>
                <w:webHidden/>
              </w:rPr>
              <w:fldChar w:fldCharType="begin"/>
            </w:r>
            <w:r w:rsidR="00293137">
              <w:rPr>
                <w:noProof/>
                <w:webHidden/>
              </w:rPr>
              <w:instrText xml:space="preserve"> PAGEREF _Toc158154991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2B75F1AF" w14:textId="4EED7C93" w:rsidR="00293137" w:rsidRDefault="00000000" w:rsidP="00AE3F56">
          <w:pPr>
            <w:pStyle w:val="Sumrio2"/>
            <w:tabs>
              <w:tab w:val="left" w:pos="880"/>
              <w:tab w:val="right" w:leader="dot" w:pos="10456"/>
            </w:tabs>
            <w:ind w:left="142"/>
            <w:rPr>
              <w:rFonts w:eastAsiaTheme="minorEastAsia"/>
              <w:noProof/>
              <w:lang w:eastAsia="pt-BR"/>
            </w:rPr>
          </w:pPr>
          <w:hyperlink w:anchor="_Toc158154992" w:history="1">
            <w:r w:rsidR="00293137" w:rsidRPr="006543DE">
              <w:rPr>
                <w:rStyle w:val="Hyperlink"/>
                <w:noProof/>
              </w:rPr>
              <w:t>7.14</w:t>
            </w:r>
            <w:r w:rsidR="00293137">
              <w:rPr>
                <w:rFonts w:eastAsiaTheme="minorEastAsia"/>
                <w:noProof/>
                <w:lang w:eastAsia="pt-BR"/>
              </w:rPr>
              <w:tab/>
            </w:r>
            <w:r w:rsidR="00293137" w:rsidRPr="006543DE">
              <w:rPr>
                <w:rStyle w:val="Hyperlink"/>
                <w:noProof/>
              </w:rPr>
              <w:t>Mitigação:</w:t>
            </w:r>
            <w:r w:rsidR="00293137">
              <w:rPr>
                <w:noProof/>
                <w:webHidden/>
              </w:rPr>
              <w:tab/>
            </w:r>
            <w:r w:rsidR="00293137">
              <w:rPr>
                <w:noProof/>
                <w:webHidden/>
              </w:rPr>
              <w:fldChar w:fldCharType="begin"/>
            </w:r>
            <w:r w:rsidR="00293137">
              <w:rPr>
                <w:noProof/>
                <w:webHidden/>
              </w:rPr>
              <w:instrText xml:space="preserve"> PAGEREF _Toc158154992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66C583DD" w14:textId="78B68C53" w:rsidR="00293137" w:rsidRDefault="00000000" w:rsidP="00AE3F56">
          <w:pPr>
            <w:pStyle w:val="Sumrio2"/>
            <w:tabs>
              <w:tab w:val="left" w:pos="880"/>
              <w:tab w:val="right" w:leader="dot" w:pos="10456"/>
            </w:tabs>
            <w:ind w:left="142"/>
            <w:rPr>
              <w:rFonts w:eastAsiaTheme="minorEastAsia"/>
              <w:noProof/>
              <w:lang w:eastAsia="pt-BR"/>
            </w:rPr>
          </w:pPr>
          <w:hyperlink w:anchor="_Toc158154993" w:history="1">
            <w:r w:rsidR="00293137" w:rsidRPr="006543DE">
              <w:rPr>
                <w:rStyle w:val="Hyperlink"/>
                <w:noProof/>
              </w:rPr>
              <w:t>7.15</w:t>
            </w:r>
            <w:r w:rsidR="00293137">
              <w:rPr>
                <w:rFonts w:eastAsiaTheme="minorEastAsia"/>
                <w:noProof/>
                <w:lang w:eastAsia="pt-BR"/>
              </w:rPr>
              <w:tab/>
            </w:r>
            <w:r w:rsidR="00293137" w:rsidRPr="006543DE">
              <w:rPr>
                <w:rStyle w:val="Hyperlink"/>
                <w:noProof/>
              </w:rPr>
              <w:t>Risco: Mudanças nas Preferências do Consumidor</w:t>
            </w:r>
            <w:r w:rsidR="00293137">
              <w:rPr>
                <w:noProof/>
                <w:webHidden/>
              </w:rPr>
              <w:tab/>
            </w:r>
            <w:r w:rsidR="00293137">
              <w:rPr>
                <w:noProof/>
                <w:webHidden/>
              </w:rPr>
              <w:fldChar w:fldCharType="begin"/>
            </w:r>
            <w:r w:rsidR="00293137">
              <w:rPr>
                <w:noProof/>
                <w:webHidden/>
              </w:rPr>
              <w:instrText xml:space="preserve"> PAGEREF _Toc158154993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4260A574" w14:textId="3AE74DF6" w:rsidR="00293137" w:rsidRDefault="00000000" w:rsidP="00AE3F56">
          <w:pPr>
            <w:pStyle w:val="Sumrio2"/>
            <w:tabs>
              <w:tab w:val="left" w:pos="880"/>
              <w:tab w:val="right" w:leader="dot" w:pos="10456"/>
            </w:tabs>
            <w:ind w:left="142"/>
            <w:rPr>
              <w:rFonts w:eastAsiaTheme="minorEastAsia"/>
              <w:noProof/>
              <w:lang w:eastAsia="pt-BR"/>
            </w:rPr>
          </w:pPr>
          <w:hyperlink w:anchor="_Toc158154994" w:history="1">
            <w:r w:rsidR="00293137" w:rsidRPr="006543DE">
              <w:rPr>
                <w:rStyle w:val="Hyperlink"/>
                <w:noProof/>
              </w:rPr>
              <w:t>7.16</w:t>
            </w:r>
            <w:r w:rsidR="00293137">
              <w:rPr>
                <w:rFonts w:eastAsiaTheme="minorEastAsia"/>
                <w:noProof/>
                <w:lang w:eastAsia="pt-BR"/>
              </w:rPr>
              <w:tab/>
            </w:r>
            <w:r w:rsidR="00293137" w:rsidRPr="006543DE">
              <w:rPr>
                <w:rStyle w:val="Hyperlink"/>
                <w:noProof/>
              </w:rPr>
              <w:t>Mitigação:</w:t>
            </w:r>
            <w:r w:rsidR="00293137">
              <w:rPr>
                <w:noProof/>
                <w:webHidden/>
              </w:rPr>
              <w:tab/>
            </w:r>
            <w:r w:rsidR="00293137">
              <w:rPr>
                <w:noProof/>
                <w:webHidden/>
              </w:rPr>
              <w:fldChar w:fldCharType="begin"/>
            </w:r>
            <w:r w:rsidR="00293137">
              <w:rPr>
                <w:noProof/>
                <w:webHidden/>
              </w:rPr>
              <w:instrText xml:space="preserve"> PAGEREF _Toc158154994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10B829C3" w14:textId="52A61FBA" w:rsidR="00293137" w:rsidRDefault="00000000" w:rsidP="00AE3F56">
          <w:pPr>
            <w:pStyle w:val="Sumrio2"/>
            <w:tabs>
              <w:tab w:val="left" w:pos="880"/>
              <w:tab w:val="right" w:leader="dot" w:pos="10456"/>
            </w:tabs>
            <w:ind w:left="142"/>
            <w:rPr>
              <w:rFonts w:eastAsiaTheme="minorEastAsia"/>
              <w:noProof/>
              <w:lang w:eastAsia="pt-BR"/>
            </w:rPr>
          </w:pPr>
          <w:hyperlink w:anchor="_Toc158154995" w:history="1">
            <w:r w:rsidR="00293137" w:rsidRPr="006543DE">
              <w:rPr>
                <w:rStyle w:val="Hyperlink"/>
                <w:noProof/>
              </w:rPr>
              <w:t>7.17</w:t>
            </w:r>
            <w:r w:rsidR="00293137">
              <w:rPr>
                <w:rFonts w:eastAsiaTheme="minorEastAsia"/>
                <w:noProof/>
                <w:lang w:eastAsia="pt-BR"/>
              </w:rPr>
              <w:tab/>
            </w:r>
            <w:r w:rsidR="00293137" w:rsidRPr="006543DE">
              <w:rPr>
                <w:rStyle w:val="Hyperlink"/>
                <w:noProof/>
              </w:rPr>
              <w:t>Risco: Impactos Ambientais e Sustentabilidade</w:t>
            </w:r>
            <w:r w:rsidR="00293137">
              <w:rPr>
                <w:noProof/>
                <w:webHidden/>
              </w:rPr>
              <w:tab/>
            </w:r>
            <w:r w:rsidR="00293137">
              <w:rPr>
                <w:noProof/>
                <w:webHidden/>
              </w:rPr>
              <w:fldChar w:fldCharType="begin"/>
            </w:r>
            <w:r w:rsidR="00293137">
              <w:rPr>
                <w:noProof/>
                <w:webHidden/>
              </w:rPr>
              <w:instrText xml:space="preserve"> PAGEREF _Toc158154995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0426D06C" w14:textId="32441090" w:rsidR="00293137" w:rsidRDefault="00000000" w:rsidP="00AE3F56">
          <w:pPr>
            <w:pStyle w:val="Sumrio2"/>
            <w:tabs>
              <w:tab w:val="left" w:pos="880"/>
              <w:tab w:val="right" w:leader="dot" w:pos="10456"/>
            </w:tabs>
            <w:ind w:left="142"/>
            <w:rPr>
              <w:rFonts w:eastAsiaTheme="minorEastAsia"/>
              <w:noProof/>
              <w:lang w:eastAsia="pt-BR"/>
            </w:rPr>
          </w:pPr>
          <w:hyperlink w:anchor="_Toc158154996" w:history="1">
            <w:r w:rsidR="00293137" w:rsidRPr="006543DE">
              <w:rPr>
                <w:rStyle w:val="Hyperlink"/>
                <w:noProof/>
              </w:rPr>
              <w:t>7.18</w:t>
            </w:r>
            <w:r w:rsidR="00293137">
              <w:rPr>
                <w:rFonts w:eastAsiaTheme="minorEastAsia"/>
                <w:noProof/>
                <w:lang w:eastAsia="pt-BR"/>
              </w:rPr>
              <w:tab/>
            </w:r>
            <w:r w:rsidR="00293137" w:rsidRPr="006543DE">
              <w:rPr>
                <w:rStyle w:val="Hyperlink"/>
                <w:noProof/>
              </w:rPr>
              <w:t>Mitigação:</w:t>
            </w:r>
            <w:r w:rsidR="00293137">
              <w:rPr>
                <w:noProof/>
                <w:webHidden/>
              </w:rPr>
              <w:tab/>
            </w:r>
            <w:r w:rsidR="00293137">
              <w:rPr>
                <w:noProof/>
                <w:webHidden/>
              </w:rPr>
              <w:fldChar w:fldCharType="begin"/>
            </w:r>
            <w:r w:rsidR="00293137">
              <w:rPr>
                <w:noProof/>
                <w:webHidden/>
              </w:rPr>
              <w:instrText xml:space="preserve"> PAGEREF _Toc158154996 \h </w:instrText>
            </w:r>
            <w:r w:rsidR="00293137">
              <w:rPr>
                <w:noProof/>
                <w:webHidden/>
              </w:rPr>
            </w:r>
            <w:r w:rsidR="00293137">
              <w:rPr>
                <w:noProof/>
                <w:webHidden/>
              </w:rPr>
              <w:fldChar w:fldCharType="separate"/>
            </w:r>
            <w:r w:rsidR="00493941">
              <w:rPr>
                <w:noProof/>
                <w:webHidden/>
              </w:rPr>
              <w:t>15</w:t>
            </w:r>
            <w:r w:rsidR="00293137">
              <w:rPr>
                <w:noProof/>
                <w:webHidden/>
              </w:rPr>
              <w:fldChar w:fldCharType="end"/>
            </w:r>
          </w:hyperlink>
        </w:p>
        <w:p w14:paraId="601663A6" w14:textId="388E2256" w:rsidR="00293137" w:rsidRDefault="00000000" w:rsidP="00AE3F56">
          <w:pPr>
            <w:pStyle w:val="Sumrio1"/>
            <w:tabs>
              <w:tab w:val="left" w:pos="440"/>
              <w:tab w:val="right" w:leader="dot" w:pos="10456"/>
            </w:tabs>
            <w:ind w:left="142"/>
            <w:rPr>
              <w:rFonts w:eastAsiaTheme="minorEastAsia"/>
              <w:noProof/>
              <w:lang w:eastAsia="pt-BR"/>
            </w:rPr>
          </w:pPr>
          <w:hyperlink w:anchor="_Toc158154997" w:history="1">
            <w:r w:rsidR="00293137" w:rsidRPr="006543DE">
              <w:rPr>
                <w:rStyle w:val="Hyperlink"/>
                <w:noProof/>
              </w:rPr>
              <w:t>8</w:t>
            </w:r>
            <w:r w:rsidR="00293137">
              <w:rPr>
                <w:rFonts w:eastAsiaTheme="minorEastAsia"/>
                <w:noProof/>
                <w:lang w:eastAsia="pt-BR"/>
              </w:rPr>
              <w:tab/>
            </w:r>
            <w:r w:rsidR="00293137" w:rsidRPr="006543DE">
              <w:rPr>
                <w:rStyle w:val="Hyperlink"/>
                <w:noProof/>
              </w:rPr>
              <w:t>PADRÃO  DE CRONOGRAMA DE ENTREGAS</w:t>
            </w:r>
            <w:r w:rsidR="00293137">
              <w:rPr>
                <w:noProof/>
                <w:webHidden/>
              </w:rPr>
              <w:tab/>
            </w:r>
            <w:r w:rsidR="00293137">
              <w:rPr>
                <w:noProof/>
                <w:webHidden/>
              </w:rPr>
              <w:fldChar w:fldCharType="begin"/>
            </w:r>
            <w:r w:rsidR="00293137">
              <w:rPr>
                <w:noProof/>
                <w:webHidden/>
              </w:rPr>
              <w:instrText xml:space="preserve"> PAGEREF _Toc158154997 \h </w:instrText>
            </w:r>
            <w:r w:rsidR="00293137">
              <w:rPr>
                <w:noProof/>
                <w:webHidden/>
              </w:rPr>
            </w:r>
            <w:r w:rsidR="00293137">
              <w:rPr>
                <w:noProof/>
                <w:webHidden/>
              </w:rPr>
              <w:fldChar w:fldCharType="separate"/>
            </w:r>
            <w:r w:rsidR="00493941">
              <w:rPr>
                <w:noProof/>
                <w:webHidden/>
              </w:rPr>
              <w:t>16</w:t>
            </w:r>
            <w:r w:rsidR="00293137">
              <w:rPr>
                <w:noProof/>
                <w:webHidden/>
              </w:rPr>
              <w:fldChar w:fldCharType="end"/>
            </w:r>
          </w:hyperlink>
        </w:p>
        <w:p w14:paraId="55F9BBC8" w14:textId="766FFD3C" w:rsidR="00293137" w:rsidRDefault="00000000" w:rsidP="00AE3F56">
          <w:pPr>
            <w:pStyle w:val="Sumrio2"/>
            <w:tabs>
              <w:tab w:val="left" w:pos="880"/>
              <w:tab w:val="right" w:leader="dot" w:pos="10456"/>
            </w:tabs>
            <w:ind w:left="142"/>
            <w:rPr>
              <w:rFonts w:eastAsiaTheme="minorEastAsia"/>
              <w:noProof/>
              <w:lang w:eastAsia="pt-BR"/>
            </w:rPr>
          </w:pPr>
          <w:hyperlink w:anchor="_Toc158154998" w:history="1">
            <w:r w:rsidR="00293137" w:rsidRPr="006543DE">
              <w:rPr>
                <w:rStyle w:val="Hyperlink"/>
                <w:noProof/>
              </w:rPr>
              <w:t>8.2</w:t>
            </w:r>
            <w:r w:rsidR="00293137">
              <w:rPr>
                <w:rFonts w:eastAsiaTheme="minorEastAsia"/>
                <w:noProof/>
                <w:lang w:eastAsia="pt-BR"/>
              </w:rPr>
              <w:tab/>
            </w:r>
            <w:r w:rsidR="00293137" w:rsidRPr="006543DE">
              <w:rPr>
                <w:rStyle w:val="Hyperlink"/>
                <w:noProof/>
              </w:rPr>
              <w:t>Fase de Planejamento (Semanas 1-4):</w:t>
            </w:r>
            <w:r w:rsidR="00293137">
              <w:rPr>
                <w:noProof/>
                <w:webHidden/>
              </w:rPr>
              <w:tab/>
            </w:r>
            <w:r w:rsidR="00293137">
              <w:rPr>
                <w:noProof/>
                <w:webHidden/>
              </w:rPr>
              <w:fldChar w:fldCharType="begin"/>
            </w:r>
            <w:r w:rsidR="00293137">
              <w:rPr>
                <w:noProof/>
                <w:webHidden/>
              </w:rPr>
              <w:instrText xml:space="preserve"> PAGEREF _Toc158154998 \h </w:instrText>
            </w:r>
            <w:r w:rsidR="00293137">
              <w:rPr>
                <w:noProof/>
                <w:webHidden/>
              </w:rPr>
            </w:r>
            <w:r w:rsidR="00293137">
              <w:rPr>
                <w:noProof/>
                <w:webHidden/>
              </w:rPr>
              <w:fldChar w:fldCharType="separate"/>
            </w:r>
            <w:r w:rsidR="00493941">
              <w:rPr>
                <w:noProof/>
                <w:webHidden/>
              </w:rPr>
              <w:t>16</w:t>
            </w:r>
            <w:r w:rsidR="00293137">
              <w:rPr>
                <w:noProof/>
                <w:webHidden/>
              </w:rPr>
              <w:fldChar w:fldCharType="end"/>
            </w:r>
          </w:hyperlink>
        </w:p>
        <w:p w14:paraId="68A5D7BF" w14:textId="227513C5" w:rsidR="00293137" w:rsidRDefault="00000000" w:rsidP="00AE3F56">
          <w:pPr>
            <w:pStyle w:val="Sumrio2"/>
            <w:tabs>
              <w:tab w:val="left" w:pos="880"/>
              <w:tab w:val="right" w:leader="dot" w:pos="10456"/>
            </w:tabs>
            <w:ind w:left="142"/>
            <w:rPr>
              <w:rFonts w:eastAsiaTheme="minorEastAsia"/>
              <w:noProof/>
              <w:lang w:eastAsia="pt-BR"/>
            </w:rPr>
          </w:pPr>
          <w:hyperlink w:anchor="_Toc158154999" w:history="1">
            <w:r w:rsidR="00293137" w:rsidRPr="006543DE">
              <w:rPr>
                <w:rStyle w:val="Hyperlink"/>
                <w:noProof/>
              </w:rPr>
              <w:t>8.3</w:t>
            </w:r>
            <w:r w:rsidR="00293137">
              <w:rPr>
                <w:rFonts w:eastAsiaTheme="minorEastAsia"/>
                <w:noProof/>
                <w:lang w:eastAsia="pt-BR"/>
              </w:rPr>
              <w:tab/>
            </w:r>
            <w:r w:rsidR="00293137" w:rsidRPr="006543DE">
              <w:rPr>
                <w:rStyle w:val="Hyperlink"/>
                <w:noProof/>
              </w:rPr>
              <w:t>Fase de Desenvolvimento (Semanas 5-12):</w:t>
            </w:r>
            <w:r w:rsidR="00293137">
              <w:rPr>
                <w:noProof/>
                <w:webHidden/>
              </w:rPr>
              <w:tab/>
            </w:r>
            <w:r w:rsidR="00293137">
              <w:rPr>
                <w:noProof/>
                <w:webHidden/>
              </w:rPr>
              <w:fldChar w:fldCharType="begin"/>
            </w:r>
            <w:r w:rsidR="00293137">
              <w:rPr>
                <w:noProof/>
                <w:webHidden/>
              </w:rPr>
              <w:instrText xml:space="preserve"> PAGEREF _Toc158154999 \h </w:instrText>
            </w:r>
            <w:r w:rsidR="00293137">
              <w:rPr>
                <w:noProof/>
                <w:webHidden/>
              </w:rPr>
            </w:r>
            <w:r w:rsidR="00293137">
              <w:rPr>
                <w:noProof/>
                <w:webHidden/>
              </w:rPr>
              <w:fldChar w:fldCharType="separate"/>
            </w:r>
            <w:r w:rsidR="00493941">
              <w:rPr>
                <w:noProof/>
                <w:webHidden/>
              </w:rPr>
              <w:t>16</w:t>
            </w:r>
            <w:r w:rsidR="00293137">
              <w:rPr>
                <w:noProof/>
                <w:webHidden/>
              </w:rPr>
              <w:fldChar w:fldCharType="end"/>
            </w:r>
          </w:hyperlink>
        </w:p>
        <w:p w14:paraId="3D52B066" w14:textId="697A6465" w:rsidR="00293137" w:rsidRDefault="00000000" w:rsidP="00AE3F56">
          <w:pPr>
            <w:pStyle w:val="Sumrio2"/>
            <w:tabs>
              <w:tab w:val="left" w:pos="880"/>
              <w:tab w:val="right" w:leader="dot" w:pos="10456"/>
            </w:tabs>
            <w:ind w:left="142"/>
            <w:rPr>
              <w:rFonts w:eastAsiaTheme="minorEastAsia"/>
              <w:noProof/>
              <w:lang w:eastAsia="pt-BR"/>
            </w:rPr>
          </w:pPr>
          <w:hyperlink w:anchor="_Toc158155000" w:history="1">
            <w:r w:rsidR="00293137" w:rsidRPr="006543DE">
              <w:rPr>
                <w:rStyle w:val="Hyperlink"/>
                <w:noProof/>
              </w:rPr>
              <w:t>8.4</w:t>
            </w:r>
            <w:r w:rsidR="00293137">
              <w:rPr>
                <w:rFonts w:eastAsiaTheme="minorEastAsia"/>
                <w:noProof/>
                <w:lang w:eastAsia="pt-BR"/>
              </w:rPr>
              <w:tab/>
            </w:r>
            <w:r w:rsidR="00293137" w:rsidRPr="006543DE">
              <w:rPr>
                <w:rStyle w:val="Hyperlink"/>
                <w:noProof/>
              </w:rPr>
              <w:t>Fase de Implementação (Semanas 13-20):</w:t>
            </w:r>
            <w:r w:rsidR="00293137">
              <w:rPr>
                <w:noProof/>
                <w:webHidden/>
              </w:rPr>
              <w:tab/>
            </w:r>
            <w:r w:rsidR="00293137">
              <w:rPr>
                <w:noProof/>
                <w:webHidden/>
              </w:rPr>
              <w:fldChar w:fldCharType="begin"/>
            </w:r>
            <w:r w:rsidR="00293137">
              <w:rPr>
                <w:noProof/>
                <w:webHidden/>
              </w:rPr>
              <w:instrText xml:space="preserve"> PAGEREF _Toc158155000 \h </w:instrText>
            </w:r>
            <w:r w:rsidR="00293137">
              <w:rPr>
                <w:noProof/>
                <w:webHidden/>
              </w:rPr>
            </w:r>
            <w:r w:rsidR="00293137">
              <w:rPr>
                <w:noProof/>
                <w:webHidden/>
              </w:rPr>
              <w:fldChar w:fldCharType="separate"/>
            </w:r>
            <w:r w:rsidR="00493941">
              <w:rPr>
                <w:noProof/>
                <w:webHidden/>
              </w:rPr>
              <w:t>16</w:t>
            </w:r>
            <w:r w:rsidR="00293137">
              <w:rPr>
                <w:noProof/>
                <w:webHidden/>
              </w:rPr>
              <w:fldChar w:fldCharType="end"/>
            </w:r>
          </w:hyperlink>
        </w:p>
        <w:p w14:paraId="2846161E" w14:textId="6A462D7D" w:rsidR="00293137" w:rsidRDefault="00000000" w:rsidP="00AE3F56">
          <w:pPr>
            <w:pStyle w:val="Sumrio2"/>
            <w:tabs>
              <w:tab w:val="left" w:pos="880"/>
              <w:tab w:val="right" w:leader="dot" w:pos="10456"/>
            </w:tabs>
            <w:ind w:left="142"/>
            <w:rPr>
              <w:rFonts w:eastAsiaTheme="minorEastAsia"/>
              <w:noProof/>
              <w:lang w:eastAsia="pt-BR"/>
            </w:rPr>
          </w:pPr>
          <w:hyperlink w:anchor="_Toc158155001" w:history="1">
            <w:r w:rsidR="00293137" w:rsidRPr="006543DE">
              <w:rPr>
                <w:rStyle w:val="Hyperlink"/>
                <w:noProof/>
              </w:rPr>
              <w:t>8.5</w:t>
            </w:r>
            <w:r w:rsidR="00293137">
              <w:rPr>
                <w:rFonts w:eastAsiaTheme="minorEastAsia"/>
                <w:noProof/>
                <w:lang w:eastAsia="pt-BR"/>
              </w:rPr>
              <w:tab/>
            </w:r>
            <w:r w:rsidR="00293137" w:rsidRPr="006543DE">
              <w:rPr>
                <w:rStyle w:val="Hyperlink"/>
                <w:noProof/>
              </w:rPr>
              <w:t>Fase de Monitoramento e Otimização (Semanas 21-24):</w:t>
            </w:r>
            <w:r w:rsidR="00293137">
              <w:rPr>
                <w:noProof/>
                <w:webHidden/>
              </w:rPr>
              <w:tab/>
            </w:r>
            <w:r w:rsidR="00293137">
              <w:rPr>
                <w:noProof/>
                <w:webHidden/>
              </w:rPr>
              <w:fldChar w:fldCharType="begin"/>
            </w:r>
            <w:r w:rsidR="00293137">
              <w:rPr>
                <w:noProof/>
                <w:webHidden/>
              </w:rPr>
              <w:instrText xml:space="preserve"> PAGEREF _Toc158155001 \h </w:instrText>
            </w:r>
            <w:r w:rsidR="00293137">
              <w:rPr>
                <w:noProof/>
                <w:webHidden/>
              </w:rPr>
            </w:r>
            <w:r w:rsidR="00293137">
              <w:rPr>
                <w:noProof/>
                <w:webHidden/>
              </w:rPr>
              <w:fldChar w:fldCharType="separate"/>
            </w:r>
            <w:r w:rsidR="00493941">
              <w:rPr>
                <w:noProof/>
                <w:webHidden/>
              </w:rPr>
              <w:t>16</w:t>
            </w:r>
            <w:r w:rsidR="00293137">
              <w:rPr>
                <w:noProof/>
                <w:webHidden/>
              </w:rPr>
              <w:fldChar w:fldCharType="end"/>
            </w:r>
          </w:hyperlink>
        </w:p>
        <w:p w14:paraId="23CB474E" w14:textId="7D49ED84" w:rsidR="00293137" w:rsidRDefault="00000000" w:rsidP="00AE3F56">
          <w:pPr>
            <w:pStyle w:val="Sumrio2"/>
            <w:tabs>
              <w:tab w:val="left" w:pos="880"/>
              <w:tab w:val="right" w:leader="dot" w:pos="10456"/>
            </w:tabs>
            <w:ind w:left="142"/>
            <w:rPr>
              <w:rFonts w:eastAsiaTheme="minorEastAsia"/>
              <w:noProof/>
              <w:lang w:eastAsia="pt-BR"/>
            </w:rPr>
          </w:pPr>
          <w:hyperlink w:anchor="_Toc158155002" w:history="1">
            <w:r w:rsidR="00293137" w:rsidRPr="006543DE">
              <w:rPr>
                <w:rStyle w:val="Hyperlink"/>
                <w:noProof/>
              </w:rPr>
              <w:t>8.6</w:t>
            </w:r>
            <w:r w:rsidR="00293137">
              <w:rPr>
                <w:rFonts w:eastAsiaTheme="minorEastAsia"/>
                <w:noProof/>
                <w:lang w:eastAsia="pt-BR"/>
              </w:rPr>
              <w:tab/>
            </w:r>
            <w:r w:rsidR="00293137" w:rsidRPr="006543DE">
              <w:rPr>
                <w:rStyle w:val="Hyperlink"/>
                <w:noProof/>
              </w:rPr>
              <w:t>Fase de Avaliação e Feedback (Semanas 25-26):</w:t>
            </w:r>
            <w:r w:rsidR="00293137">
              <w:rPr>
                <w:noProof/>
                <w:webHidden/>
              </w:rPr>
              <w:tab/>
            </w:r>
            <w:r w:rsidR="00293137">
              <w:rPr>
                <w:noProof/>
                <w:webHidden/>
              </w:rPr>
              <w:fldChar w:fldCharType="begin"/>
            </w:r>
            <w:r w:rsidR="00293137">
              <w:rPr>
                <w:noProof/>
                <w:webHidden/>
              </w:rPr>
              <w:instrText xml:space="preserve"> PAGEREF _Toc158155002 \h </w:instrText>
            </w:r>
            <w:r w:rsidR="00293137">
              <w:rPr>
                <w:noProof/>
                <w:webHidden/>
              </w:rPr>
            </w:r>
            <w:r w:rsidR="00293137">
              <w:rPr>
                <w:noProof/>
                <w:webHidden/>
              </w:rPr>
              <w:fldChar w:fldCharType="separate"/>
            </w:r>
            <w:r w:rsidR="00493941">
              <w:rPr>
                <w:noProof/>
                <w:webHidden/>
              </w:rPr>
              <w:t>17</w:t>
            </w:r>
            <w:r w:rsidR="00293137">
              <w:rPr>
                <w:noProof/>
                <w:webHidden/>
              </w:rPr>
              <w:fldChar w:fldCharType="end"/>
            </w:r>
          </w:hyperlink>
        </w:p>
        <w:p w14:paraId="487B3CF9" w14:textId="196A9062" w:rsidR="00293137" w:rsidRDefault="00000000" w:rsidP="00AE3F56">
          <w:pPr>
            <w:pStyle w:val="Sumrio2"/>
            <w:tabs>
              <w:tab w:val="left" w:pos="880"/>
              <w:tab w:val="right" w:leader="dot" w:pos="10456"/>
            </w:tabs>
            <w:ind w:left="142"/>
            <w:rPr>
              <w:rFonts w:eastAsiaTheme="minorEastAsia"/>
              <w:noProof/>
              <w:lang w:eastAsia="pt-BR"/>
            </w:rPr>
          </w:pPr>
          <w:hyperlink w:anchor="_Toc158155003" w:history="1">
            <w:r w:rsidR="00293137" w:rsidRPr="006543DE">
              <w:rPr>
                <w:rStyle w:val="Hyperlink"/>
                <w:noProof/>
              </w:rPr>
              <w:t>8.7</w:t>
            </w:r>
            <w:r w:rsidR="00293137">
              <w:rPr>
                <w:rFonts w:eastAsiaTheme="minorEastAsia"/>
                <w:noProof/>
                <w:lang w:eastAsia="pt-BR"/>
              </w:rPr>
              <w:tab/>
            </w:r>
            <w:r w:rsidR="00293137" w:rsidRPr="006543DE">
              <w:rPr>
                <w:rStyle w:val="Hyperlink"/>
                <w:noProof/>
              </w:rPr>
              <w:t>Fase de Encerramento (Semana 27):</w:t>
            </w:r>
            <w:r w:rsidR="00293137">
              <w:rPr>
                <w:noProof/>
                <w:webHidden/>
              </w:rPr>
              <w:tab/>
            </w:r>
            <w:r w:rsidR="00293137">
              <w:rPr>
                <w:noProof/>
                <w:webHidden/>
              </w:rPr>
              <w:fldChar w:fldCharType="begin"/>
            </w:r>
            <w:r w:rsidR="00293137">
              <w:rPr>
                <w:noProof/>
                <w:webHidden/>
              </w:rPr>
              <w:instrText xml:space="preserve"> PAGEREF _Toc158155003 \h </w:instrText>
            </w:r>
            <w:r w:rsidR="00293137">
              <w:rPr>
                <w:noProof/>
                <w:webHidden/>
              </w:rPr>
            </w:r>
            <w:r w:rsidR="00293137">
              <w:rPr>
                <w:noProof/>
                <w:webHidden/>
              </w:rPr>
              <w:fldChar w:fldCharType="separate"/>
            </w:r>
            <w:r w:rsidR="00493941">
              <w:rPr>
                <w:noProof/>
                <w:webHidden/>
              </w:rPr>
              <w:t>17</w:t>
            </w:r>
            <w:r w:rsidR="00293137">
              <w:rPr>
                <w:noProof/>
                <w:webHidden/>
              </w:rPr>
              <w:fldChar w:fldCharType="end"/>
            </w:r>
          </w:hyperlink>
        </w:p>
        <w:p w14:paraId="5A8DEFCB" w14:textId="3ADEFACB" w:rsidR="008E4FBD" w:rsidRDefault="008E4FBD" w:rsidP="00AE3F56">
          <w:pPr>
            <w:ind w:left="142"/>
            <w:jc w:val="both"/>
          </w:pPr>
          <w:r>
            <w:rPr>
              <w:b/>
              <w:bCs/>
            </w:rPr>
            <w:fldChar w:fldCharType="end"/>
          </w:r>
        </w:p>
      </w:sdtContent>
    </w:sdt>
    <w:p w14:paraId="16358096" w14:textId="77777777" w:rsidR="00255918" w:rsidRDefault="00255918" w:rsidP="00AE3F56">
      <w:pPr>
        <w:ind w:left="142"/>
        <w:jc w:val="both"/>
      </w:pPr>
    </w:p>
    <w:p w14:paraId="218A395A" w14:textId="77777777" w:rsidR="00255918" w:rsidRDefault="00255918" w:rsidP="00AE3F56">
      <w:pPr>
        <w:ind w:left="142"/>
        <w:jc w:val="both"/>
      </w:pPr>
    </w:p>
    <w:p w14:paraId="408ECC6E" w14:textId="77777777" w:rsidR="00255918" w:rsidRDefault="00255918" w:rsidP="00AE3F56">
      <w:pPr>
        <w:ind w:left="142"/>
        <w:jc w:val="both"/>
      </w:pPr>
    </w:p>
    <w:p w14:paraId="21288BC4" w14:textId="77777777" w:rsidR="00255918" w:rsidRDefault="00255918" w:rsidP="00AE3F56">
      <w:pPr>
        <w:ind w:left="142"/>
        <w:jc w:val="both"/>
      </w:pPr>
    </w:p>
    <w:p w14:paraId="67A32E72" w14:textId="77777777" w:rsidR="00255918" w:rsidRDefault="00255918" w:rsidP="00AE3F56">
      <w:pPr>
        <w:ind w:left="142"/>
        <w:jc w:val="both"/>
      </w:pPr>
    </w:p>
    <w:p w14:paraId="13B5DB8F" w14:textId="77777777" w:rsidR="00255918" w:rsidRDefault="00255918" w:rsidP="00AE3F56">
      <w:pPr>
        <w:ind w:left="142"/>
        <w:jc w:val="both"/>
      </w:pPr>
    </w:p>
    <w:p w14:paraId="2BA9F733" w14:textId="77777777" w:rsidR="00255918" w:rsidRDefault="00255918" w:rsidP="00AE3F56">
      <w:pPr>
        <w:ind w:left="142"/>
        <w:jc w:val="both"/>
      </w:pPr>
    </w:p>
    <w:p w14:paraId="054E8805" w14:textId="77777777" w:rsidR="00255918" w:rsidRDefault="00255918" w:rsidP="00AE3F56">
      <w:pPr>
        <w:ind w:left="142"/>
        <w:jc w:val="both"/>
      </w:pPr>
    </w:p>
    <w:p w14:paraId="0A5A26B7" w14:textId="77777777" w:rsidR="00255918" w:rsidRDefault="00255918" w:rsidP="00AE3F56">
      <w:pPr>
        <w:ind w:left="142"/>
        <w:jc w:val="both"/>
      </w:pPr>
    </w:p>
    <w:p w14:paraId="77E3CE46" w14:textId="77777777" w:rsidR="00255918" w:rsidRDefault="00255918" w:rsidP="00AE3F56">
      <w:pPr>
        <w:ind w:left="142"/>
        <w:jc w:val="both"/>
      </w:pPr>
    </w:p>
    <w:p w14:paraId="717647DF" w14:textId="77777777" w:rsidR="00255918" w:rsidRDefault="00255918" w:rsidP="00AE3F56">
      <w:pPr>
        <w:ind w:left="142"/>
        <w:jc w:val="both"/>
      </w:pPr>
    </w:p>
    <w:p w14:paraId="4061AAA0" w14:textId="77777777" w:rsidR="00255918" w:rsidRDefault="00255918" w:rsidP="00AE3F56">
      <w:pPr>
        <w:ind w:left="142"/>
        <w:jc w:val="both"/>
      </w:pPr>
    </w:p>
    <w:p w14:paraId="69BC316E" w14:textId="77777777" w:rsidR="00255918" w:rsidRDefault="00255918" w:rsidP="00AE3F56">
      <w:pPr>
        <w:ind w:left="142"/>
        <w:jc w:val="both"/>
      </w:pPr>
    </w:p>
    <w:p w14:paraId="55EA86EA" w14:textId="77777777" w:rsidR="00255918" w:rsidRDefault="00255918" w:rsidP="00AE3F56">
      <w:pPr>
        <w:ind w:left="142"/>
        <w:jc w:val="both"/>
      </w:pPr>
    </w:p>
    <w:p w14:paraId="3078DF6E" w14:textId="77777777" w:rsidR="00255918" w:rsidRDefault="00255918" w:rsidP="00AE3F56">
      <w:pPr>
        <w:ind w:left="142"/>
        <w:jc w:val="both"/>
      </w:pPr>
    </w:p>
    <w:p w14:paraId="7B54C9A4" w14:textId="77777777" w:rsidR="00255918" w:rsidRDefault="00255918" w:rsidP="00AE3F56">
      <w:pPr>
        <w:ind w:left="142"/>
        <w:jc w:val="both"/>
      </w:pPr>
    </w:p>
    <w:p w14:paraId="71DBF3EA" w14:textId="77777777" w:rsidR="00255918" w:rsidRDefault="00255918" w:rsidP="00AE3F56">
      <w:pPr>
        <w:ind w:left="142"/>
        <w:jc w:val="both"/>
      </w:pPr>
    </w:p>
    <w:p w14:paraId="33F8D80E" w14:textId="77777777" w:rsidR="00255918" w:rsidRDefault="00255918" w:rsidP="00AE3F56">
      <w:pPr>
        <w:ind w:left="142"/>
        <w:jc w:val="both"/>
      </w:pPr>
    </w:p>
    <w:p w14:paraId="52251D25" w14:textId="77777777" w:rsidR="00255918" w:rsidRDefault="00255918" w:rsidP="00AE3F56">
      <w:pPr>
        <w:ind w:left="142"/>
        <w:jc w:val="both"/>
      </w:pPr>
    </w:p>
    <w:p w14:paraId="3484CF80" w14:textId="77777777" w:rsidR="00255918" w:rsidRDefault="00255918" w:rsidP="00AE3F56">
      <w:pPr>
        <w:ind w:left="142"/>
        <w:jc w:val="both"/>
      </w:pPr>
    </w:p>
    <w:p w14:paraId="7156C6A7" w14:textId="77777777" w:rsidR="00255918" w:rsidRDefault="00255918" w:rsidP="00AE3F56">
      <w:pPr>
        <w:ind w:left="142"/>
        <w:jc w:val="both"/>
      </w:pPr>
    </w:p>
    <w:p w14:paraId="6415220D" w14:textId="77777777" w:rsidR="00255918" w:rsidRDefault="00255918" w:rsidP="00AE3F56">
      <w:pPr>
        <w:ind w:left="142"/>
        <w:jc w:val="both"/>
      </w:pPr>
    </w:p>
    <w:p w14:paraId="2FE383D2" w14:textId="77777777" w:rsidR="00255918" w:rsidRDefault="00255918" w:rsidP="00AE3F56">
      <w:pPr>
        <w:ind w:left="142"/>
        <w:jc w:val="both"/>
      </w:pPr>
    </w:p>
    <w:p w14:paraId="5A29A5C2" w14:textId="77777777" w:rsidR="00255918" w:rsidRDefault="00255918" w:rsidP="00AE3F56">
      <w:pPr>
        <w:ind w:left="142"/>
        <w:jc w:val="both"/>
      </w:pPr>
    </w:p>
    <w:p w14:paraId="57C8139F" w14:textId="77777777" w:rsidR="00255918" w:rsidRDefault="00255918" w:rsidP="00AE3F56">
      <w:pPr>
        <w:ind w:left="142"/>
        <w:jc w:val="both"/>
      </w:pPr>
    </w:p>
    <w:p w14:paraId="39E9369B" w14:textId="77777777" w:rsidR="00255918" w:rsidRDefault="00255918" w:rsidP="00AE3F56">
      <w:pPr>
        <w:ind w:left="142"/>
        <w:jc w:val="both"/>
      </w:pPr>
    </w:p>
    <w:p w14:paraId="4241806A" w14:textId="77777777" w:rsidR="00255918" w:rsidRDefault="00255918" w:rsidP="00AE3F56">
      <w:pPr>
        <w:ind w:left="142"/>
        <w:jc w:val="both"/>
      </w:pPr>
    </w:p>
    <w:p w14:paraId="1A2C0AD3" w14:textId="77777777" w:rsidR="00255918" w:rsidRDefault="00255918" w:rsidP="00AE3F56">
      <w:pPr>
        <w:ind w:left="142"/>
        <w:jc w:val="both"/>
      </w:pPr>
    </w:p>
    <w:p w14:paraId="16612FBD" w14:textId="77777777" w:rsidR="00255918" w:rsidRDefault="00255918" w:rsidP="00AE3F56">
      <w:pPr>
        <w:ind w:left="142"/>
        <w:jc w:val="both"/>
      </w:pPr>
    </w:p>
    <w:p w14:paraId="7387BDC1" w14:textId="50566761" w:rsidR="00255918" w:rsidRDefault="00255918" w:rsidP="00AE3F56">
      <w:pPr>
        <w:ind w:left="142"/>
        <w:jc w:val="both"/>
      </w:pPr>
      <w:r>
        <w:tab/>
      </w:r>
    </w:p>
    <w:p w14:paraId="1F758D40" w14:textId="741AC9DE" w:rsidR="00255918" w:rsidRPr="004E3FE9" w:rsidRDefault="00255918">
      <w:pPr>
        <w:pStyle w:val="Ttulo1"/>
        <w:numPr>
          <w:ilvl w:val="0"/>
          <w:numId w:val="1"/>
        </w:numPr>
        <w:ind w:left="142"/>
        <w:jc w:val="both"/>
        <w:rPr>
          <w:sz w:val="32"/>
        </w:rPr>
      </w:pPr>
      <w:bookmarkStart w:id="0" w:name="_Toc158154881"/>
      <w:r w:rsidRPr="004E3FE9">
        <w:t>RESUMO EXECUTIVO:</w:t>
      </w:r>
      <w:bookmarkEnd w:id="0"/>
    </w:p>
    <w:p w14:paraId="2565E030" w14:textId="452632FE" w:rsidR="00255918" w:rsidRPr="004E3FE9" w:rsidRDefault="004E3FE9">
      <w:pPr>
        <w:pStyle w:val="Ttulo2"/>
        <w:numPr>
          <w:ilvl w:val="1"/>
          <w:numId w:val="2"/>
        </w:numPr>
        <w:ind w:left="142" w:hanging="153"/>
        <w:jc w:val="both"/>
        <w:rPr>
          <w:b/>
        </w:rPr>
      </w:pPr>
      <w:bookmarkStart w:id="1" w:name="_Toc158154882"/>
      <w:r w:rsidRPr="004E3FE9">
        <w:t>APRESENTAÇÃO DA EMPRESA: TECHINNOVISION</w:t>
      </w:r>
      <w:bookmarkEnd w:id="1"/>
    </w:p>
    <w:p w14:paraId="7C65A8CE" w14:textId="77777777" w:rsidR="00255918" w:rsidRPr="00255918" w:rsidRDefault="00255918" w:rsidP="00AE3F56">
      <w:pPr>
        <w:spacing w:after="0"/>
        <w:ind w:left="142"/>
        <w:jc w:val="both"/>
      </w:pPr>
    </w:p>
    <w:p w14:paraId="777C6DB3" w14:textId="10C1D6C9" w:rsidR="00255918" w:rsidRDefault="00255918" w:rsidP="00AE3F56">
      <w:pPr>
        <w:pStyle w:val="PargrafodaLista"/>
        <w:ind w:left="142" w:firstLine="576"/>
        <w:jc w:val="both"/>
      </w:pPr>
      <w:r>
        <w:t xml:space="preserve">Bem-vindo à </w:t>
      </w:r>
      <w:proofErr w:type="spellStart"/>
      <w:r>
        <w:t>TechInnoVision</w:t>
      </w:r>
      <w:proofErr w:type="spellEnd"/>
      <w:r>
        <w:t xml:space="preserve">, uma empresa de consultoria em tecnologia de informação que vai além do </w:t>
      </w:r>
      <w:r w:rsidR="00AE3F56">
        <w:t>c</w:t>
      </w:r>
      <w:r>
        <w:t>onvencional. Somos apaixonados por proporcionar transformações digitais significativas e inspirar inovação em cada projeto que abraçamos. Nossa jornada é moldada por uma visão clara, valores fundamentais e uma missão audaciosa.</w:t>
      </w:r>
    </w:p>
    <w:p w14:paraId="4C105147" w14:textId="6866F19F" w:rsidR="00255918" w:rsidRPr="004E3FE9" w:rsidRDefault="004E3FE9">
      <w:pPr>
        <w:pStyle w:val="Ttulo2"/>
        <w:numPr>
          <w:ilvl w:val="1"/>
          <w:numId w:val="4"/>
        </w:numPr>
        <w:ind w:left="142" w:firstLine="207"/>
        <w:rPr>
          <w:b/>
        </w:rPr>
      </w:pPr>
      <w:bookmarkStart w:id="2" w:name="_Toc158154883"/>
      <w:r w:rsidRPr="004E3FE9">
        <w:t>MISSÃO: DESCOMPLICANDO O FUTURO</w:t>
      </w:r>
      <w:bookmarkEnd w:id="2"/>
      <w:r w:rsidRPr="004E3FE9">
        <w:br/>
      </w:r>
    </w:p>
    <w:p w14:paraId="527B6F6E" w14:textId="1F6FAC50" w:rsidR="00255918" w:rsidRDefault="00255918" w:rsidP="00AE3F56">
      <w:pPr>
        <w:ind w:left="142" w:firstLine="565"/>
        <w:jc w:val="both"/>
      </w:pPr>
      <w:r>
        <w:t xml:space="preserve">Na </w:t>
      </w:r>
      <w:proofErr w:type="spellStart"/>
      <w:r>
        <w:t>TechInnoVision</w:t>
      </w:r>
      <w:proofErr w:type="spellEnd"/>
      <w:r>
        <w:t>, nossa missão é descomplicar o futuro. Acreditamos que a tecnologia deve ser uma aliada, tornando a vida mais fácil e acessível. Nosso compromisso é simplificar a complexidade, proporcionando soluções inovadoras que capacitam nossos clientes a abraçarem o potencial infinito da era digital.</w:t>
      </w:r>
    </w:p>
    <w:p w14:paraId="546FCEA4" w14:textId="27FABF6D" w:rsidR="00255918" w:rsidRPr="004E3FE9" w:rsidRDefault="004E3FE9">
      <w:pPr>
        <w:pStyle w:val="Ttulo2"/>
        <w:numPr>
          <w:ilvl w:val="1"/>
          <w:numId w:val="4"/>
        </w:numPr>
        <w:ind w:left="142" w:firstLine="207"/>
        <w:jc w:val="both"/>
        <w:rPr>
          <w:b/>
        </w:rPr>
      </w:pPr>
      <w:bookmarkStart w:id="3" w:name="_Toc158154884"/>
      <w:r w:rsidRPr="004E3FE9">
        <w:t>VISÃO: TRANSFORMANDO HOJE, DEFININDO AMANHÃ</w:t>
      </w:r>
      <w:bookmarkEnd w:id="3"/>
    </w:p>
    <w:p w14:paraId="5A0AD359" w14:textId="77777777" w:rsidR="00274ED8" w:rsidRDefault="00274ED8" w:rsidP="00AE3F56">
      <w:pPr>
        <w:ind w:left="142" w:firstLine="565"/>
        <w:jc w:val="both"/>
      </w:pPr>
    </w:p>
    <w:p w14:paraId="0D238D62" w14:textId="48FE2CD5" w:rsidR="00255918" w:rsidRDefault="00274ED8" w:rsidP="00AE3F56">
      <w:pPr>
        <w:ind w:left="142" w:firstLine="565"/>
        <w:jc w:val="both"/>
      </w:pPr>
      <w:r>
        <w:t xml:space="preserve">Vislumbramos um futuro </w:t>
      </w:r>
      <w:proofErr w:type="gramStart"/>
      <w:r>
        <w:t>onde</w:t>
      </w:r>
      <w:proofErr w:type="gramEnd"/>
      <w:r>
        <w:t xml:space="preserve"> somos reconhecidos como arquitetos da transformação digital. Queremos ser a força motriz por trás das mudanças que definirão amanhã. Ao liderar a revolução digital, aspiramos não apenas a acompanhar o ritmo, mas a definir novos padrões e inspirar outras organizações a seguir.</w:t>
      </w:r>
    </w:p>
    <w:p w14:paraId="3DE80CA9" w14:textId="21E62267" w:rsidR="00274ED8" w:rsidRPr="004E3FE9" w:rsidRDefault="004E3FE9">
      <w:pPr>
        <w:pStyle w:val="Ttulo2"/>
        <w:numPr>
          <w:ilvl w:val="1"/>
          <w:numId w:val="4"/>
        </w:numPr>
        <w:ind w:left="142" w:firstLine="207"/>
        <w:jc w:val="both"/>
        <w:rPr>
          <w:b/>
        </w:rPr>
      </w:pPr>
      <w:bookmarkStart w:id="4" w:name="_Toc158154885"/>
      <w:r w:rsidRPr="004E3FE9">
        <w:t>VALORES: NOSSA BASE, NOSSA FORÇA</w:t>
      </w:r>
      <w:bookmarkEnd w:id="4"/>
    </w:p>
    <w:p w14:paraId="69036CC6" w14:textId="66325E6C" w:rsidR="00274ED8" w:rsidRPr="004E3FE9" w:rsidRDefault="00274ED8">
      <w:pPr>
        <w:pStyle w:val="Ttulo3"/>
        <w:numPr>
          <w:ilvl w:val="2"/>
          <w:numId w:val="4"/>
        </w:numPr>
        <w:ind w:left="142" w:firstLine="273"/>
        <w:jc w:val="both"/>
      </w:pPr>
      <w:bookmarkStart w:id="5" w:name="_Toc158154886"/>
      <w:r w:rsidRPr="004E3FE9">
        <w:t>Inovação Inspiradora:</w:t>
      </w:r>
      <w:bookmarkEnd w:id="5"/>
    </w:p>
    <w:p w14:paraId="724694CE" w14:textId="6F2B094E" w:rsidR="00274ED8" w:rsidRDefault="00274ED8" w:rsidP="00AE3F56">
      <w:pPr>
        <w:ind w:left="142" w:firstLine="708"/>
        <w:jc w:val="both"/>
      </w:pPr>
      <w:r>
        <w:t>Estamos comprometidos com a busca incessante de soluções criativas e inspiradoras. Valorizamos a originalidade e incentivamos a inovação em todos os níveis da empresa.</w:t>
      </w:r>
    </w:p>
    <w:p w14:paraId="605B46DB" w14:textId="05D1B572" w:rsidR="00274ED8" w:rsidRPr="004E3FE9" w:rsidRDefault="00274ED8">
      <w:pPr>
        <w:pStyle w:val="Ttulo3"/>
        <w:numPr>
          <w:ilvl w:val="2"/>
          <w:numId w:val="4"/>
        </w:numPr>
        <w:ind w:left="142" w:firstLine="273"/>
        <w:jc w:val="both"/>
      </w:pPr>
      <w:bookmarkStart w:id="6" w:name="_Toc158154887"/>
      <w:r w:rsidRPr="004E3FE9">
        <w:t xml:space="preserve">Integridade </w:t>
      </w:r>
      <w:r w:rsidRPr="00C74A64">
        <w:t>Empática</w:t>
      </w:r>
      <w:r w:rsidRPr="004E3FE9">
        <w:t>:</w:t>
      </w:r>
      <w:bookmarkEnd w:id="6"/>
    </w:p>
    <w:p w14:paraId="2599961F" w14:textId="7C487049" w:rsidR="00274ED8" w:rsidRDefault="00274ED8" w:rsidP="00AE3F56">
      <w:pPr>
        <w:ind w:left="142" w:firstLine="708"/>
        <w:jc w:val="both"/>
      </w:pPr>
      <w:r>
        <w:t>Nosso sucesso é construído sobre relações honestas, transparentes e empáticas. Priorizamos a confiança e o respeito em todas as interações, interna e externamente.</w:t>
      </w:r>
    </w:p>
    <w:p w14:paraId="0C8362B1" w14:textId="784A88B0" w:rsidR="00274ED8" w:rsidRPr="004E3FE9" w:rsidRDefault="00274ED8">
      <w:pPr>
        <w:pStyle w:val="Ttulo3"/>
        <w:numPr>
          <w:ilvl w:val="2"/>
          <w:numId w:val="4"/>
        </w:numPr>
        <w:ind w:left="142" w:firstLine="273"/>
        <w:jc w:val="both"/>
      </w:pPr>
      <w:bookmarkStart w:id="7" w:name="_Toc158154888"/>
      <w:r w:rsidRPr="004E3FE9">
        <w:t>Colaboração Energizante:</w:t>
      </w:r>
      <w:bookmarkEnd w:id="7"/>
    </w:p>
    <w:p w14:paraId="3FE59611" w14:textId="2A33700C" w:rsidR="00274ED8" w:rsidRDefault="00274ED8" w:rsidP="00AE3F56">
      <w:pPr>
        <w:ind w:left="142" w:firstLine="273"/>
        <w:jc w:val="both"/>
      </w:pPr>
      <w:r>
        <w:t>Acreditamos que as melhores ideias emergem da colaboração. Cultivamos um ambiente que promove o trabalho em equipe, onde cada voz é valorizada.</w:t>
      </w:r>
    </w:p>
    <w:p w14:paraId="456EB31C" w14:textId="5E289C13" w:rsidR="00274ED8" w:rsidRPr="00904EA7" w:rsidRDefault="00274ED8">
      <w:pPr>
        <w:pStyle w:val="Ttulo3"/>
        <w:numPr>
          <w:ilvl w:val="2"/>
          <w:numId w:val="4"/>
        </w:numPr>
        <w:ind w:left="142" w:firstLine="273"/>
        <w:jc w:val="both"/>
      </w:pPr>
      <w:bookmarkStart w:id="8" w:name="_Toc158154889"/>
      <w:r w:rsidRPr="00904EA7">
        <w:t>Bem-Estar Sustentável:</w:t>
      </w:r>
      <w:bookmarkEnd w:id="8"/>
      <w:r w:rsidRPr="00904EA7">
        <w:t xml:space="preserve"> </w:t>
      </w:r>
    </w:p>
    <w:p w14:paraId="04ED449A" w14:textId="72260EE7" w:rsidR="00274ED8" w:rsidRDefault="00274ED8" w:rsidP="00AE3F56">
      <w:pPr>
        <w:ind w:left="142"/>
        <w:jc w:val="both"/>
      </w:pPr>
      <w:r>
        <w:t>Nosso compromisso com a transformação digital estende-se aos nossos colaboradores. Buscamos promover um ambiente de trabalho que valorize o equilíbrio entre vida profissional e pessoal, priorizando o bem-estar e o desenvolvimento contínuo.</w:t>
      </w:r>
    </w:p>
    <w:p w14:paraId="0AEB5E02" w14:textId="72AA2AD8" w:rsidR="00274ED8" w:rsidRDefault="00274ED8" w:rsidP="00AE3F56">
      <w:pPr>
        <w:ind w:left="142" w:firstLine="273"/>
        <w:jc w:val="both"/>
      </w:pPr>
      <w:r>
        <w:t xml:space="preserve">Na </w:t>
      </w:r>
      <w:proofErr w:type="spellStart"/>
      <w:r>
        <w:t>TechInnoVision</w:t>
      </w:r>
      <w:proofErr w:type="spellEnd"/>
      <w:r>
        <w:t>, não apenas moldamos a tecnologia, mas também moldamos o futuro. Junte-se a nós nessa jornada de inovação, onde a simplicidade encontra a vanguarda da tecnologia. Transformamos desafios em oportunidades e, juntos, construímos um amanhã mais brilhante.</w:t>
      </w:r>
    </w:p>
    <w:p w14:paraId="3922DF3C" w14:textId="77777777" w:rsidR="00136C43" w:rsidRDefault="00136C43" w:rsidP="00AE3F56">
      <w:pPr>
        <w:ind w:left="142" w:firstLine="708"/>
        <w:jc w:val="both"/>
      </w:pPr>
    </w:p>
    <w:p w14:paraId="1BEF861F" w14:textId="77777777" w:rsidR="00AE3F56" w:rsidRDefault="00280BA9">
      <w:pPr>
        <w:pStyle w:val="Ttulo2"/>
        <w:numPr>
          <w:ilvl w:val="1"/>
          <w:numId w:val="4"/>
        </w:numPr>
        <w:ind w:left="142" w:firstLine="207"/>
      </w:pPr>
      <w:bookmarkStart w:id="9" w:name="_Toc158154890"/>
      <w:r w:rsidRPr="00AE3F56">
        <w:t>DESCRIÇÃO DO NEGÓCIO:</w:t>
      </w:r>
    </w:p>
    <w:p w14:paraId="762BF187" w14:textId="4EF90430" w:rsidR="00EC4763" w:rsidRPr="00AE3F56" w:rsidRDefault="00EC4763" w:rsidP="00AE3F56">
      <w:pPr>
        <w:pStyle w:val="Ttulo2"/>
        <w:numPr>
          <w:ilvl w:val="0"/>
          <w:numId w:val="0"/>
        </w:numPr>
        <w:ind w:left="142"/>
      </w:pPr>
      <w:r w:rsidRPr="00EC4763">
        <w:t>Liderando a Revolução Digital para Empresas Públicas e Privadas</w:t>
      </w:r>
      <w:bookmarkEnd w:id="9"/>
    </w:p>
    <w:p w14:paraId="0C1DB554" w14:textId="77777777" w:rsidR="00EC4763" w:rsidRPr="00EC4763" w:rsidRDefault="00EC4763" w:rsidP="00AE3F56">
      <w:pPr>
        <w:pStyle w:val="Ttulo2"/>
        <w:numPr>
          <w:ilvl w:val="0"/>
          <w:numId w:val="0"/>
        </w:numPr>
        <w:ind w:left="142"/>
      </w:pPr>
    </w:p>
    <w:p w14:paraId="0EDDBB83" w14:textId="77777777" w:rsidR="00EC4763" w:rsidRPr="00EC4763" w:rsidRDefault="00EC4763" w:rsidP="00AE3F56">
      <w:pPr>
        <w:ind w:left="142" w:firstLine="708"/>
        <w:jc w:val="both"/>
        <w:rPr>
          <w:rFonts w:asciiTheme="majorHAnsi" w:eastAsiaTheme="majorEastAsia" w:hAnsiTheme="majorHAnsi" w:cstheme="majorBidi"/>
          <w:sz w:val="26"/>
          <w:szCs w:val="26"/>
        </w:rPr>
      </w:pPr>
      <w:r w:rsidRPr="00EC4763">
        <w:rPr>
          <w:rFonts w:asciiTheme="majorHAnsi" w:eastAsiaTheme="majorEastAsia" w:hAnsiTheme="majorHAnsi" w:cstheme="majorBidi"/>
          <w:sz w:val="26"/>
          <w:szCs w:val="26"/>
        </w:rPr>
        <w:t>Em um contexto dinâmico e tecnológico, o domínio das tecnologias emergentes no Brasil desenha um horizonte emocionante, oferecendo a oportunidade única de unir mentes inovadoras a entidades públicas e empresas privadas. Nossa visão transcende fronteiras, visando liderar essa revolução e estabelecer um novo paradigma de excelência e eficiência no universo tecnológico.</w:t>
      </w:r>
    </w:p>
    <w:p w14:paraId="5958F03B" w14:textId="6EB484A8" w:rsidR="004E3FE9" w:rsidRPr="00904EA7" w:rsidRDefault="00EC4763" w:rsidP="00AE3F56">
      <w:pPr>
        <w:ind w:left="142" w:firstLine="708"/>
        <w:jc w:val="both"/>
        <w:rPr>
          <w:rFonts w:asciiTheme="majorHAnsi" w:eastAsiaTheme="majorEastAsia" w:hAnsiTheme="majorHAnsi" w:cstheme="majorBidi"/>
          <w:sz w:val="26"/>
          <w:szCs w:val="26"/>
        </w:rPr>
      </w:pPr>
      <w:r w:rsidRPr="00EC4763">
        <w:rPr>
          <w:rFonts w:asciiTheme="majorHAnsi" w:eastAsiaTheme="majorEastAsia" w:hAnsiTheme="majorHAnsi" w:cstheme="majorBidi"/>
          <w:sz w:val="26"/>
          <w:szCs w:val="26"/>
        </w:rPr>
        <w:t>Através da fusão de nossa profunda expertise em tecnologia com os mais modernos padrões de arquitetura de sistemas, almejamos simplificar e elevar o processo de modernização de sistemas legados. Com um enfoque transparente e inovação tecnológica de ponta, aspiramos a redefinir completamente a maneira como as organizações encaram a transformação digital.</w:t>
      </w:r>
    </w:p>
    <w:p w14:paraId="4404EDF0" w14:textId="77777777" w:rsidR="004E3FE9" w:rsidRDefault="004E3FE9" w:rsidP="00AE3F56">
      <w:pPr>
        <w:pStyle w:val="PargrafodaLista"/>
        <w:ind w:left="142"/>
        <w:jc w:val="both"/>
      </w:pPr>
    </w:p>
    <w:p w14:paraId="4599B3BE" w14:textId="4E2795FE" w:rsidR="00F87A3B" w:rsidRPr="00F87A3B" w:rsidRDefault="00904EA7">
      <w:pPr>
        <w:pStyle w:val="Ttulo2"/>
        <w:numPr>
          <w:ilvl w:val="1"/>
          <w:numId w:val="4"/>
        </w:numPr>
        <w:ind w:left="142" w:firstLine="349"/>
        <w:jc w:val="both"/>
      </w:pPr>
      <w:r>
        <w:t xml:space="preserve"> </w:t>
      </w:r>
      <w:bookmarkStart w:id="10" w:name="_Toc158154891"/>
      <w:r w:rsidR="00F87A3B" w:rsidRPr="00F87A3B">
        <w:t>PROPOSTA DE VALOR</w:t>
      </w:r>
      <w:bookmarkEnd w:id="10"/>
    </w:p>
    <w:p w14:paraId="58FFBFFA" w14:textId="77777777" w:rsidR="00EC4763" w:rsidRPr="00EC4763" w:rsidRDefault="00EC4763" w:rsidP="00AE3F56">
      <w:pPr>
        <w:ind w:left="142" w:firstLine="708"/>
        <w:jc w:val="both"/>
        <w:rPr>
          <w:rFonts w:asciiTheme="majorHAnsi" w:eastAsiaTheme="majorEastAsia" w:hAnsiTheme="majorHAnsi" w:cstheme="majorBidi"/>
          <w:sz w:val="26"/>
          <w:szCs w:val="26"/>
        </w:rPr>
      </w:pPr>
      <w:r w:rsidRPr="00EC4763">
        <w:rPr>
          <w:rFonts w:asciiTheme="majorHAnsi" w:eastAsiaTheme="majorEastAsia" w:hAnsiTheme="majorHAnsi" w:cstheme="majorBidi"/>
          <w:sz w:val="26"/>
          <w:szCs w:val="26"/>
        </w:rPr>
        <w:t>Inovação Além dos Limites - Elevando as Aplicações de Nossos Parceiros a um Novo Patamar</w:t>
      </w:r>
    </w:p>
    <w:p w14:paraId="6674BC80" w14:textId="0AE7DD86" w:rsidR="00EC4763" w:rsidRPr="00EC4763" w:rsidRDefault="00EC4763" w:rsidP="00AE3F56">
      <w:pPr>
        <w:ind w:left="142" w:firstLine="708"/>
        <w:jc w:val="both"/>
        <w:rPr>
          <w:rFonts w:asciiTheme="majorHAnsi" w:eastAsiaTheme="majorEastAsia" w:hAnsiTheme="majorHAnsi" w:cstheme="majorBidi"/>
          <w:sz w:val="26"/>
          <w:szCs w:val="26"/>
        </w:rPr>
      </w:pPr>
      <w:r w:rsidRPr="00EC4763">
        <w:rPr>
          <w:rFonts w:asciiTheme="majorHAnsi" w:eastAsiaTheme="majorEastAsia" w:hAnsiTheme="majorHAnsi" w:cstheme="majorBidi"/>
          <w:sz w:val="26"/>
          <w:szCs w:val="26"/>
        </w:rPr>
        <w:t>No cenário competitivo das tecnologias emergentes, destacamo-nos pela aplicação de padrões de arquitetura e sistemas modernos e sustentáveis, levando as aplicações de nossos parceiros a outro nível. Nossa abordagem única se concentra na criatividade e na geração de valor através da revolução digital para nossos clientes</w:t>
      </w:r>
    </w:p>
    <w:p w14:paraId="4811E4D0" w14:textId="09ECEB92" w:rsidR="006E2D03" w:rsidRDefault="00F87A3B">
      <w:pPr>
        <w:pStyle w:val="Ttulo3"/>
        <w:numPr>
          <w:ilvl w:val="2"/>
          <w:numId w:val="4"/>
        </w:numPr>
        <w:ind w:left="142" w:firstLine="698"/>
        <w:jc w:val="both"/>
      </w:pPr>
      <w:r w:rsidRPr="00F87A3B">
        <w:rPr>
          <w:bCs/>
        </w:rPr>
        <w:t xml:space="preserve"> </w:t>
      </w:r>
      <w:bookmarkStart w:id="11" w:name="_Toc158154892"/>
      <w:r w:rsidRPr="00F87A3B">
        <w:rPr>
          <w:bCs/>
        </w:rPr>
        <w:t>Tecnologia de Vanguarda:</w:t>
      </w:r>
      <w:bookmarkEnd w:id="11"/>
      <w:r w:rsidRPr="00F87A3B">
        <w:t xml:space="preserve"> </w:t>
      </w:r>
    </w:p>
    <w:p w14:paraId="03ADE14C" w14:textId="77777777" w:rsidR="00EC4763" w:rsidRDefault="00EC4763" w:rsidP="00AE3F56">
      <w:pPr>
        <w:ind w:left="142" w:firstLine="708"/>
        <w:jc w:val="both"/>
        <w:rPr>
          <w:rFonts w:asciiTheme="majorHAnsi" w:eastAsiaTheme="majorEastAsia" w:hAnsiTheme="majorHAnsi" w:cstheme="majorBidi"/>
          <w:sz w:val="26"/>
          <w:szCs w:val="26"/>
        </w:rPr>
      </w:pPr>
      <w:r w:rsidRPr="00EC4763">
        <w:rPr>
          <w:rFonts w:asciiTheme="majorHAnsi" w:eastAsiaTheme="majorEastAsia" w:hAnsiTheme="majorHAnsi" w:cstheme="majorBidi"/>
          <w:sz w:val="26"/>
          <w:szCs w:val="26"/>
        </w:rPr>
        <w:t>Empregamos as mais recentes inovações tecnológicas para garantir a aplicação de padrões de arquitetura e sistemas modernos e sustentáveis em todas as nossas soluções.</w:t>
      </w:r>
    </w:p>
    <w:p w14:paraId="237E9541" w14:textId="0D5BEDEA" w:rsidR="00F87A3B" w:rsidRPr="00EC4763" w:rsidRDefault="00F87A3B">
      <w:pPr>
        <w:pStyle w:val="Ttulo3"/>
        <w:numPr>
          <w:ilvl w:val="2"/>
          <w:numId w:val="4"/>
        </w:numPr>
        <w:ind w:left="142" w:firstLine="698"/>
        <w:jc w:val="both"/>
      </w:pPr>
      <w:bookmarkStart w:id="12" w:name="_Toc158154893"/>
      <w:r w:rsidRPr="00EC4763">
        <w:t>. Acessibilidade e Usabilidade Simplificada:</w:t>
      </w:r>
      <w:bookmarkEnd w:id="12"/>
      <w:r w:rsidRPr="00EC4763">
        <w:t xml:space="preserve"> </w:t>
      </w:r>
    </w:p>
    <w:p w14:paraId="1306F4D8" w14:textId="3C6753F0" w:rsidR="00EC4763" w:rsidRPr="00EC4763" w:rsidRDefault="00EC4763" w:rsidP="00AE3F56">
      <w:pPr>
        <w:ind w:left="142" w:firstLine="698"/>
        <w:jc w:val="both"/>
        <w:rPr>
          <w:rFonts w:asciiTheme="majorHAnsi" w:eastAsiaTheme="majorEastAsia" w:hAnsiTheme="majorHAnsi" w:cstheme="majorBidi"/>
          <w:sz w:val="26"/>
          <w:szCs w:val="26"/>
        </w:rPr>
      </w:pPr>
      <w:r w:rsidRPr="00EC4763">
        <w:rPr>
          <w:rFonts w:asciiTheme="majorHAnsi" w:eastAsiaTheme="majorEastAsia" w:hAnsiTheme="majorHAnsi" w:cstheme="majorBidi"/>
          <w:sz w:val="26"/>
          <w:szCs w:val="26"/>
        </w:rPr>
        <w:t>Priorizamos a acessibilidade e a facilidade de uso, tornando nossas aplicações acessíveis a todos os usuários, independentemente do seu nível de familiaridade com tecnologia emergente.</w:t>
      </w:r>
    </w:p>
    <w:p w14:paraId="034E743C" w14:textId="64CC08AD" w:rsidR="00F87A3B" w:rsidRDefault="00F87A3B">
      <w:pPr>
        <w:pStyle w:val="Ttulo3"/>
        <w:numPr>
          <w:ilvl w:val="2"/>
          <w:numId w:val="4"/>
        </w:numPr>
        <w:ind w:left="142" w:firstLine="698"/>
        <w:jc w:val="both"/>
      </w:pPr>
      <w:bookmarkStart w:id="13" w:name="_Toc158154894"/>
      <w:r w:rsidRPr="00F87A3B">
        <w:rPr>
          <w:bCs/>
        </w:rPr>
        <w:t>Personalização:</w:t>
      </w:r>
      <w:bookmarkEnd w:id="13"/>
      <w:r w:rsidRPr="00F87A3B">
        <w:t xml:space="preserve"> </w:t>
      </w:r>
    </w:p>
    <w:p w14:paraId="7BF400B5" w14:textId="630BFE2B" w:rsidR="00EC4763" w:rsidRPr="00EC4763" w:rsidRDefault="00EC4763" w:rsidP="00AE3F56">
      <w:pPr>
        <w:ind w:left="142" w:firstLine="698"/>
        <w:jc w:val="both"/>
        <w:rPr>
          <w:rFonts w:asciiTheme="majorHAnsi" w:eastAsiaTheme="majorEastAsia" w:hAnsiTheme="majorHAnsi" w:cstheme="majorBidi"/>
          <w:sz w:val="26"/>
          <w:szCs w:val="26"/>
        </w:rPr>
      </w:pPr>
      <w:r w:rsidRPr="00EC4763">
        <w:rPr>
          <w:rFonts w:asciiTheme="majorHAnsi" w:eastAsiaTheme="majorEastAsia" w:hAnsiTheme="majorHAnsi" w:cstheme="majorBidi"/>
          <w:sz w:val="26"/>
          <w:szCs w:val="26"/>
        </w:rPr>
        <w:t>Oferecemos soluções personalizadas, adaptadas às necessidades individuais de cada parceiro, proporcionando uma experiência única e sob medida.</w:t>
      </w:r>
    </w:p>
    <w:p w14:paraId="1E593D03" w14:textId="6B6C7C69" w:rsidR="006E2D03" w:rsidRDefault="00F87A3B">
      <w:pPr>
        <w:pStyle w:val="Ttulo3"/>
        <w:numPr>
          <w:ilvl w:val="2"/>
          <w:numId w:val="4"/>
        </w:numPr>
        <w:ind w:left="142" w:firstLine="698"/>
        <w:jc w:val="both"/>
      </w:pPr>
      <w:bookmarkStart w:id="14" w:name="_Toc158154895"/>
      <w:r w:rsidRPr="00F87A3B">
        <w:rPr>
          <w:bCs/>
        </w:rPr>
        <w:t>Inteligência de Mercado:</w:t>
      </w:r>
      <w:bookmarkEnd w:id="14"/>
      <w:r w:rsidRPr="00F87A3B">
        <w:t xml:space="preserve"> </w:t>
      </w:r>
    </w:p>
    <w:p w14:paraId="10DD3649" w14:textId="77777777" w:rsidR="00EC4763" w:rsidRPr="00EC4763" w:rsidRDefault="00EC4763" w:rsidP="00AE3F56">
      <w:pPr>
        <w:ind w:left="142" w:firstLine="698"/>
        <w:jc w:val="both"/>
        <w:rPr>
          <w:rFonts w:asciiTheme="majorHAnsi" w:eastAsiaTheme="majorEastAsia" w:hAnsiTheme="majorHAnsi" w:cstheme="majorBidi"/>
          <w:sz w:val="26"/>
          <w:szCs w:val="26"/>
        </w:rPr>
      </w:pPr>
      <w:r w:rsidRPr="00EC4763">
        <w:rPr>
          <w:rFonts w:asciiTheme="majorHAnsi" w:eastAsiaTheme="majorEastAsia" w:hAnsiTheme="majorHAnsi" w:cstheme="majorBidi"/>
          <w:sz w:val="26"/>
          <w:szCs w:val="26"/>
        </w:rPr>
        <w:t>Utilizamos análises de mercado avançadas para fornecer insights valiosos e orientar nossos parceiros nas melhores decisões de aplicação de tecnologias emergentes.</w:t>
      </w:r>
    </w:p>
    <w:p w14:paraId="55D012B0" w14:textId="77777777" w:rsidR="00EC4763" w:rsidRDefault="00EC4763" w:rsidP="00AE3F56">
      <w:pPr>
        <w:pStyle w:val="Ttulo3"/>
        <w:numPr>
          <w:ilvl w:val="0"/>
          <w:numId w:val="0"/>
        </w:numPr>
        <w:ind w:left="142" w:firstLine="698"/>
        <w:jc w:val="both"/>
        <w:rPr>
          <w:b w:val="0"/>
          <w:sz w:val="26"/>
          <w:szCs w:val="26"/>
        </w:rPr>
      </w:pPr>
    </w:p>
    <w:p w14:paraId="1DDAA601" w14:textId="1CB1D7AC" w:rsidR="006E2D03" w:rsidRDefault="00F87A3B">
      <w:pPr>
        <w:pStyle w:val="Ttulo3"/>
        <w:numPr>
          <w:ilvl w:val="2"/>
          <w:numId w:val="4"/>
        </w:numPr>
        <w:ind w:left="142" w:firstLine="698"/>
        <w:jc w:val="both"/>
      </w:pPr>
      <w:bookmarkStart w:id="15" w:name="_Toc158154896"/>
      <w:r w:rsidRPr="00F87A3B">
        <w:rPr>
          <w:bCs/>
        </w:rPr>
        <w:t>Modelos de Receita Inovadores:</w:t>
      </w:r>
      <w:bookmarkEnd w:id="15"/>
      <w:r w:rsidRPr="00F87A3B">
        <w:t xml:space="preserve"> </w:t>
      </w:r>
    </w:p>
    <w:p w14:paraId="7B973845" w14:textId="77777777" w:rsidR="007C37B5" w:rsidRPr="007C37B5" w:rsidRDefault="007C37B5" w:rsidP="00AE3F56">
      <w:pPr>
        <w:ind w:left="142" w:firstLine="698"/>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Desenvolvemos modelos de receita inovadores que proporcionam benefícios tangíveis aos nossos parceiros, promovendo relações mutuamente vantajosas a longo prazo.</w:t>
      </w:r>
    </w:p>
    <w:p w14:paraId="5C7DFF31" w14:textId="77777777" w:rsidR="007C37B5" w:rsidRPr="007C37B5" w:rsidRDefault="007C37B5" w:rsidP="00AE3F56">
      <w:pPr>
        <w:ind w:left="142" w:firstLine="698"/>
        <w:jc w:val="both"/>
        <w:rPr>
          <w:rFonts w:asciiTheme="majorHAnsi" w:eastAsiaTheme="majorEastAsia" w:hAnsiTheme="majorHAnsi" w:cstheme="majorBidi"/>
          <w:sz w:val="26"/>
          <w:szCs w:val="26"/>
        </w:rPr>
      </w:pPr>
    </w:p>
    <w:p w14:paraId="4C2384F4" w14:textId="421778D2" w:rsidR="006E2D03" w:rsidRPr="006E2D03" w:rsidRDefault="00F87A3B">
      <w:pPr>
        <w:pStyle w:val="Ttulo3"/>
        <w:numPr>
          <w:ilvl w:val="2"/>
          <w:numId w:val="4"/>
        </w:numPr>
        <w:ind w:left="142" w:firstLine="698"/>
        <w:jc w:val="both"/>
      </w:pPr>
      <w:bookmarkStart w:id="16" w:name="_Toc158154897"/>
      <w:r w:rsidRPr="006E2D03">
        <w:lastRenderedPageBreak/>
        <w:t xml:space="preserve">Taxa de Transação </w:t>
      </w:r>
      <w:r w:rsidRPr="007C37B5">
        <w:t>Transparente</w:t>
      </w:r>
      <w:r w:rsidRPr="006E2D03">
        <w:t>:</w:t>
      </w:r>
      <w:bookmarkEnd w:id="16"/>
      <w:r w:rsidRPr="006E2D03">
        <w:t xml:space="preserve"> </w:t>
      </w:r>
    </w:p>
    <w:p w14:paraId="11D1C68B" w14:textId="77777777" w:rsidR="007C37B5" w:rsidRPr="007C37B5" w:rsidRDefault="007C37B5" w:rsidP="00AE3F56">
      <w:pPr>
        <w:ind w:left="142" w:firstLine="698"/>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Nossa política de taxas transparentes assegura que nossos parceiros compreendam totalmente os custos associados aos nossos serviços, promovendo a confiança e a transparência em todas as transações.</w:t>
      </w:r>
    </w:p>
    <w:p w14:paraId="088E94A6" w14:textId="77777777" w:rsidR="007C37B5" w:rsidRDefault="007C37B5" w:rsidP="00AE3F56">
      <w:pPr>
        <w:pStyle w:val="Ttulo3"/>
        <w:numPr>
          <w:ilvl w:val="0"/>
          <w:numId w:val="0"/>
        </w:numPr>
        <w:ind w:left="142" w:firstLine="698"/>
        <w:jc w:val="both"/>
        <w:rPr>
          <w:b w:val="0"/>
          <w:sz w:val="26"/>
          <w:szCs w:val="26"/>
        </w:rPr>
      </w:pPr>
    </w:p>
    <w:p w14:paraId="21EDD704" w14:textId="11C5A07D" w:rsidR="006E2D03" w:rsidRDefault="00F87A3B">
      <w:pPr>
        <w:pStyle w:val="Ttulo3"/>
        <w:numPr>
          <w:ilvl w:val="2"/>
          <w:numId w:val="4"/>
        </w:numPr>
        <w:ind w:left="142" w:firstLine="698"/>
        <w:jc w:val="both"/>
      </w:pPr>
      <w:bookmarkStart w:id="17" w:name="_Toc158154898"/>
      <w:r w:rsidRPr="00F87A3B">
        <w:t>Parcerias Estratégicas:</w:t>
      </w:r>
      <w:bookmarkEnd w:id="17"/>
      <w:r w:rsidRPr="00F87A3B">
        <w:t xml:space="preserve"> </w:t>
      </w:r>
    </w:p>
    <w:p w14:paraId="6EF6633F" w14:textId="42290DB9" w:rsidR="007C37B5" w:rsidRDefault="007C37B5" w:rsidP="00AE3F56">
      <w:pPr>
        <w:ind w:left="142" w:firstLine="698"/>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Estabelecemos parcerias estratégicas com líderes do setor e stakeholders-chave para ampliar nosso alcance e oferecer um ecossistema mais robusto e abrangente aos nossos parceiros.</w:t>
      </w:r>
    </w:p>
    <w:p w14:paraId="7C32144C" w14:textId="28419395" w:rsidR="007C37B5" w:rsidRDefault="007C37B5" w:rsidP="00AE3F56">
      <w:pPr>
        <w:ind w:left="142" w:firstLine="708"/>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Ao desafiar as convenções estabelecidas e abraçar abordagens inovadoras em todos os aspectos de nosso negócio, aspiramos não apenas a liderar no setor de tecnologias emergentes, mas também a moldar ativamente o futuro deste mercado em constante evolução.</w:t>
      </w:r>
    </w:p>
    <w:p w14:paraId="60351094" w14:textId="77777777" w:rsidR="007C37B5" w:rsidRDefault="007C37B5" w:rsidP="00AE3F56">
      <w:pPr>
        <w:ind w:left="142"/>
        <w:jc w:val="both"/>
        <w:rPr>
          <w:rFonts w:asciiTheme="majorHAnsi" w:eastAsiaTheme="majorEastAsia" w:hAnsiTheme="majorHAnsi" w:cstheme="majorBidi"/>
          <w:sz w:val="26"/>
          <w:szCs w:val="26"/>
        </w:rPr>
      </w:pPr>
    </w:p>
    <w:p w14:paraId="79531912" w14:textId="42B9DD2B" w:rsidR="007C37B5" w:rsidRDefault="00AE3F56">
      <w:pPr>
        <w:pStyle w:val="Ttulo1"/>
        <w:numPr>
          <w:ilvl w:val="0"/>
          <w:numId w:val="4"/>
        </w:numPr>
        <w:ind w:left="142"/>
        <w:jc w:val="both"/>
      </w:pPr>
      <w:bookmarkStart w:id="18" w:name="_Toc158154899"/>
      <w:r w:rsidRPr="007C37B5">
        <w:t>ANÁLISE DE MERCADO: TRANSFORMAÇÃO DIGITAL</w:t>
      </w:r>
      <w:bookmarkEnd w:id="18"/>
    </w:p>
    <w:p w14:paraId="799CB057" w14:textId="77777777" w:rsidR="007C37B5" w:rsidRPr="007C37B5" w:rsidRDefault="007C37B5" w:rsidP="00AE3F56">
      <w:pPr>
        <w:pStyle w:val="PargrafodaLista"/>
        <w:ind w:left="142" w:firstLine="349"/>
        <w:jc w:val="both"/>
      </w:pPr>
    </w:p>
    <w:p w14:paraId="4A2302DC" w14:textId="20EB581A" w:rsidR="007C37B5" w:rsidRPr="007C37B5" w:rsidRDefault="007C37B5">
      <w:pPr>
        <w:pStyle w:val="Ttulo2"/>
        <w:numPr>
          <w:ilvl w:val="1"/>
          <w:numId w:val="4"/>
        </w:numPr>
        <w:ind w:left="142" w:firstLine="349"/>
        <w:jc w:val="both"/>
      </w:pPr>
      <w:bookmarkStart w:id="19" w:name="_Toc158154900"/>
      <w:r w:rsidRPr="007C37B5">
        <w:t>Pesquisa de Mercado:</w:t>
      </w:r>
      <w:bookmarkEnd w:id="19"/>
      <w:r w:rsidRPr="007C37B5">
        <w:t xml:space="preserve"> </w:t>
      </w:r>
    </w:p>
    <w:p w14:paraId="03F5CA25" w14:textId="0555DD9A"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Conduzimos uma pesquisa abrangente de mercado para compreender as tendências, demandas e desafios na transformação digital, identificando oportunidades-chave para nossos serviços.</w:t>
      </w:r>
    </w:p>
    <w:p w14:paraId="42543BBC" w14:textId="7BC593F7" w:rsidR="007C37B5" w:rsidRPr="001C133F" w:rsidRDefault="007C37B5">
      <w:pPr>
        <w:pStyle w:val="Ttulo2"/>
        <w:numPr>
          <w:ilvl w:val="1"/>
          <w:numId w:val="4"/>
        </w:numPr>
        <w:ind w:left="142" w:firstLine="349"/>
        <w:jc w:val="both"/>
      </w:pPr>
      <w:bookmarkStart w:id="20" w:name="_Toc158154901"/>
      <w:r w:rsidRPr="001C133F">
        <w:t>Concorrência:</w:t>
      </w:r>
      <w:bookmarkEnd w:id="20"/>
    </w:p>
    <w:p w14:paraId="075891A3" w14:textId="348483F9" w:rsidR="007C37B5" w:rsidRPr="007C37B5" w:rsidRDefault="007C37B5" w:rsidP="00AE3F56">
      <w:pPr>
        <w:ind w:left="142" w:firstLine="349"/>
        <w:jc w:val="both"/>
        <w:rPr>
          <w:rFonts w:asciiTheme="majorHAnsi" w:eastAsiaTheme="majorEastAsia" w:hAnsiTheme="majorHAnsi" w:cstheme="majorBidi"/>
          <w:b/>
          <w:bCs/>
          <w:sz w:val="26"/>
          <w:szCs w:val="26"/>
        </w:rPr>
      </w:pPr>
      <w:r w:rsidRPr="007C37B5">
        <w:rPr>
          <w:rFonts w:asciiTheme="majorHAnsi" w:eastAsiaTheme="majorEastAsia" w:hAnsiTheme="majorHAnsi" w:cstheme="majorBidi"/>
          <w:sz w:val="26"/>
          <w:szCs w:val="26"/>
        </w:rPr>
        <w:t>Analisamos a concorrência para entender suas estratégias, pontos fortes e áreas de melhoria, buscando diferenciar-nos por meio de nossa abordagem inovadora e soluções de ponta.</w:t>
      </w:r>
    </w:p>
    <w:p w14:paraId="3A29A940" w14:textId="09B198B2" w:rsidR="001C133F" w:rsidRPr="001C133F" w:rsidRDefault="007C37B5">
      <w:pPr>
        <w:pStyle w:val="Ttulo2"/>
        <w:numPr>
          <w:ilvl w:val="1"/>
          <w:numId w:val="4"/>
        </w:numPr>
        <w:ind w:left="142" w:firstLine="349"/>
        <w:jc w:val="both"/>
      </w:pPr>
      <w:bookmarkStart w:id="21" w:name="_Toc158154902"/>
      <w:r w:rsidRPr="001C133F">
        <w:t>Oportunidades:</w:t>
      </w:r>
      <w:bookmarkEnd w:id="21"/>
      <w:r w:rsidRPr="001C133F">
        <w:t xml:space="preserve"> </w:t>
      </w:r>
    </w:p>
    <w:p w14:paraId="6BD7C36C" w14:textId="1BFFAA01"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Identificamos diversas oportunidades no mercado em áreas como modernização de arquiteturas de sistemas, treinamento em tecnologia, inteligência artificial, blockchain e expansão em regiões com transformação digital incipiente.</w:t>
      </w:r>
    </w:p>
    <w:p w14:paraId="2D3846E6" w14:textId="0A9EC5C4" w:rsidR="001C133F" w:rsidRPr="001C133F" w:rsidRDefault="007C37B5">
      <w:pPr>
        <w:pStyle w:val="Ttulo2"/>
        <w:numPr>
          <w:ilvl w:val="1"/>
          <w:numId w:val="4"/>
        </w:numPr>
        <w:ind w:left="142" w:firstLine="349"/>
        <w:jc w:val="both"/>
      </w:pPr>
      <w:bookmarkStart w:id="22" w:name="_Toc158154903"/>
      <w:r w:rsidRPr="007C37B5">
        <w:t>Explorando Oportunidades Inovadoras:</w:t>
      </w:r>
      <w:bookmarkEnd w:id="22"/>
      <w:r w:rsidRPr="007C37B5">
        <w:t xml:space="preserve"> </w:t>
      </w:r>
    </w:p>
    <w:p w14:paraId="4F7102B1" w14:textId="20927251"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Comprometemo-nos a explorar oportunidades inovadoras, como a modernização de arquiteturas de sistemas legados e a aplicação de tecnologias emergentes para resolver desafios complexos de negócios.</w:t>
      </w:r>
    </w:p>
    <w:p w14:paraId="4444247F" w14:textId="14C31AAE" w:rsidR="001C133F" w:rsidRDefault="007C37B5">
      <w:pPr>
        <w:pStyle w:val="Ttulo2"/>
        <w:numPr>
          <w:ilvl w:val="1"/>
          <w:numId w:val="4"/>
        </w:numPr>
        <w:ind w:left="142" w:firstLine="349"/>
        <w:jc w:val="both"/>
      </w:pPr>
      <w:bookmarkStart w:id="23" w:name="_Toc158154904"/>
      <w:r w:rsidRPr="007C37B5">
        <w:t>Modernização de Arquiteturas de Sistemas:</w:t>
      </w:r>
      <w:bookmarkEnd w:id="23"/>
      <w:r w:rsidRPr="007C37B5">
        <w:t xml:space="preserve"> </w:t>
      </w:r>
    </w:p>
    <w:p w14:paraId="3D810EE7" w14:textId="6304A53E"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Oferecemos soluções para a modernização de arquiteturas de sistemas legados, visando aumentar a eficiência, reduzir custos e melhorar a experiência do usuário.</w:t>
      </w:r>
    </w:p>
    <w:p w14:paraId="780189CE" w14:textId="06D53952" w:rsidR="001C133F" w:rsidRDefault="007C37B5">
      <w:pPr>
        <w:pStyle w:val="Ttulo2"/>
        <w:numPr>
          <w:ilvl w:val="1"/>
          <w:numId w:val="4"/>
        </w:numPr>
        <w:ind w:left="142" w:firstLine="349"/>
        <w:jc w:val="both"/>
      </w:pPr>
      <w:bookmarkStart w:id="24" w:name="_Toc158154905"/>
      <w:r w:rsidRPr="007C37B5">
        <w:t>Oportunidade Ampliada:</w:t>
      </w:r>
      <w:bookmarkEnd w:id="24"/>
      <w:r w:rsidRPr="007C37B5">
        <w:t xml:space="preserve"> </w:t>
      </w:r>
    </w:p>
    <w:p w14:paraId="1B257C27" w14:textId="05390856"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Vemos uma oportunidade ampliada na oferta de treinamento em tecnologia e arquiteturas avançadas para capacitar organizações e profissionais a se destacarem na era digital.</w:t>
      </w:r>
    </w:p>
    <w:p w14:paraId="0D8C1B50" w14:textId="332731A5" w:rsidR="001C133F" w:rsidRDefault="007C37B5">
      <w:pPr>
        <w:pStyle w:val="Ttulo2"/>
        <w:numPr>
          <w:ilvl w:val="1"/>
          <w:numId w:val="4"/>
        </w:numPr>
        <w:ind w:left="142" w:firstLine="349"/>
        <w:jc w:val="both"/>
      </w:pPr>
      <w:bookmarkStart w:id="25" w:name="_Toc158154906"/>
      <w:r w:rsidRPr="007C37B5">
        <w:t>Necessidade Crescente:</w:t>
      </w:r>
      <w:bookmarkEnd w:id="25"/>
      <w:r w:rsidRPr="007C37B5">
        <w:t xml:space="preserve"> </w:t>
      </w:r>
    </w:p>
    <w:p w14:paraId="08189B8B" w14:textId="6E10975F"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Observamos uma necessidade crescente de soluções de inteligência artificial na análise de documentos para automatizar processos e melhorar a tomada de decisões.</w:t>
      </w:r>
    </w:p>
    <w:p w14:paraId="78A7B04C" w14:textId="2F33D582" w:rsidR="001C133F" w:rsidRDefault="007C37B5">
      <w:pPr>
        <w:pStyle w:val="Ttulo2"/>
        <w:numPr>
          <w:ilvl w:val="1"/>
          <w:numId w:val="4"/>
        </w:numPr>
        <w:ind w:left="142" w:firstLine="349"/>
        <w:jc w:val="both"/>
      </w:pPr>
      <w:bookmarkStart w:id="26" w:name="_Toc158154907"/>
      <w:r w:rsidRPr="007C37B5">
        <w:lastRenderedPageBreak/>
        <w:t>Eficiência Aprimorada:</w:t>
      </w:r>
      <w:bookmarkEnd w:id="26"/>
    </w:p>
    <w:p w14:paraId="3313DFE4" w14:textId="54235370"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Oferecemos soluções de blockchain para garantir segurança e transparência em transações digitais, proporcionando eficiência aprimorada e construindo confiança entre as partes envolvidas.</w:t>
      </w:r>
    </w:p>
    <w:p w14:paraId="6B479979" w14:textId="6C1E0C8B" w:rsidR="001C133F" w:rsidRDefault="007C37B5">
      <w:pPr>
        <w:pStyle w:val="Ttulo2"/>
        <w:numPr>
          <w:ilvl w:val="1"/>
          <w:numId w:val="4"/>
        </w:numPr>
        <w:ind w:left="142" w:firstLine="349"/>
        <w:jc w:val="both"/>
      </w:pPr>
      <w:bookmarkStart w:id="27" w:name="_Toc158154908"/>
      <w:r w:rsidRPr="001C133F">
        <w:t>Garantindo</w:t>
      </w:r>
      <w:r w:rsidRPr="007C37B5">
        <w:t xml:space="preserve"> Integridade:</w:t>
      </w:r>
      <w:bookmarkEnd w:id="27"/>
      <w:r w:rsidRPr="007C37B5">
        <w:t xml:space="preserve"> </w:t>
      </w:r>
    </w:p>
    <w:p w14:paraId="1C80F0BE" w14:textId="6A44C507"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Comprometemo-nos a garantir a integridade de nossos serviços, implementando práticas robustas de segurança cibernética e conformidade regulatória.</w:t>
      </w:r>
    </w:p>
    <w:p w14:paraId="4F58D725" w14:textId="2EF4D4C8" w:rsidR="001C133F" w:rsidRDefault="007C37B5">
      <w:pPr>
        <w:pStyle w:val="Ttulo2"/>
        <w:numPr>
          <w:ilvl w:val="1"/>
          <w:numId w:val="4"/>
        </w:numPr>
        <w:ind w:left="142" w:firstLine="349"/>
        <w:jc w:val="both"/>
      </w:pPr>
      <w:bookmarkStart w:id="28" w:name="_Toc158154909"/>
      <w:r w:rsidRPr="007C37B5">
        <w:t>Expansão em Regiões com Transformação Digital Inicial:</w:t>
      </w:r>
      <w:bookmarkEnd w:id="28"/>
      <w:r w:rsidRPr="007C37B5">
        <w:t xml:space="preserve"> </w:t>
      </w:r>
    </w:p>
    <w:p w14:paraId="19A0645F" w14:textId="34D7A16E"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Visualizamos oportunidades de expansão em regiões onde a transformação digital está em estágios iniciais, oferecendo nossos serviços para impulsionar o progresso e o desenvolvimento.</w:t>
      </w:r>
    </w:p>
    <w:p w14:paraId="7A1A667C" w14:textId="65D8E219" w:rsidR="001C133F" w:rsidRDefault="007C37B5">
      <w:pPr>
        <w:pStyle w:val="Ttulo2"/>
        <w:numPr>
          <w:ilvl w:val="1"/>
          <w:numId w:val="4"/>
        </w:numPr>
        <w:ind w:left="142" w:firstLine="349"/>
        <w:jc w:val="both"/>
      </w:pPr>
      <w:bookmarkStart w:id="29" w:name="_Toc158154910"/>
      <w:r w:rsidRPr="007C37B5">
        <w:t>Mercados em Crescimento:</w:t>
      </w:r>
      <w:bookmarkEnd w:id="29"/>
      <w:r w:rsidRPr="007C37B5">
        <w:t xml:space="preserve"> </w:t>
      </w:r>
    </w:p>
    <w:p w14:paraId="39373E98" w14:textId="1E428CA5"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Focamos em mercados em crescimento, onde a demanda por serviços de consultoria especializada em transformação digital está em ascensão.</w:t>
      </w:r>
    </w:p>
    <w:p w14:paraId="1D39AE9D" w14:textId="3E1E0123" w:rsidR="001C133F" w:rsidRDefault="007C37B5">
      <w:pPr>
        <w:pStyle w:val="Ttulo2"/>
        <w:numPr>
          <w:ilvl w:val="1"/>
          <w:numId w:val="4"/>
        </w:numPr>
        <w:ind w:left="142" w:firstLine="349"/>
        <w:jc w:val="both"/>
      </w:pPr>
      <w:bookmarkStart w:id="30" w:name="_Toc158154911"/>
      <w:r w:rsidRPr="007C37B5">
        <w:t>Serviços de Consultoria Especializada:</w:t>
      </w:r>
      <w:bookmarkEnd w:id="30"/>
      <w:r w:rsidRPr="007C37B5">
        <w:t xml:space="preserve"> </w:t>
      </w:r>
    </w:p>
    <w:p w14:paraId="17691BE5" w14:textId="61DAAD5D"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Oferecemos serviços de consultoria especializada para orientar nossos clientes na adoção e implementação de soluções de tecnologia inovadoras, proporcionando suporte estratégico em cada etapa do processo.</w:t>
      </w:r>
    </w:p>
    <w:p w14:paraId="36878B01" w14:textId="7E8FC231" w:rsidR="001C133F" w:rsidRDefault="007C37B5">
      <w:pPr>
        <w:pStyle w:val="Ttulo2"/>
        <w:numPr>
          <w:ilvl w:val="1"/>
          <w:numId w:val="4"/>
        </w:numPr>
        <w:ind w:left="142" w:firstLine="349"/>
        <w:jc w:val="both"/>
      </w:pPr>
      <w:bookmarkStart w:id="31" w:name="_Toc158154912"/>
      <w:r w:rsidRPr="007C37B5">
        <w:t>Público-Alvo:</w:t>
      </w:r>
      <w:bookmarkEnd w:id="31"/>
      <w:r w:rsidRPr="007C37B5">
        <w:t xml:space="preserve"> </w:t>
      </w:r>
    </w:p>
    <w:p w14:paraId="365FEF64" w14:textId="48EC911B" w:rsidR="007C37B5" w:rsidRP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Nosso público-alvo inclui empresas públicas e privadas de diversos setores que buscam se adaptar e prosperar na era digital, bem como profissionais em busca de atualização e capacitação tecnológica.</w:t>
      </w:r>
    </w:p>
    <w:p w14:paraId="75570E5C" w14:textId="52A876BA" w:rsidR="001C133F" w:rsidRDefault="007C37B5">
      <w:pPr>
        <w:pStyle w:val="Ttulo2"/>
        <w:numPr>
          <w:ilvl w:val="1"/>
          <w:numId w:val="4"/>
        </w:numPr>
        <w:ind w:left="142" w:firstLine="349"/>
        <w:jc w:val="both"/>
      </w:pPr>
      <w:bookmarkStart w:id="32" w:name="_Toc158154913"/>
      <w:r w:rsidRPr="007C37B5">
        <w:t>Parcerias Estratégicas:</w:t>
      </w:r>
      <w:bookmarkEnd w:id="32"/>
      <w:r w:rsidRPr="007C37B5">
        <w:t xml:space="preserve"> </w:t>
      </w:r>
    </w:p>
    <w:p w14:paraId="196FA8F2" w14:textId="08EC892C" w:rsidR="007C37B5" w:rsidRDefault="007C37B5" w:rsidP="00AE3F56">
      <w:pPr>
        <w:ind w:left="142" w:firstLine="349"/>
        <w:jc w:val="both"/>
        <w:rPr>
          <w:rFonts w:asciiTheme="majorHAnsi" w:eastAsiaTheme="majorEastAsia" w:hAnsiTheme="majorHAnsi" w:cstheme="majorBidi"/>
          <w:sz w:val="26"/>
          <w:szCs w:val="26"/>
        </w:rPr>
      </w:pPr>
      <w:r w:rsidRPr="007C37B5">
        <w:rPr>
          <w:rFonts w:asciiTheme="majorHAnsi" w:eastAsiaTheme="majorEastAsia" w:hAnsiTheme="majorHAnsi" w:cstheme="majorBidi"/>
          <w:sz w:val="26"/>
          <w:szCs w:val="26"/>
        </w:rPr>
        <w:t>Estabelecemos parcerias estratégicas com líderes do setor e instituições acadêmicas para fortalecer nossa oferta de serviços e proporcionar soluções mais abrangentes e eficazes aos nossos clientes.</w:t>
      </w:r>
    </w:p>
    <w:p w14:paraId="25B9E613" w14:textId="77777777" w:rsidR="001C133F" w:rsidRDefault="001C133F" w:rsidP="00AE3F56">
      <w:pPr>
        <w:ind w:left="142" w:firstLine="708"/>
        <w:jc w:val="both"/>
        <w:rPr>
          <w:rFonts w:asciiTheme="majorHAnsi" w:eastAsiaTheme="majorEastAsia" w:hAnsiTheme="majorHAnsi" w:cstheme="majorBidi"/>
          <w:sz w:val="26"/>
          <w:szCs w:val="26"/>
        </w:rPr>
      </w:pPr>
    </w:p>
    <w:p w14:paraId="29D2F86A" w14:textId="77777777" w:rsidR="005030E7" w:rsidRDefault="005030E7" w:rsidP="00AE3F56">
      <w:pPr>
        <w:ind w:left="142" w:firstLine="708"/>
        <w:jc w:val="both"/>
        <w:rPr>
          <w:rFonts w:asciiTheme="majorHAnsi" w:eastAsiaTheme="majorEastAsia" w:hAnsiTheme="majorHAnsi" w:cstheme="majorBidi"/>
          <w:sz w:val="26"/>
          <w:szCs w:val="26"/>
        </w:rPr>
      </w:pPr>
    </w:p>
    <w:p w14:paraId="40228672" w14:textId="3DC86C71" w:rsidR="005030E7" w:rsidRPr="00AE3F56" w:rsidRDefault="005030E7" w:rsidP="00AE3F56">
      <w:pPr>
        <w:pStyle w:val="Ttulo1"/>
        <w:ind w:left="142"/>
        <w:rPr>
          <w:b w:val="0"/>
          <w:bCs/>
          <w:sz w:val="24"/>
          <w:szCs w:val="24"/>
        </w:rPr>
      </w:pPr>
      <w:bookmarkStart w:id="33" w:name="_Toc158154914"/>
      <w:r w:rsidRPr="005030E7">
        <w:t xml:space="preserve">4. Estratégia de Marketing: </w:t>
      </w:r>
      <w:r>
        <w:br/>
      </w:r>
      <w:r w:rsidRPr="00AE3F56">
        <w:rPr>
          <w:b w:val="0"/>
          <w:bCs/>
          <w:sz w:val="24"/>
          <w:szCs w:val="24"/>
        </w:rPr>
        <w:t>Pioneirismo na Transformação Digital em Múltiplas Frentes</w:t>
      </w:r>
      <w:bookmarkEnd w:id="33"/>
    </w:p>
    <w:p w14:paraId="6DF4BA11" w14:textId="77777777" w:rsidR="005030E7" w:rsidRDefault="005030E7" w:rsidP="00AE3F56">
      <w:pPr>
        <w:ind w:left="142" w:firstLine="708"/>
        <w:jc w:val="both"/>
        <w:rPr>
          <w:rFonts w:asciiTheme="majorHAnsi" w:eastAsiaTheme="majorEastAsia" w:hAnsiTheme="majorHAnsi" w:cstheme="majorBidi"/>
          <w:b/>
          <w:bCs/>
          <w:sz w:val="26"/>
          <w:szCs w:val="26"/>
        </w:rPr>
      </w:pPr>
    </w:p>
    <w:p w14:paraId="06A54521" w14:textId="73BED75C" w:rsidR="005030E7" w:rsidRPr="005030E7" w:rsidRDefault="005030E7">
      <w:pPr>
        <w:pStyle w:val="Ttulo2"/>
        <w:numPr>
          <w:ilvl w:val="1"/>
          <w:numId w:val="8"/>
        </w:numPr>
        <w:ind w:left="142" w:firstLine="142"/>
        <w:jc w:val="both"/>
      </w:pPr>
      <w:bookmarkStart w:id="34" w:name="_Toc158154915"/>
      <w:r w:rsidRPr="005030E7">
        <w:t>Posicionamento de Marca:</w:t>
      </w:r>
      <w:bookmarkEnd w:id="34"/>
    </w:p>
    <w:p w14:paraId="078CA859" w14:textId="60931BFB" w:rsidR="005030E7" w:rsidRPr="005030E7" w:rsidRDefault="005030E7" w:rsidP="00AE3F56">
      <w:pPr>
        <w:ind w:left="142" w:firstLine="708"/>
        <w:jc w:val="both"/>
        <w:rPr>
          <w:rFonts w:asciiTheme="majorHAnsi" w:eastAsiaTheme="majorEastAsia" w:hAnsiTheme="majorHAnsi" w:cstheme="majorBidi"/>
          <w:sz w:val="26"/>
          <w:szCs w:val="26"/>
        </w:rPr>
      </w:pPr>
      <w:r w:rsidRPr="005030E7">
        <w:rPr>
          <w:rFonts w:asciiTheme="majorHAnsi" w:eastAsiaTheme="majorEastAsia" w:hAnsiTheme="majorHAnsi" w:cstheme="majorBidi"/>
          <w:sz w:val="26"/>
          <w:szCs w:val="26"/>
        </w:rPr>
        <w:t xml:space="preserve"> A </w:t>
      </w:r>
      <w:proofErr w:type="spellStart"/>
      <w:r w:rsidRPr="005030E7">
        <w:rPr>
          <w:rFonts w:asciiTheme="majorHAnsi" w:eastAsiaTheme="majorEastAsia" w:hAnsiTheme="majorHAnsi" w:cstheme="majorBidi"/>
          <w:sz w:val="26"/>
          <w:szCs w:val="26"/>
        </w:rPr>
        <w:t>TechInnoVision</w:t>
      </w:r>
      <w:proofErr w:type="spellEnd"/>
      <w:r w:rsidRPr="005030E7">
        <w:rPr>
          <w:rFonts w:asciiTheme="majorHAnsi" w:eastAsiaTheme="majorEastAsia" w:hAnsiTheme="majorHAnsi" w:cstheme="majorBidi"/>
          <w:sz w:val="26"/>
          <w:szCs w:val="26"/>
        </w:rPr>
        <w:t xml:space="preserve"> é a vanguarda da transformação digital, oferecendo soluções inovadoras em diversas áreas. Nosso posicionamento destaca nossa expertise em modernizar processos e impulsionar a evolução tecnológica em setores-chave, consolidando-nos como líderes da revolução digital.</w:t>
      </w:r>
    </w:p>
    <w:p w14:paraId="3A230525" w14:textId="54EAFC09" w:rsidR="005030E7" w:rsidRPr="005030E7" w:rsidRDefault="005030E7">
      <w:pPr>
        <w:pStyle w:val="Ttulo2"/>
        <w:numPr>
          <w:ilvl w:val="1"/>
          <w:numId w:val="8"/>
        </w:numPr>
        <w:ind w:left="284" w:firstLine="0"/>
        <w:jc w:val="both"/>
      </w:pPr>
      <w:bookmarkStart w:id="35" w:name="_Toc158154916"/>
      <w:r w:rsidRPr="005030E7">
        <w:lastRenderedPageBreak/>
        <w:t>Estratégias de Marketing:</w:t>
      </w:r>
      <w:bookmarkEnd w:id="35"/>
    </w:p>
    <w:p w14:paraId="38EC71DE" w14:textId="036491ED" w:rsidR="005030E7" w:rsidRPr="005030E7" w:rsidRDefault="005030E7">
      <w:pPr>
        <w:pStyle w:val="Ttulo3"/>
        <w:numPr>
          <w:ilvl w:val="1"/>
          <w:numId w:val="8"/>
        </w:numPr>
        <w:ind w:left="284" w:firstLine="0"/>
        <w:jc w:val="both"/>
      </w:pPr>
      <w:bookmarkStart w:id="36" w:name="_Toc158154917"/>
      <w:r w:rsidRPr="005030E7">
        <w:t>Jornada do Cliente Dinâmica:</w:t>
      </w:r>
      <w:bookmarkEnd w:id="36"/>
      <w:r w:rsidRPr="005030E7">
        <w:t xml:space="preserve"> </w:t>
      </w:r>
    </w:p>
    <w:p w14:paraId="6C8939BA" w14:textId="5A242D58" w:rsidR="005030E7" w:rsidRPr="005030E7" w:rsidRDefault="005030E7" w:rsidP="00AE3F56">
      <w:pPr>
        <w:ind w:left="142" w:firstLine="708"/>
        <w:jc w:val="both"/>
        <w:rPr>
          <w:rFonts w:asciiTheme="majorHAnsi" w:eastAsiaTheme="majorEastAsia" w:hAnsiTheme="majorHAnsi" w:cstheme="majorBidi"/>
          <w:sz w:val="26"/>
          <w:szCs w:val="26"/>
        </w:rPr>
      </w:pPr>
      <w:r w:rsidRPr="005030E7">
        <w:rPr>
          <w:rFonts w:asciiTheme="majorHAnsi" w:eastAsiaTheme="majorEastAsia" w:hAnsiTheme="majorHAnsi" w:cstheme="majorBidi"/>
          <w:sz w:val="26"/>
          <w:szCs w:val="26"/>
        </w:rPr>
        <w:t>Mapearemos uma jornada do cliente dinâmica, adaptada para diferentes setores. Desde a concepção da transformação digital até a implementação efetiva, nossa abordagem centrada no cliente proporcionará uma transição suave e eficiente.</w:t>
      </w:r>
    </w:p>
    <w:p w14:paraId="62D98F3D" w14:textId="39FB35E1" w:rsidR="005030E7" w:rsidRDefault="005030E7">
      <w:pPr>
        <w:pStyle w:val="Ttulo3"/>
        <w:numPr>
          <w:ilvl w:val="2"/>
          <w:numId w:val="8"/>
        </w:numPr>
        <w:ind w:left="567" w:firstLine="0"/>
        <w:jc w:val="both"/>
      </w:pPr>
      <w:bookmarkStart w:id="37" w:name="_Toc158154918"/>
      <w:r w:rsidRPr="005030E7">
        <w:t>Conteúdo Educativo Multidisciplinar:</w:t>
      </w:r>
      <w:bookmarkEnd w:id="37"/>
      <w:r w:rsidRPr="005030E7">
        <w:t xml:space="preserve"> </w:t>
      </w:r>
    </w:p>
    <w:p w14:paraId="677873E1" w14:textId="7AE94A6F" w:rsidR="005030E7" w:rsidRPr="005030E7" w:rsidRDefault="005030E7" w:rsidP="00AE3F56">
      <w:pPr>
        <w:ind w:left="142" w:firstLine="708"/>
        <w:jc w:val="both"/>
        <w:rPr>
          <w:rFonts w:asciiTheme="majorHAnsi" w:eastAsiaTheme="majorEastAsia" w:hAnsiTheme="majorHAnsi" w:cstheme="majorBidi"/>
          <w:sz w:val="26"/>
          <w:szCs w:val="26"/>
        </w:rPr>
      </w:pPr>
      <w:r w:rsidRPr="005030E7">
        <w:rPr>
          <w:rFonts w:asciiTheme="majorHAnsi" w:eastAsiaTheme="majorEastAsia" w:hAnsiTheme="majorHAnsi" w:cstheme="majorBidi"/>
          <w:sz w:val="26"/>
          <w:szCs w:val="26"/>
        </w:rPr>
        <w:t>Produziremos conteúdo educativo abrangente, explorando temas como automação de processos, inteligência artificial, análise de dados e arquiteturas modernas. Este material será adaptado para cada setor, capacitando nossos clientes a liderar a mudança em suas respectivas áreas.</w:t>
      </w:r>
    </w:p>
    <w:p w14:paraId="26892BFA" w14:textId="600FB44A" w:rsidR="005030E7" w:rsidRDefault="005030E7">
      <w:pPr>
        <w:pStyle w:val="Ttulo3"/>
        <w:numPr>
          <w:ilvl w:val="2"/>
          <w:numId w:val="8"/>
        </w:numPr>
        <w:ind w:left="567" w:firstLine="0"/>
        <w:jc w:val="both"/>
      </w:pPr>
      <w:bookmarkStart w:id="38" w:name="_Toc158154919"/>
      <w:r w:rsidRPr="005030E7">
        <w:t>Experiências Imersivas e Personalizadas:</w:t>
      </w:r>
      <w:bookmarkEnd w:id="38"/>
      <w:r w:rsidRPr="005030E7">
        <w:t xml:space="preserve"> </w:t>
      </w:r>
    </w:p>
    <w:p w14:paraId="13025A61" w14:textId="4F590E5F" w:rsidR="005030E7" w:rsidRPr="005030E7" w:rsidRDefault="005030E7" w:rsidP="00AE3F56">
      <w:pPr>
        <w:ind w:left="567" w:firstLine="141"/>
        <w:jc w:val="both"/>
        <w:rPr>
          <w:rFonts w:asciiTheme="majorHAnsi" w:eastAsiaTheme="majorEastAsia" w:hAnsiTheme="majorHAnsi" w:cstheme="majorBidi"/>
          <w:sz w:val="26"/>
          <w:szCs w:val="26"/>
        </w:rPr>
      </w:pPr>
      <w:r w:rsidRPr="005030E7">
        <w:rPr>
          <w:rFonts w:asciiTheme="majorHAnsi" w:eastAsiaTheme="majorEastAsia" w:hAnsiTheme="majorHAnsi" w:cstheme="majorBidi"/>
          <w:sz w:val="26"/>
          <w:szCs w:val="26"/>
        </w:rPr>
        <w:t>Conduziremos workshops e experiências práticas, personalizadas para as necessidades específicas de cada setor. Essas iniciativas interativas garantirão uma compreensão aprofundada e facilitarão a implementação bem-sucedida da transformação digital.</w:t>
      </w:r>
    </w:p>
    <w:p w14:paraId="0F0CC016" w14:textId="335B0D20" w:rsidR="005030E7" w:rsidRDefault="005030E7">
      <w:pPr>
        <w:pStyle w:val="Ttulo3"/>
        <w:numPr>
          <w:ilvl w:val="2"/>
          <w:numId w:val="8"/>
        </w:numPr>
        <w:ind w:left="567" w:firstLine="0"/>
        <w:jc w:val="both"/>
      </w:pPr>
      <w:bookmarkStart w:id="39" w:name="_Toc158154920"/>
      <w:r w:rsidRPr="005030E7">
        <w:t>Campanhas Sociais Impactantes:</w:t>
      </w:r>
      <w:bookmarkEnd w:id="39"/>
      <w:r w:rsidRPr="005030E7">
        <w:t xml:space="preserve"> </w:t>
      </w:r>
    </w:p>
    <w:p w14:paraId="5C51F455" w14:textId="7768EB03" w:rsidR="005030E7" w:rsidRPr="005030E7" w:rsidRDefault="005030E7" w:rsidP="00AE3F56">
      <w:pPr>
        <w:ind w:left="567" w:firstLine="141"/>
        <w:jc w:val="both"/>
        <w:rPr>
          <w:rFonts w:asciiTheme="majorHAnsi" w:eastAsiaTheme="majorEastAsia" w:hAnsiTheme="majorHAnsi" w:cstheme="majorBidi"/>
          <w:sz w:val="26"/>
          <w:szCs w:val="26"/>
        </w:rPr>
      </w:pPr>
      <w:r w:rsidRPr="005030E7">
        <w:rPr>
          <w:rFonts w:asciiTheme="majorHAnsi" w:eastAsiaTheme="majorEastAsia" w:hAnsiTheme="majorHAnsi" w:cstheme="majorBidi"/>
          <w:sz w:val="26"/>
          <w:szCs w:val="26"/>
        </w:rPr>
        <w:t>Além de destacar os benefícios comerciais, enfatizaremos o impacto social da transformação digital. Campanhas compartilhando histórias de sucesso, mostrando como nossas soluções contribuem para um futuro mais eficiente e inclusivo.</w:t>
      </w:r>
    </w:p>
    <w:p w14:paraId="4F174A74" w14:textId="2C2D6F01" w:rsidR="005030E7" w:rsidRPr="005030E7" w:rsidRDefault="005030E7">
      <w:pPr>
        <w:pStyle w:val="Ttulo3"/>
        <w:numPr>
          <w:ilvl w:val="2"/>
          <w:numId w:val="8"/>
        </w:numPr>
        <w:ind w:left="567" w:firstLine="0"/>
        <w:jc w:val="both"/>
      </w:pPr>
      <w:bookmarkStart w:id="40" w:name="_Toc158154921"/>
      <w:r w:rsidRPr="005030E7">
        <w:t>Canais de Distribuição Inovadores:</w:t>
      </w:r>
      <w:bookmarkEnd w:id="40"/>
    </w:p>
    <w:p w14:paraId="4B901B5B" w14:textId="77777777" w:rsidR="005030E7" w:rsidRPr="005030E7" w:rsidRDefault="005030E7">
      <w:pPr>
        <w:numPr>
          <w:ilvl w:val="0"/>
          <w:numId w:val="7"/>
        </w:numPr>
        <w:tabs>
          <w:tab w:val="clear" w:pos="708"/>
          <w:tab w:val="num" w:pos="1843"/>
        </w:tabs>
        <w:ind w:left="567" w:firstLine="0"/>
        <w:jc w:val="both"/>
        <w:rPr>
          <w:rFonts w:asciiTheme="majorHAnsi" w:eastAsiaTheme="majorEastAsia" w:hAnsiTheme="majorHAnsi" w:cstheme="majorBidi"/>
          <w:sz w:val="26"/>
          <w:szCs w:val="26"/>
        </w:rPr>
      </w:pPr>
      <w:r w:rsidRPr="005030E7">
        <w:rPr>
          <w:rFonts w:asciiTheme="majorHAnsi" w:eastAsiaTheme="majorEastAsia" w:hAnsiTheme="majorHAnsi" w:cstheme="majorBidi"/>
          <w:b/>
          <w:bCs/>
          <w:sz w:val="26"/>
          <w:szCs w:val="26"/>
        </w:rPr>
        <w:t>Hub de Inovação Online:</w:t>
      </w:r>
      <w:r w:rsidRPr="005030E7">
        <w:rPr>
          <w:rFonts w:asciiTheme="majorHAnsi" w:eastAsiaTheme="majorEastAsia" w:hAnsiTheme="majorHAnsi" w:cstheme="majorBidi"/>
          <w:sz w:val="26"/>
          <w:szCs w:val="26"/>
        </w:rPr>
        <w:t xml:space="preserve"> Lançaremos um hub online, reunindo recursos e casos de sucesso específicos para cada setor, proporcionando uma fonte centralizada de informações.</w:t>
      </w:r>
    </w:p>
    <w:p w14:paraId="72765C61" w14:textId="77777777" w:rsidR="005030E7" w:rsidRPr="005030E7" w:rsidRDefault="005030E7">
      <w:pPr>
        <w:numPr>
          <w:ilvl w:val="2"/>
          <w:numId w:val="7"/>
        </w:numPr>
        <w:ind w:left="567" w:firstLine="0"/>
        <w:jc w:val="both"/>
        <w:rPr>
          <w:rFonts w:asciiTheme="majorHAnsi" w:eastAsiaTheme="majorEastAsia" w:hAnsiTheme="majorHAnsi" w:cstheme="majorBidi"/>
          <w:sz w:val="26"/>
          <w:szCs w:val="26"/>
        </w:rPr>
      </w:pPr>
      <w:r w:rsidRPr="005030E7">
        <w:rPr>
          <w:rFonts w:asciiTheme="majorHAnsi" w:eastAsiaTheme="majorEastAsia" w:hAnsiTheme="majorHAnsi" w:cstheme="majorBidi"/>
          <w:b/>
          <w:bCs/>
          <w:sz w:val="26"/>
          <w:szCs w:val="26"/>
        </w:rPr>
        <w:t>Parcerias com Associações Setoriais:</w:t>
      </w:r>
      <w:r w:rsidRPr="005030E7">
        <w:rPr>
          <w:rFonts w:asciiTheme="majorHAnsi" w:eastAsiaTheme="majorEastAsia" w:hAnsiTheme="majorHAnsi" w:cstheme="majorBidi"/>
          <w:sz w:val="26"/>
          <w:szCs w:val="26"/>
        </w:rPr>
        <w:t xml:space="preserve"> Estabeleceremos parcerias estratégicas com associações setoriais para amplificar nossa mensagem diretamente aos líderes de cada setor.</w:t>
      </w:r>
    </w:p>
    <w:p w14:paraId="41C2EBC6" w14:textId="77777777" w:rsidR="005030E7" w:rsidRPr="005030E7" w:rsidRDefault="005030E7">
      <w:pPr>
        <w:numPr>
          <w:ilvl w:val="2"/>
          <w:numId w:val="7"/>
        </w:numPr>
        <w:ind w:left="567" w:firstLine="0"/>
        <w:jc w:val="both"/>
        <w:rPr>
          <w:rFonts w:asciiTheme="majorHAnsi" w:eastAsiaTheme="majorEastAsia" w:hAnsiTheme="majorHAnsi" w:cstheme="majorBidi"/>
          <w:sz w:val="26"/>
          <w:szCs w:val="26"/>
        </w:rPr>
      </w:pPr>
      <w:r w:rsidRPr="005030E7">
        <w:rPr>
          <w:rFonts w:asciiTheme="majorHAnsi" w:eastAsiaTheme="majorEastAsia" w:hAnsiTheme="majorHAnsi" w:cstheme="majorBidi"/>
          <w:b/>
          <w:bCs/>
          <w:sz w:val="26"/>
          <w:szCs w:val="26"/>
        </w:rPr>
        <w:t>Webinars Setoriais Personalizados:</w:t>
      </w:r>
      <w:r w:rsidRPr="005030E7">
        <w:rPr>
          <w:rFonts w:asciiTheme="majorHAnsi" w:eastAsiaTheme="majorEastAsia" w:hAnsiTheme="majorHAnsi" w:cstheme="majorBidi"/>
          <w:sz w:val="26"/>
          <w:szCs w:val="26"/>
        </w:rPr>
        <w:t xml:space="preserve"> Realizaremos webinars focados em setores específicos, promovendo discussões sobre as últimas tendências e casos de uso relevantes para cada nicho.</w:t>
      </w:r>
    </w:p>
    <w:p w14:paraId="6434FDDC" w14:textId="729316F4" w:rsidR="006115E6" w:rsidRDefault="005030E7">
      <w:pPr>
        <w:pStyle w:val="Ttulo3"/>
        <w:numPr>
          <w:ilvl w:val="2"/>
          <w:numId w:val="8"/>
        </w:numPr>
        <w:ind w:left="567" w:firstLine="0"/>
        <w:jc w:val="both"/>
      </w:pPr>
      <w:bookmarkStart w:id="41" w:name="_Toc158154922"/>
      <w:r w:rsidRPr="005030E7">
        <w:t>Campanhas Multissetoriais:</w:t>
      </w:r>
      <w:bookmarkEnd w:id="41"/>
      <w:r w:rsidRPr="005030E7">
        <w:t xml:space="preserve"> </w:t>
      </w:r>
    </w:p>
    <w:p w14:paraId="6DDBF28E" w14:textId="10A34FB1" w:rsidR="005030E7" w:rsidRPr="005030E7" w:rsidRDefault="005030E7" w:rsidP="00AE3F56">
      <w:pPr>
        <w:ind w:left="567"/>
        <w:jc w:val="both"/>
        <w:rPr>
          <w:rFonts w:asciiTheme="majorHAnsi" w:eastAsiaTheme="majorEastAsia" w:hAnsiTheme="majorHAnsi" w:cstheme="majorBidi"/>
          <w:sz w:val="26"/>
          <w:szCs w:val="26"/>
        </w:rPr>
      </w:pPr>
      <w:r w:rsidRPr="005030E7">
        <w:rPr>
          <w:rFonts w:asciiTheme="majorHAnsi" w:eastAsiaTheme="majorEastAsia" w:hAnsiTheme="majorHAnsi" w:cstheme="majorBidi"/>
          <w:sz w:val="26"/>
          <w:szCs w:val="26"/>
        </w:rPr>
        <w:t>Adotaremos uma abordagem multissetorial em nossas campanhas, utilizando redes sociais, podcasts e e-mails segmentados para atingir efetivamente diferentes audiências e setores.</w:t>
      </w:r>
    </w:p>
    <w:p w14:paraId="29F51372" w14:textId="77777777" w:rsidR="005030E7" w:rsidRPr="005030E7" w:rsidRDefault="005030E7" w:rsidP="00AE3F56">
      <w:pPr>
        <w:ind w:left="567"/>
        <w:jc w:val="both"/>
        <w:rPr>
          <w:rFonts w:asciiTheme="majorHAnsi" w:eastAsiaTheme="majorEastAsia" w:hAnsiTheme="majorHAnsi" w:cstheme="majorBidi"/>
          <w:sz w:val="26"/>
          <w:szCs w:val="26"/>
        </w:rPr>
      </w:pPr>
      <w:r w:rsidRPr="005030E7">
        <w:rPr>
          <w:rFonts w:asciiTheme="majorHAnsi" w:eastAsiaTheme="majorEastAsia" w:hAnsiTheme="majorHAnsi" w:cstheme="majorBidi"/>
          <w:sz w:val="26"/>
          <w:szCs w:val="26"/>
        </w:rPr>
        <w:t xml:space="preserve">Em resumo, a </w:t>
      </w:r>
      <w:proofErr w:type="spellStart"/>
      <w:r w:rsidRPr="005030E7">
        <w:rPr>
          <w:rFonts w:asciiTheme="majorHAnsi" w:eastAsiaTheme="majorEastAsia" w:hAnsiTheme="majorHAnsi" w:cstheme="majorBidi"/>
          <w:sz w:val="26"/>
          <w:szCs w:val="26"/>
        </w:rPr>
        <w:t>TechInnoVision</w:t>
      </w:r>
      <w:proofErr w:type="spellEnd"/>
      <w:r w:rsidRPr="005030E7">
        <w:rPr>
          <w:rFonts w:asciiTheme="majorHAnsi" w:eastAsiaTheme="majorEastAsia" w:hAnsiTheme="majorHAnsi" w:cstheme="majorBidi"/>
          <w:sz w:val="26"/>
          <w:szCs w:val="26"/>
        </w:rPr>
        <w:t xml:space="preserve"> é pioneira na transformação digital, moldando o futuro em várias frentes. Estamos empenhados em ser a força motriz por trás da revolução digital em setores diversos, capacitando nossos clientes a prosperarem na era da inovação constante.</w:t>
      </w:r>
    </w:p>
    <w:p w14:paraId="7D93D8F1" w14:textId="77777777" w:rsidR="003642D0" w:rsidRDefault="003642D0" w:rsidP="00AE3F56">
      <w:pPr>
        <w:ind w:left="567"/>
        <w:jc w:val="both"/>
        <w:rPr>
          <w:rFonts w:asciiTheme="majorHAnsi" w:eastAsiaTheme="majorEastAsia" w:hAnsiTheme="majorHAnsi" w:cstheme="majorBidi"/>
          <w:sz w:val="26"/>
          <w:szCs w:val="26"/>
        </w:rPr>
      </w:pPr>
    </w:p>
    <w:p w14:paraId="20603B2E" w14:textId="51D87DED" w:rsidR="003642D0" w:rsidRDefault="00AE3F56" w:rsidP="00AE3F56">
      <w:pPr>
        <w:pStyle w:val="Ttulo1"/>
        <w:ind w:left="142"/>
        <w:jc w:val="both"/>
      </w:pPr>
      <w:bookmarkStart w:id="42" w:name="_Toc158154923"/>
      <w:r w:rsidRPr="003642D0">
        <w:t>5. OPERAÇÕES E LOGÍSTICA: TRANSFORMANDO IDEIAS EM REALIDADE DIGITAL</w:t>
      </w:r>
      <w:bookmarkEnd w:id="42"/>
    </w:p>
    <w:p w14:paraId="481FFF6E" w14:textId="77777777" w:rsidR="0036761D" w:rsidRPr="0036761D" w:rsidRDefault="0036761D" w:rsidP="0036761D"/>
    <w:p w14:paraId="26CB2815" w14:textId="784696C0" w:rsidR="003642D0" w:rsidRPr="003642D0" w:rsidRDefault="003642D0">
      <w:pPr>
        <w:pStyle w:val="Ttulo2"/>
        <w:numPr>
          <w:ilvl w:val="1"/>
          <w:numId w:val="11"/>
        </w:numPr>
        <w:ind w:left="284" w:firstLine="284"/>
        <w:jc w:val="both"/>
      </w:pPr>
      <w:bookmarkStart w:id="43" w:name="_Toc158154924"/>
      <w:r w:rsidRPr="003642D0">
        <w:lastRenderedPageBreak/>
        <w:t>Estrutura Organizacional:</w:t>
      </w:r>
      <w:bookmarkEnd w:id="43"/>
    </w:p>
    <w:p w14:paraId="12C880B6" w14:textId="77777777" w:rsidR="003642D0" w:rsidRDefault="003642D0" w:rsidP="00AE3F56">
      <w:pPr>
        <w:pStyle w:val="Ttulo3"/>
        <w:ind w:left="142" w:firstLine="851"/>
        <w:jc w:val="both"/>
      </w:pPr>
      <w:bookmarkStart w:id="44" w:name="_Toc158154925"/>
      <w:r w:rsidRPr="003642D0">
        <w:t>Centro de Inovação e Desenvolvimento:</w:t>
      </w:r>
      <w:bookmarkEnd w:id="44"/>
      <w:r w:rsidRPr="003642D0">
        <w:t xml:space="preserve"> </w:t>
      </w:r>
    </w:p>
    <w:p w14:paraId="5ACD7555" w14:textId="3B324687" w:rsidR="003642D0" w:rsidRPr="003642D0" w:rsidRDefault="003642D0">
      <w:pPr>
        <w:numPr>
          <w:ilvl w:val="0"/>
          <w:numId w:val="9"/>
        </w:numPr>
        <w:tabs>
          <w:tab w:val="num" w:pos="720"/>
        </w:tabs>
        <w:ind w:left="142" w:firstLine="851"/>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Responsável pela pesquisa e desenvolvimento de novas soluções digitais, explorando tecnologias emergentes e garantindo a inovação contínua.</w:t>
      </w:r>
    </w:p>
    <w:p w14:paraId="4BAA32BE" w14:textId="7ED43AE0" w:rsidR="003642D0" w:rsidRPr="003642D0" w:rsidRDefault="003642D0">
      <w:pPr>
        <w:pStyle w:val="Ttulo3"/>
        <w:numPr>
          <w:ilvl w:val="2"/>
          <w:numId w:val="12"/>
        </w:numPr>
        <w:ind w:left="142" w:firstLine="851"/>
        <w:jc w:val="both"/>
      </w:pPr>
      <w:bookmarkStart w:id="45" w:name="_Toc158154926"/>
      <w:r w:rsidRPr="003642D0">
        <w:t>Unidades de Negócios Especializadas:</w:t>
      </w:r>
      <w:bookmarkEnd w:id="45"/>
    </w:p>
    <w:p w14:paraId="171B3791" w14:textId="279CF686" w:rsidR="003642D0" w:rsidRPr="003642D0" w:rsidRDefault="003642D0">
      <w:pPr>
        <w:numPr>
          <w:ilvl w:val="0"/>
          <w:numId w:val="9"/>
        </w:numPr>
        <w:tabs>
          <w:tab w:val="num" w:pos="720"/>
        </w:tabs>
        <w:ind w:left="142" w:firstLine="851"/>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 xml:space="preserve"> Divisões dedicadas a setores específicos (saúde, finanças, </w:t>
      </w:r>
      <w:proofErr w:type="gramStart"/>
      <w:r w:rsidRPr="003642D0">
        <w:rPr>
          <w:rFonts w:asciiTheme="majorHAnsi" w:eastAsiaTheme="majorEastAsia" w:hAnsiTheme="majorHAnsi" w:cstheme="majorBidi"/>
          <w:sz w:val="26"/>
          <w:szCs w:val="26"/>
        </w:rPr>
        <w:t>manufatura, etc.</w:t>
      </w:r>
      <w:proofErr w:type="gramEnd"/>
      <w:r w:rsidRPr="003642D0">
        <w:rPr>
          <w:rFonts w:asciiTheme="majorHAnsi" w:eastAsiaTheme="majorEastAsia" w:hAnsiTheme="majorHAnsi" w:cstheme="majorBidi"/>
          <w:sz w:val="26"/>
          <w:szCs w:val="26"/>
        </w:rPr>
        <w:t>) para garantir uma abordagem personalizada e expertise em cada domínio.</w:t>
      </w:r>
    </w:p>
    <w:p w14:paraId="510A9244" w14:textId="355F34A4" w:rsidR="003642D0" w:rsidRDefault="003642D0">
      <w:pPr>
        <w:pStyle w:val="Ttulo3"/>
        <w:numPr>
          <w:ilvl w:val="2"/>
          <w:numId w:val="12"/>
        </w:numPr>
        <w:ind w:left="142" w:firstLine="851"/>
        <w:jc w:val="both"/>
      </w:pPr>
      <w:bookmarkStart w:id="46" w:name="_Toc158154927"/>
      <w:r w:rsidRPr="003642D0">
        <w:t>Equipe de Consultoria Digital:</w:t>
      </w:r>
      <w:bookmarkEnd w:id="46"/>
      <w:r w:rsidRPr="003642D0">
        <w:t xml:space="preserve"> </w:t>
      </w:r>
    </w:p>
    <w:p w14:paraId="0A2F688E" w14:textId="621B6BFC" w:rsidR="003642D0" w:rsidRDefault="003642D0">
      <w:pPr>
        <w:numPr>
          <w:ilvl w:val="0"/>
          <w:numId w:val="9"/>
        </w:numPr>
        <w:tabs>
          <w:tab w:val="num" w:pos="720"/>
        </w:tabs>
        <w:ind w:left="142" w:firstLine="851"/>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Consultores especializados que colaboram diretamente com os clientes para entender suas necessidades e fornecer soluções digitais adaptadas.</w:t>
      </w:r>
    </w:p>
    <w:p w14:paraId="2F08E2A1" w14:textId="77777777" w:rsidR="0036761D" w:rsidRPr="003642D0" w:rsidRDefault="0036761D" w:rsidP="0036761D">
      <w:pPr>
        <w:ind w:left="993"/>
        <w:jc w:val="both"/>
        <w:rPr>
          <w:rFonts w:asciiTheme="majorHAnsi" w:eastAsiaTheme="majorEastAsia" w:hAnsiTheme="majorHAnsi" w:cstheme="majorBidi"/>
          <w:sz w:val="26"/>
          <w:szCs w:val="26"/>
        </w:rPr>
      </w:pPr>
    </w:p>
    <w:p w14:paraId="57CACFE0" w14:textId="70FE5EA6" w:rsidR="003642D0" w:rsidRPr="003642D0" w:rsidRDefault="003642D0">
      <w:pPr>
        <w:pStyle w:val="Ttulo2"/>
        <w:numPr>
          <w:ilvl w:val="1"/>
          <w:numId w:val="12"/>
        </w:numPr>
        <w:ind w:left="284" w:firstLine="0"/>
        <w:jc w:val="both"/>
      </w:pPr>
      <w:bookmarkStart w:id="47" w:name="_Toc158154928"/>
      <w:r w:rsidRPr="003642D0">
        <w:t>Gestão de Projetos Ágeis:</w:t>
      </w:r>
      <w:bookmarkEnd w:id="47"/>
    </w:p>
    <w:p w14:paraId="10D07EB4" w14:textId="7EA58129" w:rsidR="003642D0" w:rsidRDefault="003642D0">
      <w:pPr>
        <w:pStyle w:val="Ttulo3"/>
        <w:numPr>
          <w:ilvl w:val="2"/>
          <w:numId w:val="13"/>
        </w:numPr>
        <w:ind w:left="284" w:firstLine="425"/>
        <w:jc w:val="both"/>
      </w:pPr>
      <w:bookmarkStart w:id="48" w:name="_Toc158154929"/>
      <w:r w:rsidRPr="003642D0">
        <w:t>Metodologia Ágil:</w:t>
      </w:r>
      <w:bookmarkEnd w:id="48"/>
      <w:r w:rsidRPr="003642D0">
        <w:t xml:space="preserve"> </w:t>
      </w:r>
    </w:p>
    <w:p w14:paraId="1A95985F" w14:textId="12318538" w:rsidR="003642D0" w:rsidRPr="003642D0" w:rsidRDefault="003642D0">
      <w:pPr>
        <w:numPr>
          <w:ilvl w:val="0"/>
          <w:numId w:val="10"/>
        </w:numPr>
        <w:ind w:left="993" w:firstLine="425"/>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Adoção de metodologias ágeis para a gestão de projetos, promovendo flexibilidade, colaboração e entrega incremental.</w:t>
      </w:r>
    </w:p>
    <w:p w14:paraId="014B2422" w14:textId="2E355EB4" w:rsidR="003642D0" w:rsidRPr="003642D0" w:rsidRDefault="003642D0">
      <w:pPr>
        <w:pStyle w:val="Ttulo3"/>
        <w:numPr>
          <w:ilvl w:val="2"/>
          <w:numId w:val="13"/>
        </w:numPr>
        <w:ind w:left="284" w:firstLine="425"/>
        <w:jc w:val="both"/>
      </w:pPr>
      <w:bookmarkStart w:id="49" w:name="_Toc158154930"/>
      <w:r w:rsidRPr="003642D0">
        <w:t xml:space="preserve">Scrum Masters e </w:t>
      </w:r>
      <w:proofErr w:type="spellStart"/>
      <w:r w:rsidRPr="003642D0">
        <w:rPr>
          <w:rStyle w:val="Ttulo3Char"/>
        </w:rPr>
        <w:t>Product</w:t>
      </w:r>
      <w:proofErr w:type="spellEnd"/>
      <w:r w:rsidRPr="003642D0">
        <w:t xml:space="preserve"> </w:t>
      </w:r>
      <w:proofErr w:type="spellStart"/>
      <w:r w:rsidRPr="003642D0">
        <w:t>Owners</w:t>
      </w:r>
      <w:proofErr w:type="spellEnd"/>
      <w:r w:rsidRPr="003642D0">
        <w:t>:</w:t>
      </w:r>
      <w:bookmarkEnd w:id="49"/>
    </w:p>
    <w:p w14:paraId="78033FBD" w14:textId="29998334" w:rsidR="003642D0" w:rsidRDefault="003642D0">
      <w:pPr>
        <w:numPr>
          <w:ilvl w:val="0"/>
          <w:numId w:val="10"/>
        </w:numPr>
        <w:ind w:left="993" w:firstLine="425"/>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 xml:space="preserve"> Papéis essenciais para garantir uma execução eficiente, comunicação clara e alinhamento constante com os objetivos do cliente.</w:t>
      </w:r>
    </w:p>
    <w:p w14:paraId="51355DBF" w14:textId="77777777" w:rsidR="0036761D" w:rsidRPr="003642D0" w:rsidRDefault="0036761D" w:rsidP="0036761D">
      <w:pPr>
        <w:ind w:left="1418"/>
        <w:jc w:val="both"/>
        <w:rPr>
          <w:rFonts w:asciiTheme="majorHAnsi" w:eastAsiaTheme="majorEastAsia" w:hAnsiTheme="majorHAnsi" w:cstheme="majorBidi"/>
          <w:sz w:val="26"/>
          <w:szCs w:val="26"/>
        </w:rPr>
      </w:pPr>
    </w:p>
    <w:p w14:paraId="2FB11D96" w14:textId="462528ED" w:rsidR="003642D0" w:rsidRPr="003642D0" w:rsidRDefault="003642D0">
      <w:pPr>
        <w:pStyle w:val="Ttulo2"/>
        <w:numPr>
          <w:ilvl w:val="1"/>
          <w:numId w:val="13"/>
        </w:numPr>
        <w:ind w:left="284" w:firstLine="0"/>
        <w:jc w:val="both"/>
      </w:pPr>
      <w:bookmarkStart w:id="50" w:name="_Toc158154931"/>
      <w:r w:rsidRPr="003642D0">
        <w:t>Ciclo de Vida do Projeto:</w:t>
      </w:r>
      <w:bookmarkEnd w:id="50"/>
    </w:p>
    <w:p w14:paraId="7538A336" w14:textId="31286267" w:rsidR="00D51069" w:rsidRDefault="003642D0">
      <w:pPr>
        <w:pStyle w:val="Ttulo3"/>
        <w:numPr>
          <w:ilvl w:val="2"/>
          <w:numId w:val="13"/>
        </w:numPr>
        <w:ind w:left="709" w:firstLine="0"/>
        <w:jc w:val="both"/>
      </w:pPr>
      <w:bookmarkStart w:id="51" w:name="_Toc158154932"/>
      <w:r w:rsidRPr="003642D0">
        <w:t>Identificação de Oportunidades:</w:t>
      </w:r>
      <w:bookmarkEnd w:id="51"/>
      <w:r w:rsidRPr="003642D0">
        <w:t xml:space="preserve"> </w:t>
      </w:r>
    </w:p>
    <w:p w14:paraId="38C8DAEF" w14:textId="62F53D2C" w:rsidR="003642D0" w:rsidRPr="003642D0" w:rsidRDefault="003642D0" w:rsidP="0036761D">
      <w:pPr>
        <w:ind w:left="709" w:firstLine="707"/>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Análise proativa do mercado, necessidades dos clientes e tendências tecnológicas para identificar oportunidades de inovação.</w:t>
      </w:r>
    </w:p>
    <w:p w14:paraId="0ACF3773" w14:textId="559481BF" w:rsidR="00D51069" w:rsidRPr="00D51069" w:rsidRDefault="003642D0">
      <w:pPr>
        <w:pStyle w:val="Ttulo3"/>
        <w:numPr>
          <w:ilvl w:val="2"/>
          <w:numId w:val="13"/>
        </w:numPr>
        <w:ind w:left="709" w:firstLine="0"/>
        <w:jc w:val="both"/>
      </w:pPr>
      <w:bookmarkStart w:id="52" w:name="_Toc158154933"/>
      <w:r w:rsidRPr="003642D0">
        <w:t>Definição de Escopo e Objetivos:</w:t>
      </w:r>
      <w:bookmarkEnd w:id="52"/>
    </w:p>
    <w:p w14:paraId="0C83DBB1" w14:textId="18DA53D8" w:rsidR="003642D0" w:rsidRPr="003642D0" w:rsidRDefault="003642D0" w:rsidP="0036761D">
      <w:pPr>
        <w:ind w:left="709" w:firstLine="707"/>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 xml:space="preserve"> Colaboração estreita com clientes para definir claramente os objetivos, escopo do projeto e métricas de sucesso.</w:t>
      </w:r>
    </w:p>
    <w:p w14:paraId="68A0A711" w14:textId="68A6647A" w:rsidR="00D51069" w:rsidRDefault="003642D0">
      <w:pPr>
        <w:pStyle w:val="Ttulo3"/>
        <w:numPr>
          <w:ilvl w:val="2"/>
          <w:numId w:val="13"/>
        </w:numPr>
        <w:ind w:left="1418"/>
      </w:pPr>
      <w:bookmarkStart w:id="53" w:name="_Toc158154934"/>
      <w:r w:rsidRPr="003642D0">
        <w:t>Desenvolvimento Iterativo:</w:t>
      </w:r>
      <w:bookmarkEnd w:id="53"/>
      <w:r w:rsidRPr="003642D0">
        <w:t xml:space="preserve"> </w:t>
      </w:r>
    </w:p>
    <w:p w14:paraId="398FD91D" w14:textId="4A8EF02C" w:rsidR="003642D0" w:rsidRPr="003642D0" w:rsidRDefault="003642D0" w:rsidP="0036761D">
      <w:pPr>
        <w:ind w:left="1418"/>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Implementação de soluções em ciclos iterativos, permitindo ajustes contínuos com base no feedback do cliente e nas mudanças do ambiente de negócios.</w:t>
      </w:r>
    </w:p>
    <w:p w14:paraId="161A56E4" w14:textId="72492C59" w:rsidR="00D51069" w:rsidRPr="00D51069" w:rsidRDefault="003642D0">
      <w:pPr>
        <w:pStyle w:val="Ttulo3"/>
        <w:numPr>
          <w:ilvl w:val="2"/>
          <w:numId w:val="13"/>
        </w:numPr>
        <w:ind w:left="1418"/>
      </w:pPr>
      <w:bookmarkStart w:id="54" w:name="_Toc158154935"/>
      <w:r w:rsidRPr="003642D0">
        <w:t>Implantação e Monitoramento:</w:t>
      </w:r>
      <w:bookmarkEnd w:id="54"/>
    </w:p>
    <w:p w14:paraId="5E88EFC5" w14:textId="76362445" w:rsidR="003642D0" w:rsidRDefault="003642D0" w:rsidP="0036761D">
      <w:pPr>
        <w:ind w:left="1418"/>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 xml:space="preserve"> Implantação gradual das soluções, com monitoramento constante do desempenho para garantir eficácia e escalabilidade.</w:t>
      </w:r>
    </w:p>
    <w:p w14:paraId="00F680FA" w14:textId="77777777" w:rsidR="0036761D" w:rsidRPr="003642D0" w:rsidRDefault="0036761D" w:rsidP="0036761D">
      <w:pPr>
        <w:ind w:left="709"/>
        <w:jc w:val="both"/>
        <w:rPr>
          <w:rFonts w:asciiTheme="majorHAnsi" w:eastAsiaTheme="majorEastAsia" w:hAnsiTheme="majorHAnsi" w:cstheme="majorBidi"/>
          <w:sz w:val="26"/>
          <w:szCs w:val="26"/>
        </w:rPr>
      </w:pPr>
    </w:p>
    <w:p w14:paraId="46634849" w14:textId="6B221434" w:rsidR="003642D0" w:rsidRPr="003642D0" w:rsidRDefault="003642D0">
      <w:pPr>
        <w:pStyle w:val="Ttulo2"/>
        <w:numPr>
          <w:ilvl w:val="1"/>
          <w:numId w:val="13"/>
        </w:numPr>
        <w:ind w:left="284" w:firstLine="0"/>
        <w:jc w:val="both"/>
      </w:pPr>
      <w:bookmarkStart w:id="55" w:name="_Toc158154936"/>
      <w:r w:rsidRPr="003642D0">
        <w:t>Colaboração e Comunicação:</w:t>
      </w:r>
      <w:bookmarkEnd w:id="55"/>
    </w:p>
    <w:p w14:paraId="2A877EED" w14:textId="58E6FE31" w:rsidR="00D51069" w:rsidRDefault="003642D0">
      <w:pPr>
        <w:pStyle w:val="Ttulo3"/>
        <w:numPr>
          <w:ilvl w:val="2"/>
          <w:numId w:val="13"/>
        </w:numPr>
        <w:ind w:left="709" w:firstLine="0"/>
        <w:jc w:val="both"/>
      </w:pPr>
      <w:bookmarkStart w:id="56" w:name="_Toc158154937"/>
      <w:r w:rsidRPr="003642D0">
        <w:t>Plataformas Colaborativas:</w:t>
      </w:r>
      <w:bookmarkEnd w:id="56"/>
      <w:r w:rsidRPr="003642D0">
        <w:t xml:space="preserve"> </w:t>
      </w:r>
    </w:p>
    <w:p w14:paraId="69D8EBB0" w14:textId="07B449FF" w:rsidR="003642D0" w:rsidRPr="003642D0" w:rsidRDefault="003642D0" w:rsidP="00AE3F56">
      <w:pPr>
        <w:ind w:left="142" w:firstLine="348"/>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Utilização de ferramentas de comunicação e colaboração para promover a interação eficaz entre as equipes internas e externas.</w:t>
      </w:r>
    </w:p>
    <w:p w14:paraId="12DF7A94" w14:textId="7B8B4145" w:rsidR="00D51069" w:rsidRDefault="003642D0">
      <w:pPr>
        <w:pStyle w:val="Ttulo3"/>
        <w:numPr>
          <w:ilvl w:val="2"/>
          <w:numId w:val="13"/>
        </w:numPr>
        <w:ind w:left="709" w:firstLine="0"/>
        <w:jc w:val="both"/>
      </w:pPr>
      <w:bookmarkStart w:id="57" w:name="_Toc158154938"/>
      <w:r w:rsidRPr="003642D0">
        <w:lastRenderedPageBreak/>
        <w:t>Reuniões Regulares de Sincronização:</w:t>
      </w:r>
      <w:bookmarkEnd w:id="57"/>
      <w:r w:rsidRPr="003642D0">
        <w:t xml:space="preserve"> </w:t>
      </w:r>
    </w:p>
    <w:p w14:paraId="41D6B09B" w14:textId="2B1D01EC" w:rsidR="003642D0" w:rsidRDefault="003642D0" w:rsidP="00AE3F56">
      <w:pPr>
        <w:ind w:left="142" w:firstLine="708"/>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Sessões periódicas para alinhar estratégias, compartilhar atualizações e resolver desafios, garantindo uma visão unificada do progresso.</w:t>
      </w:r>
    </w:p>
    <w:p w14:paraId="6C67349E" w14:textId="77777777" w:rsidR="0036761D" w:rsidRPr="003642D0" w:rsidRDefault="0036761D" w:rsidP="00AE3F56">
      <w:pPr>
        <w:ind w:left="142" w:firstLine="708"/>
        <w:jc w:val="both"/>
        <w:rPr>
          <w:rFonts w:asciiTheme="majorHAnsi" w:eastAsiaTheme="majorEastAsia" w:hAnsiTheme="majorHAnsi" w:cstheme="majorBidi"/>
          <w:sz w:val="26"/>
          <w:szCs w:val="26"/>
        </w:rPr>
      </w:pPr>
    </w:p>
    <w:p w14:paraId="6441F2D6" w14:textId="03BEEF90" w:rsidR="003642D0" w:rsidRPr="003642D0" w:rsidRDefault="003642D0">
      <w:pPr>
        <w:pStyle w:val="Ttulo2"/>
        <w:numPr>
          <w:ilvl w:val="1"/>
          <w:numId w:val="13"/>
        </w:numPr>
        <w:ind w:left="142" w:firstLine="142"/>
        <w:jc w:val="both"/>
      </w:pPr>
      <w:bookmarkStart w:id="58" w:name="_Toc158154939"/>
      <w:r w:rsidRPr="003642D0">
        <w:t>Gestão de Talentos e Capacitação:</w:t>
      </w:r>
      <w:bookmarkEnd w:id="58"/>
    </w:p>
    <w:p w14:paraId="662793E4" w14:textId="3C369F98" w:rsidR="00D51069" w:rsidRDefault="003642D0">
      <w:pPr>
        <w:pStyle w:val="Ttulo3"/>
        <w:numPr>
          <w:ilvl w:val="2"/>
          <w:numId w:val="13"/>
        </w:numPr>
        <w:ind w:left="709" w:firstLine="0"/>
        <w:jc w:val="both"/>
      </w:pPr>
      <w:bookmarkStart w:id="59" w:name="_Toc158154940"/>
      <w:r w:rsidRPr="003642D0">
        <w:t>Programas de Treinamento Contínuo:</w:t>
      </w:r>
      <w:bookmarkEnd w:id="59"/>
      <w:r w:rsidRPr="003642D0">
        <w:t xml:space="preserve"> </w:t>
      </w:r>
    </w:p>
    <w:p w14:paraId="510DF55A" w14:textId="770717C3" w:rsidR="003642D0" w:rsidRPr="003642D0" w:rsidRDefault="003642D0" w:rsidP="0036761D">
      <w:pPr>
        <w:ind w:left="709"/>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Iniciativas para manter a equipe atualizada com as últimas tecnologias e tendências do setor.</w:t>
      </w:r>
    </w:p>
    <w:p w14:paraId="11DEF49A" w14:textId="0F8ED133" w:rsidR="00D51069" w:rsidRDefault="003642D0">
      <w:pPr>
        <w:pStyle w:val="Ttulo3"/>
        <w:numPr>
          <w:ilvl w:val="2"/>
          <w:numId w:val="13"/>
        </w:numPr>
        <w:ind w:left="709" w:firstLine="0"/>
        <w:jc w:val="both"/>
      </w:pPr>
      <w:bookmarkStart w:id="60" w:name="_Toc158154941"/>
      <w:r w:rsidRPr="003642D0">
        <w:t>Desenvolvimento de Competências Especializadas:</w:t>
      </w:r>
      <w:bookmarkEnd w:id="60"/>
      <w:r w:rsidRPr="003642D0">
        <w:t xml:space="preserve"> </w:t>
      </w:r>
    </w:p>
    <w:p w14:paraId="1F8A4FF8" w14:textId="17617C01" w:rsidR="003642D0" w:rsidRDefault="003642D0" w:rsidP="0036761D">
      <w:pPr>
        <w:ind w:left="709"/>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Promoção de especialização em áreas-chave, garantindo que a equipe possua conhecimentos aprofundados e habilidades especializadas.</w:t>
      </w:r>
    </w:p>
    <w:p w14:paraId="755CE6C1" w14:textId="77777777" w:rsidR="0036761D" w:rsidRPr="003642D0" w:rsidRDefault="0036761D" w:rsidP="0036761D">
      <w:pPr>
        <w:ind w:left="709"/>
        <w:jc w:val="both"/>
        <w:rPr>
          <w:rFonts w:asciiTheme="majorHAnsi" w:eastAsiaTheme="majorEastAsia" w:hAnsiTheme="majorHAnsi" w:cstheme="majorBidi"/>
          <w:sz w:val="26"/>
          <w:szCs w:val="26"/>
        </w:rPr>
      </w:pPr>
    </w:p>
    <w:p w14:paraId="182AA182" w14:textId="37A034C6" w:rsidR="003642D0" w:rsidRPr="0036761D" w:rsidRDefault="003642D0">
      <w:pPr>
        <w:pStyle w:val="Ttulo2"/>
        <w:numPr>
          <w:ilvl w:val="1"/>
          <w:numId w:val="13"/>
        </w:numPr>
        <w:ind w:left="709"/>
      </w:pPr>
      <w:bookmarkStart w:id="61" w:name="_Toc158154942"/>
      <w:r w:rsidRPr="0036761D">
        <w:t>Garantia de Qualidade e Testes:</w:t>
      </w:r>
      <w:bookmarkEnd w:id="61"/>
    </w:p>
    <w:p w14:paraId="6DDD411C" w14:textId="45C75629" w:rsidR="007C0AA7" w:rsidRDefault="003642D0">
      <w:pPr>
        <w:pStyle w:val="Ttulo3"/>
        <w:numPr>
          <w:ilvl w:val="2"/>
          <w:numId w:val="13"/>
        </w:numPr>
        <w:ind w:left="1428"/>
        <w:jc w:val="both"/>
      </w:pPr>
      <w:bookmarkStart w:id="62" w:name="_Toc158154943"/>
      <w:r w:rsidRPr="003642D0">
        <w:t>Equipe de Garantia de Qualidade:</w:t>
      </w:r>
      <w:bookmarkEnd w:id="62"/>
      <w:r w:rsidRPr="003642D0">
        <w:t xml:space="preserve"> </w:t>
      </w:r>
    </w:p>
    <w:p w14:paraId="3682A57C" w14:textId="71373445" w:rsidR="003642D0" w:rsidRPr="003642D0" w:rsidRDefault="003642D0" w:rsidP="0036761D">
      <w:pPr>
        <w:ind w:left="1428" w:firstLine="696"/>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Implementação de equipes dedicadas à garantia de qualidade para assegurar a entrega de soluções sem bugs e conforme as especificações.</w:t>
      </w:r>
    </w:p>
    <w:p w14:paraId="183C2A78" w14:textId="28E3ADC0" w:rsidR="007C0AA7" w:rsidRDefault="003642D0">
      <w:pPr>
        <w:pStyle w:val="Ttulo3"/>
        <w:numPr>
          <w:ilvl w:val="2"/>
          <w:numId w:val="13"/>
        </w:numPr>
        <w:ind w:left="1428"/>
        <w:jc w:val="both"/>
      </w:pPr>
      <w:bookmarkStart w:id="63" w:name="_Toc158154944"/>
      <w:r w:rsidRPr="003642D0">
        <w:t>Testes Automatizados:</w:t>
      </w:r>
      <w:bookmarkEnd w:id="63"/>
      <w:r w:rsidRPr="003642D0">
        <w:t xml:space="preserve"> </w:t>
      </w:r>
    </w:p>
    <w:p w14:paraId="4D1354CC" w14:textId="5C17CDB9" w:rsidR="003642D0" w:rsidRDefault="003642D0" w:rsidP="0036761D">
      <w:pPr>
        <w:ind w:left="1428" w:firstLine="696"/>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Adoção de práticas de testes automatizados para acelerar o ciclo de desenvolvimento e melhorar a confiabilidade.</w:t>
      </w:r>
    </w:p>
    <w:p w14:paraId="12EFFBBF" w14:textId="77777777" w:rsidR="0036761D" w:rsidRPr="003642D0" w:rsidRDefault="0036761D" w:rsidP="0036761D">
      <w:pPr>
        <w:ind w:left="1428" w:firstLine="696"/>
        <w:jc w:val="both"/>
        <w:rPr>
          <w:rFonts w:asciiTheme="majorHAnsi" w:eastAsiaTheme="majorEastAsia" w:hAnsiTheme="majorHAnsi" w:cstheme="majorBidi"/>
          <w:sz w:val="26"/>
          <w:szCs w:val="26"/>
        </w:rPr>
      </w:pPr>
    </w:p>
    <w:p w14:paraId="79A8EC46" w14:textId="6CD74C70" w:rsidR="003642D0" w:rsidRPr="003642D0" w:rsidRDefault="003642D0">
      <w:pPr>
        <w:pStyle w:val="Ttulo2"/>
        <w:numPr>
          <w:ilvl w:val="1"/>
          <w:numId w:val="13"/>
        </w:numPr>
        <w:ind w:left="709"/>
      </w:pPr>
      <w:bookmarkStart w:id="64" w:name="_Toc158154945"/>
      <w:r w:rsidRPr="003642D0">
        <w:t>Segurança e Compliance:</w:t>
      </w:r>
      <w:bookmarkEnd w:id="64"/>
    </w:p>
    <w:p w14:paraId="1252CF9F" w14:textId="533F8B6E" w:rsidR="007C0AA7" w:rsidRDefault="003642D0">
      <w:pPr>
        <w:pStyle w:val="Ttulo3"/>
        <w:numPr>
          <w:ilvl w:val="2"/>
          <w:numId w:val="13"/>
        </w:numPr>
        <w:ind w:left="1428"/>
        <w:jc w:val="both"/>
      </w:pPr>
      <w:bookmarkStart w:id="65" w:name="_Toc158154946"/>
      <w:r w:rsidRPr="003642D0">
        <w:t>Equipe de Segurança Cibernética:</w:t>
      </w:r>
      <w:bookmarkEnd w:id="65"/>
      <w:r w:rsidRPr="003642D0">
        <w:t xml:space="preserve"> </w:t>
      </w:r>
    </w:p>
    <w:p w14:paraId="607D3549" w14:textId="3435E304" w:rsidR="003642D0" w:rsidRPr="003642D0" w:rsidRDefault="003642D0" w:rsidP="0036761D">
      <w:pPr>
        <w:ind w:left="1428" w:firstLine="696"/>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Integração de especialistas em segurança cibernética para garantir que todas as soluções atendam aos padrões de segurança mais recentes.</w:t>
      </w:r>
    </w:p>
    <w:p w14:paraId="5AF19FAF" w14:textId="4BC53BCA" w:rsidR="007C0AA7" w:rsidRDefault="003642D0">
      <w:pPr>
        <w:pStyle w:val="Ttulo3"/>
        <w:numPr>
          <w:ilvl w:val="2"/>
          <w:numId w:val="13"/>
        </w:numPr>
        <w:ind w:left="1428"/>
        <w:jc w:val="both"/>
      </w:pPr>
      <w:bookmarkStart w:id="66" w:name="_Toc158154947"/>
      <w:r w:rsidRPr="003642D0">
        <w:t>Conformidade com Regulamentações:</w:t>
      </w:r>
      <w:bookmarkEnd w:id="66"/>
      <w:r w:rsidRPr="003642D0">
        <w:t xml:space="preserve"> </w:t>
      </w:r>
    </w:p>
    <w:p w14:paraId="3E72151A" w14:textId="0DF3BEF6" w:rsidR="003642D0" w:rsidRDefault="003642D0" w:rsidP="0036761D">
      <w:pPr>
        <w:ind w:left="1428" w:firstLine="696"/>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Adaptação contínua às regulamentações e normas relevantes para garantir a conformidade legal e ética.</w:t>
      </w:r>
    </w:p>
    <w:p w14:paraId="40EFB937" w14:textId="77777777" w:rsidR="0036761D" w:rsidRPr="003642D0" w:rsidRDefault="0036761D" w:rsidP="0036761D">
      <w:pPr>
        <w:ind w:left="1428" w:firstLine="696"/>
        <w:jc w:val="both"/>
        <w:rPr>
          <w:rFonts w:asciiTheme="majorHAnsi" w:eastAsiaTheme="majorEastAsia" w:hAnsiTheme="majorHAnsi" w:cstheme="majorBidi"/>
          <w:sz w:val="26"/>
          <w:szCs w:val="26"/>
        </w:rPr>
      </w:pPr>
    </w:p>
    <w:p w14:paraId="39A04948" w14:textId="16E3735E" w:rsidR="003642D0" w:rsidRPr="003642D0" w:rsidRDefault="003642D0">
      <w:pPr>
        <w:pStyle w:val="Ttulo2"/>
        <w:numPr>
          <w:ilvl w:val="1"/>
          <w:numId w:val="13"/>
        </w:numPr>
        <w:ind w:left="142" w:firstLine="142"/>
        <w:jc w:val="both"/>
      </w:pPr>
      <w:bookmarkStart w:id="67" w:name="_Toc158154948"/>
      <w:r w:rsidRPr="003642D0">
        <w:t>Suporte Pós-Implantação:</w:t>
      </w:r>
      <w:bookmarkEnd w:id="67"/>
    </w:p>
    <w:p w14:paraId="6CD9CB84" w14:textId="2B007A4E" w:rsidR="007C0AA7" w:rsidRDefault="003642D0">
      <w:pPr>
        <w:pStyle w:val="Ttulo3"/>
        <w:numPr>
          <w:ilvl w:val="2"/>
          <w:numId w:val="13"/>
        </w:numPr>
        <w:ind w:left="709" w:firstLine="0"/>
        <w:jc w:val="both"/>
      </w:pPr>
      <w:bookmarkStart w:id="68" w:name="_Toc158154949"/>
      <w:r w:rsidRPr="003642D0">
        <w:t>Equipe de Suporte Técnico:</w:t>
      </w:r>
      <w:bookmarkEnd w:id="68"/>
      <w:r w:rsidRPr="003642D0">
        <w:t xml:space="preserve"> </w:t>
      </w:r>
    </w:p>
    <w:p w14:paraId="552829E5" w14:textId="1346B1F4" w:rsidR="003642D0" w:rsidRPr="007C0AA7" w:rsidRDefault="003642D0" w:rsidP="00AE3F56">
      <w:pPr>
        <w:pStyle w:val="PargrafodaLista"/>
        <w:ind w:left="142" w:firstLine="708"/>
        <w:jc w:val="both"/>
        <w:rPr>
          <w:rFonts w:asciiTheme="majorHAnsi" w:eastAsiaTheme="majorEastAsia" w:hAnsiTheme="majorHAnsi" w:cstheme="majorBidi"/>
          <w:sz w:val="26"/>
          <w:szCs w:val="26"/>
        </w:rPr>
      </w:pPr>
      <w:r w:rsidRPr="007C0AA7">
        <w:rPr>
          <w:rFonts w:asciiTheme="majorHAnsi" w:eastAsiaTheme="majorEastAsia" w:hAnsiTheme="majorHAnsi" w:cstheme="majorBidi"/>
          <w:sz w:val="26"/>
          <w:szCs w:val="26"/>
        </w:rPr>
        <w:t>Implementação de uma equipe dedicada para fornecer suporte pós-implantação, resolver problemas emergentes e garantir a satisfação contínua do cliente.</w:t>
      </w:r>
    </w:p>
    <w:p w14:paraId="0809D80C" w14:textId="6D20123A" w:rsidR="007C0AA7" w:rsidRDefault="003642D0">
      <w:pPr>
        <w:pStyle w:val="Ttulo3"/>
        <w:numPr>
          <w:ilvl w:val="2"/>
          <w:numId w:val="13"/>
        </w:numPr>
        <w:ind w:left="1418"/>
        <w:jc w:val="both"/>
      </w:pPr>
      <w:bookmarkStart w:id="69" w:name="_Toc158154950"/>
      <w:r w:rsidRPr="003642D0">
        <w:t>Atualizações e Manutenção Contínua:</w:t>
      </w:r>
      <w:bookmarkEnd w:id="69"/>
      <w:r w:rsidRPr="003642D0">
        <w:t xml:space="preserve"> </w:t>
      </w:r>
    </w:p>
    <w:p w14:paraId="00DC0EC3" w14:textId="7A617671" w:rsidR="003642D0" w:rsidRPr="003642D0" w:rsidRDefault="003642D0" w:rsidP="00AE3F56">
      <w:pPr>
        <w:ind w:left="142" w:firstLine="708"/>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Compromisso com atualizações regulares e manutenção contínua para garantir a relevância e a eficácia contínuas das soluções entregues.</w:t>
      </w:r>
    </w:p>
    <w:p w14:paraId="152EF6C8" w14:textId="77777777" w:rsidR="003642D0" w:rsidRPr="003642D0" w:rsidRDefault="003642D0" w:rsidP="00AE3F56">
      <w:pPr>
        <w:ind w:left="142"/>
        <w:jc w:val="both"/>
        <w:rPr>
          <w:rFonts w:asciiTheme="majorHAnsi" w:eastAsiaTheme="majorEastAsia" w:hAnsiTheme="majorHAnsi" w:cstheme="majorBidi"/>
          <w:sz w:val="26"/>
          <w:szCs w:val="26"/>
        </w:rPr>
      </w:pPr>
      <w:r w:rsidRPr="003642D0">
        <w:rPr>
          <w:rFonts w:asciiTheme="majorHAnsi" w:eastAsiaTheme="majorEastAsia" w:hAnsiTheme="majorHAnsi" w:cstheme="majorBidi"/>
          <w:sz w:val="26"/>
          <w:szCs w:val="26"/>
        </w:rPr>
        <w:t>Este modelo de operação visa integrar eficiência, inovação e colaboração em todas as fases da transformação digital, garantindo uma entrega de alta qualidade e alinhamento constante com as necessidades do cliente.</w:t>
      </w:r>
    </w:p>
    <w:p w14:paraId="0ED77E98" w14:textId="77777777" w:rsidR="001C133F" w:rsidRDefault="001C133F" w:rsidP="00AE3F56">
      <w:pPr>
        <w:ind w:left="142" w:firstLine="708"/>
        <w:jc w:val="both"/>
        <w:rPr>
          <w:rFonts w:asciiTheme="majorHAnsi" w:eastAsiaTheme="majorEastAsia" w:hAnsiTheme="majorHAnsi" w:cstheme="majorBidi"/>
          <w:sz w:val="26"/>
          <w:szCs w:val="26"/>
        </w:rPr>
      </w:pPr>
    </w:p>
    <w:p w14:paraId="479407F6" w14:textId="0C534D00" w:rsidR="007C0AA7" w:rsidRPr="007C0AA7" w:rsidRDefault="007C0AA7">
      <w:pPr>
        <w:pStyle w:val="Ttulo1"/>
        <w:numPr>
          <w:ilvl w:val="0"/>
          <w:numId w:val="13"/>
        </w:numPr>
        <w:ind w:left="142"/>
        <w:jc w:val="both"/>
      </w:pPr>
      <w:bookmarkStart w:id="70" w:name="_Toc158154951"/>
      <w:r w:rsidRPr="007C0AA7">
        <w:t>Projeções Financeiras:</w:t>
      </w:r>
      <w:bookmarkEnd w:id="70"/>
    </w:p>
    <w:p w14:paraId="150242CF" w14:textId="77777777" w:rsidR="007C0AA7" w:rsidRPr="007C0AA7" w:rsidRDefault="007C0AA7" w:rsidP="00AE3F56">
      <w:pPr>
        <w:ind w:left="142" w:firstLine="708"/>
        <w:jc w:val="both"/>
        <w:rPr>
          <w:rFonts w:asciiTheme="majorHAnsi" w:eastAsiaTheme="majorEastAsia" w:hAnsiTheme="majorHAnsi" w:cstheme="majorBidi"/>
          <w:sz w:val="26"/>
          <w:szCs w:val="26"/>
        </w:rPr>
      </w:pPr>
    </w:p>
    <w:p w14:paraId="12C9BBE5" w14:textId="337E210A" w:rsidR="007C0AA7" w:rsidRDefault="007C0AA7">
      <w:pPr>
        <w:pStyle w:val="Ttulo2"/>
        <w:numPr>
          <w:ilvl w:val="1"/>
          <w:numId w:val="14"/>
        </w:numPr>
        <w:ind w:left="142"/>
        <w:jc w:val="both"/>
      </w:pPr>
      <w:bookmarkStart w:id="71" w:name="_Toc158154952"/>
      <w:r w:rsidRPr="007C0AA7">
        <w:t>Receitas Mensais por Segmento:</w:t>
      </w:r>
      <w:bookmarkEnd w:id="71"/>
      <w:r w:rsidRPr="007C0AA7">
        <w:t xml:space="preserve"> </w:t>
      </w:r>
    </w:p>
    <w:p w14:paraId="50014867" w14:textId="7285DE1D" w:rsidR="008F7706" w:rsidRPr="008F7706" w:rsidRDefault="008F7706">
      <w:pPr>
        <w:pStyle w:val="Ttulo3"/>
        <w:numPr>
          <w:ilvl w:val="2"/>
          <w:numId w:val="19"/>
        </w:numPr>
        <w:ind w:hanging="578"/>
        <w:jc w:val="both"/>
      </w:pPr>
      <w:bookmarkStart w:id="72" w:name="_Toc158154953"/>
      <w:r w:rsidRPr="008F7706">
        <w:t>Serviços de Consultoria Digital:</w:t>
      </w:r>
      <w:bookmarkEnd w:id="72"/>
    </w:p>
    <w:p w14:paraId="5C437AEC" w14:textId="77777777" w:rsidR="008F7706" w:rsidRPr="008F7706" w:rsidRDefault="008F7706" w:rsidP="00AE3F56">
      <w:pPr>
        <w:ind w:left="142" w:firstLine="336"/>
        <w:jc w:val="both"/>
        <w:rPr>
          <w:rFonts w:asciiTheme="majorHAnsi" w:eastAsiaTheme="majorEastAsia" w:hAnsiTheme="majorHAnsi" w:cstheme="majorBidi"/>
          <w:sz w:val="26"/>
          <w:szCs w:val="26"/>
        </w:rPr>
      </w:pPr>
      <w:r w:rsidRPr="008F7706">
        <w:rPr>
          <w:rFonts w:asciiTheme="majorHAnsi" w:eastAsiaTheme="majorEastAsia" w:hAnsiTheme="majorHAnsi" w:cstheme="majorBidi"/>
          <w:sz w:val="26"/>
          <w:szCs w:val="26"/>
        </w:rPr>
        <w:t>Projeção de receita mensal: $100.000</w:t>
      </w:r>
    </w:p>
    <w:p w14:paraId="23CF91F8" w14:textId="7130BF97" w:rsidR="008F7706" w:rsidRPr="008F7706" w:rsidRDefault="008F7706">
      <w:pPr>
        <w:pStyle w:val="Ttulo3"/>
        <w:numPr>
          <w:ilvl w:val="2"/>
          <w:numId w:val="15"/>
        </w:numPr>
        <w:ind w:left="862"/>
        <w:jc w:val="both"/>
      </w:pPr>
      <w:bookmarkStart w:id="73" w:name="_Toc158154954"/>
      <w:r w:rsidRPr="008F7706">
        <w:t>Desenvolvimento de Soluções Digitais:</w:t>
      </w:r>
      <w:bookmarkEnd w:id="73"/>
    </w:p>
    <w:p w14:paraId="6D1F8F96" w14:textId="77777777" w:rsidR="008F7706" w:rsidRPr="008F7706" w:rsidRDefault="008F7706" w:rsidP="00A103BD">
      <w:pPr>
        <w:ind w:left="862" w:firstLine="684"/>
        <w:jc w:val="both"/>
        <w:rPr>
          <w:rFonts w:asciiTheme="majorHAnsi" w:eastAsiaTheme="majorEastAsia" w:hAnsiTheme="majorHAnsi" w:cstheme="majorBidi"/>
          <w:sz w:val="26"/>
          <w:szCs w:val="26"/>
        </w:rPr>
      </w:pPr>
      <w:r w:rsidRPr="008F7706">
        <w:rPr>
          <w:rFonts w:asciiTheme="majorHAnsi" w:eastAsiaTheme="majorEastAsia" w:hAnsiTheme="majorHAnsi" w:cstheme="majorBidi"/>
          <w:sz w:val="26"/>
          <w:szCs w:val="26"/>
        </w:rPr>
        <w:t>Projeção de receita mensal: $150.000</w:t>
      </w:r>
    </w:p>
    <w:p w14:paraId="6ED46C0B" w14:textId="0E4C1B9B" w:rsidR="008F7706" w:rsidRPr="008F7706" w:rsidRDefault="008F7706">
      <w:pPr>
        <w:pStyle w:val="Ttulo3"/>
        <w:numPr>
          <w:ilvl w:val="2"/>
          <w:numId w:val="15"/>
        </w:numPr>
        <w:ind w:left="862"/>
        <w:jc w:val="both"/>
      </w:pPr>
      <w:bookmarkStart w:id="74" w:name="_Toc158154955"/>
      <w:r w:rsidRPr="008F7706">
        <w:t>Gestão de Projetos Ágeis:</w:t>
      </w:r>
      <w:bookmarkEnd w:id="74"/>
    </w:p>
    <w:p w14:paraId="6641DA41" w14:textId="77777777" w:rsidR="008F7706" w:rsidRPr="008F7706" w:rsidRDefault="008F7706" w:rsidP="00A103BD">
      <w:pPr>
        <w:ind w:left="862" w:firstLine="684"/>
        <w:jc w:val="both"/>
        <w:rPr>
          <w:rFonts w:asciiTheme="majorHAnsi" w:eastAsiaTheme="majorEastAsia" w:hAnsiTheme="majorHAnsi" w:cstheme="majorBidi"/>
          <w:sz w:val="26"/>
          <w:szCs w:val="26"/>
        </w:rPr>
      </w:pPr>
      <w:r w:rsidRPr="008F7706">
        <w:rPr>
          <w:rFonts w:asciiTheme="majorHAnsi" w:eastAsiaTheme="majorEastAsia" w:hAnsiTheme="majorHAnsi" w:cstheme="majorBidi"/>
          <w:sz w:val="26"/>
          <w:szCs w:val="26"/>
        </w:rPr>
        <w:t>Projeção de receita mensal: $80.000</w:t>
      </w:r>
    </w:p>
    <w:p w14:paraId="075EDDFD" w14:textId="14C9122D" w:rsidR="008F7706" w:rsidRPr="00362A91" w:rsidRDefault="008F7706">
      <w:pPr>
        <w:pStyle w:val="Ttulo3"/>
        <w:numPr>
          <w:ilvl w:val="2"/>
          <w:numId w:val="15"/>
        </w:numPr>
        <w:ind w:left="862"/>
        <w:jc w:val="both"/>
      </w:pPr>
      <w:bookmarkStart w:id="75" w:name="_Toc158154956"/>
      <w:r w:rsidRPr="00362A91">
        <w:t>Garantia de Qualidade e Testes:</w:t>
      </w:r>
      <w:bookmarkEnd w:id="75"/>
    </w:p>
    <w:p w14:paraId="5D76D560" w14:textId="77777777" w:rsidR="008F7706" w:rsidRPr="008F7706" w:rsidRDefault="008F7706" w:rsidP="00A103BD">
      <w:pPr>
        <w:ind w:left="862" w:firstLine="684"/>
        <w:jc w:val="both"/>
        <w:rPr>
          <w:rFonts w:asciiTheme="majorHAnsi" w:eastAsiaTheme="majorEastAsia" w:hAnsiTheme="majorHAnsi" w:cstheme="majorBidi"/>
          <w:sz w:val="26"/>
          <w:szCs w:val="26"/>
        </w:rPr>
      </w:pPr>
      <w:r w:rsidRPr="008F7706">
        <w:rPr>
          <w:rFonts w:asciiTheme="majorHAnsi" w:eastAsiaTheme="majorEastAsia" w:hAnsiTheme="majorHAnsi" w:cstheme="majorBidi"/>
          <w:sz w:val="26"/>
          <w:szCs w:val="26"/>
        </w:rPr>
        <w:t>Projeção de receita mensal: $60.000</w:t>
      </w:r>
    </w:p>
    <w:p w14:paraId="32E4B2FF" w14:textId="77777777" w:rsidR="008F7706" w:rsidRPr="00362A91" w:rsidRDefault="008F7706">
      <w:pPr>
        <w:pStyle w:val="Ttulo3"/>
        <w:numPr>
          <w:ilvl w:val="2"/>
          <w:numId w:val="15"/>
        </w:numPr>
        <w:ind w:left="862"/>
        <w:jc w:val="both"/>
      </w:pPr>
      <w:bookmarkStart w:id="76" w:name="_Toc158154957"/>
      <w:r w:rsidRPr="00362A91">
        <w:t>Suporte Pós-Implantação e Manutenção Contínua:</w:t>
      </w:r>
      <w:bookmarkEnd w:id="76"/>
    </w:p>
    <w:p w14:paraId="0AB3A26D" w14:textId="5F476A1C" w:rsidR="008F7706" w:rsidRPr="008F7706" w:rsidRDefault="008F7706" w:rsidP="00A103BD">
      <w:pPr>
        <w:ind w:left="862" w:firstLine="684"/>
        <w:jc w:val="both"/>
        <w:rPr>
          <w:rFonts w:asciiTheme="majorHAnsi" w:eastAsiaTheme="majorEastAsia" w:hAnsiTheme="majorHAnsi" w:cstheme="majorBidi"/>
          <w:sz w:val="26"/>
          <w:szCs w:val="26"/>
        </w:rPr>
      </w:pPr>
      <w:r w:rsidRPr="008F7706">
        <w:rPr>
          <w:rFonts w:asciiTheme="majorHAnsi" w:eastAsiaTheme="majorEastAsia" w:hAnsiTheme="majorHAnsi" w:cstheme="majorBidi"/>
          <w:sz w:val="26"/>
          <w:szCs w:val="26"/>
        </w:rPr>
        <w:t>Projeção de receita mensal: $50.000</w:t>
      </w:r>
    </w:p>
    <w:p w14:paraId="471CDF70" w14:textId="77777777" w:rsidR="008F7706" w:rsidRPr="007C0AA7" w:rsidRDefault="008F7706" w:rsidP="00AE3F56">
      <w:pPr>
        <w:ind w:left="142" w:firstLine="708"/>
        <w:jc w:val="both"/>
        <w:rPr>
          <w:rFonts w:asciiTheme="majorHAnsi" w:eastAsiaTheme="majorEastAsia" w:hAnsiTheme="majorHAnsi" w:cstheme="majorBidi"/>
          <w:sz w:val="26"/>
          <w:szCs w:val="26"/>
        </w:rPr>
      </w:pPr>
    </w:p>
    <w:p w14:paraId="6039F89C" w14:textId="0F4CB385" w:rsidR="007C0AA7" w:rsidRDefault="007C0AA7">
      <w:pPr>
        <w:pStyle w:val="Ttulo2"/>
        <w:numPr>
          <w:ilvl w:val="1"/>
          <w:numId w:val="15"/>
        </w:numPr>
        <w:ind w:left="142"/>
        <w:jc w:val="both"/>
      </w:pPr>
      <w:bookmarkStart w:id="77" w:name="_Toc158154958"/>
      <w:r w:rsidRPr="007C0AA7">
        <w:t>Crescimento Mensal Esperado:</w:t>
      </w:r>
      <w:bookmarkEnd w:id="77"/>
      <w:r w:rsidRPr="007C0AA7">
        <w:t xml:space="preserve"> </w:t>
      </w:r>
    </w:p>
    <w:p w14:paraId="0FEA5A10" w14:textId="0F1065BA" w:rsidR="00362A91" w:rsidRDefault="00362A91" w:rsidP="00AE3F56">
      <w:pPr>
        <w:ind w:left="142" w:firstLine="684"/>
        <w:jc w:val="both"/>
        <w:rPr>
          <w:rFonts w:asciiTheme="majorHAnsi" w:eastAsiaTheme="majorEastAsia" w:hAnsiTheme="majorHAnsi" w:cstheme="majorBidi"/>
          <w:sz w:val="26"/>
          <w:szCs w:val="26"/>
        </w:rPr>
      </w:pPr>
      <w:r w:rsidRPr="00362A91">
        <w:rPr>
          <w:rFonts w:asciiTheme="majorHAnsi" w:eastAsiaTheme="majorEastAsia" w:hAnsiTheme="majorHAnsi" w:cstheme="majorBidi"/>
          <w:sz w:val="26"/>
          <w:szCs w:val="26"/>
        </w:rPr>
        <w:t xml:space="preserve">Considerando o amadurecimento gradual do mercado e a capacidade de expansão da </w:t>
      </w:r>
      <w:proofErr w:type="spellStart"/>
      <w:r w:rsidRPr="00362A91">
        <w:rPr>
          <w:rFonts w:asciiTheme="majorHAnsi" w:eastAsiaTheme="majorEastAsia" w:hAnsiTheme="majorHAnsi" w:cstheme="majorBidi"/>
          <w:sz w:val="26"/>
          <w:szCs w:val="26"/>
        </w:rPr>
        <w:t>TechInnoVision</w:t>
      </w:r>
      <w:proofErr w:type="spellEnd"/>
      <w:r w:rsidRPr="00362A91">
        <w:rPr>
          <w:rFonts w:asciiTheme="majorHAnsi" w:eastAsiaTheme="majorEastAsia" w:hAnsiTheme="majorHAnsi" w:cstheme="majorBidi"/>
          <w:sz w:val="26"/>
          <w:szCs w:val="26"/>
        </w:rPr>
        <w:t>, um crescimento mensal esperado de aproximadamente 5% a 8% pode ser razoável para esse segmento. Esse crescimento pode ser alcançado através de uma combinação de aquisição de novos clientes, aumento da participação de mercado, desenvolvimento de novos produtos ou serviços, e aprimoramento das estratégias de marketing e vendas.</w:t>
      </w:r>
    </w:p>
    <w:p w14:paraId="0FC7BF89" w14:textId="77777777" w:rsidR="00F24157" w:rsidRPr="007C0AA7" w:rsidRDefault="00F24157" w:rsidP="00AE3F56">
      <w:pPr>
        <w:ind w:left="142" w:firstLine="684"/>
        <w:jc w:val="both"/>
        <w:rPr>
          <w:rFonts w:asciiTheme="majorHAnsi" w:eastAsiaTheme="majorEastAsia" w:hAnsiTheme="majorHAnsi" w:cstheme="majorBidi"/>
          <w:sz w:val="26"/>
          <w:szCs w:val="26"/>
        </w:rPr>
      </w:pPr>
    </w:p>
    <w:p w14:paraId="44520B13" w14:textId="5C6EA583" w:rsidR="00F24157" w:rsidRDefault="007C0AA7">
      <w:pPr>
        <w:pStyle w:val="Ttulo2"/>
        <w:numPr>
          <w:ilvl w:val="1"/>
          <w:numId w:val="15"/>
        </w:numPr>
        <w:ind w:left="142"/>
        <w:jc w:val="both"/>
      </w:pPr>
      <w:bookmarkStart w:id="78" w:name="_Toc158154959"/>
      <w:r w:rsidRPr="007C0AA7">
        <w:t>Investimentos Iniciais e Desenvolvimento de Produtos:</w:t>
      </w:r>
      <w:bookmarkEnd w:id="78"/>
    </w:p>
    <w:p w14:paraId="6AE345C3" w14:textId="45B6C227" w:rsidR="00F24157" w:rsidRPr="00A103BD" w:rsidRDefault="00F24157">
      <w:pPr>
        <w:pStyle w:val="Ttulo3"/>
        <w:numPr>
          <w:ilvl w:val="2"/>
          <w:numId w:val="20"/>
        </w:numPr>
        <w:ind w:left="993"/>
      </w:pPr>
      <w:bookmarkStart w:id="79" w:name="_Toc158154960"/>
      <w:r w:rsidRPr="00A103BD">
        <w:t>Pesquisa e Desenvolvimento (P&amp;D):</w:t>
      </w:r>
      <w:bookmarkEnd w:id="79"/>
    </w:p>
    <w:p w14:paraId="2BF8483F" w14:textId="3891C5B1" w:rsidR="00F24157" w:rsidRPr="00F24157" w:rsidRDefault="00F24157" w:rsidP="00AE3F56">
      <w:pPr>
        <w:ind w:left="142" w:firstLine="708"/>
        <w:jc w:val="both"/>
      </w:pPr>
      <w:r w:rsidRPr="00F24157">
        <w:t xml:space="preserve">Contratação de equipes de P&amp;D, incluindo engenheiros de software, cientistas de dados, arquitetos de </w:t>
      </w:r>
      <w:proofErr w:type="gramStart"/>
      <w:r w:rsidRPr="00F24157">
        <w:t>sistemas, etc.</w:t>
      </w:r>
      <w:proofErr w:type="gramEnd"/>
      <w:r w:rsidRPr="00F24157">
        <w:t xml:space="preserve"> (Aproximadamente $16.000 a $25.000 por mês, dependendo do tamanho da equipe e das competências necessárias).</w:t>
      </w:r>
    </w:p>
    <w:p w14:paraId="6EF85CD8" w14:textId="77777777" w:rsidR="00F24157" w:rsidRPr="00F24157" w:rsidRDefault="00F24157" w:rsidP="00AE3F56">
      <w:pPr>
        <w:ind w:left="142" w:firstLine="708"/>
        <w:jc w:val="both"/>
      </w:pPr>
      <w:r w:rsidRPr="00F24157">
        <w:t>Aquisição de tecnologias e ferramentas de desenvolvimento de software avançadas (Cerca de $4.000 a $8.000 por mês, dependendo das necessidades específicas).</w:t>
      </w:r>
    </w:p>
    <w:p w14:paraId="490EC101" w14:textId="77777777" w:rsidR="00F24157" w:rsidRPr="00F24157" w:rsidRDefault="00F24157" w:rsidP="00AE3F56">
      <w:pPr>
        <w:ind w:left="142" w:firstLine="708"/>
        <w:jc w:val="both"/>
      </w:pPr>
      <w:r w:rsidRPr="00F24157">
        <w:t>Financiamento para projetos de pesquisa exploratória e prototipagem (Variável, dependendo da escala e complexidade dos projetos).</w:t>
      </w:r>
    </w:p>
    <w:p w14:paraId="560F2AFD" w14:textId="65132372" w:rsidR="00F24157" w:rsidRPr="00F24157" w:rsidRDefault="00F24157">
      <w:pPr>
        <w:pStyle w:val="Ttulo3"/>
        <w:numPr>
          <w:ilvl w:val="2"/>
          <w:numId w:val="16"/>
        </w:numPr>
        <w:ind w:left="142" w:firstLine="142"/>
        <w:jc w:val="both"/>
      </w:pPr>
      <w:bookmarkStart w:id="80" w:name="_Toc158154961"/>
      <w:r w:rsidRPr="00F24157">
        <w:t>Recursos Humanos:</w:t>
      </w:r>
      <w:bookmarkEnd w:id="80"/>
    </w:p>
    <w:p w14:paraId="1EF10DC5" w14:textId="77777777" w:rsidR="00F24157" w:rsidRPr="00F24157" w:rsidRDefault="00F24157" w:rsidP="00A103BD">
      <w:pPr>
        <w:ind w:left="142" w:firstLine="142"/>
        <w:jc w:val="both"/>
      </w:pPr>
      <w:r w:rsidRPr="00F24157">
        <w:t xml:space="preserve">Recrutamento e treinamento de funcionários em diversas áreas, como desenvolvimento de software, consultoria digital, segurança cibernética, gerenciamento de </w:t>
      </w:r>
      <w:proofErr w:type="gramStart"/>
      <w:r w:rsidRPr="00F24157">
        <w:t>projetos, etc.</w:t>
      </w:r>
      <w:proofErr w:type="gramEnd"/>
      <w:r w:rsidRPr="00F24157">
        <w:t xml:space="preserve"> (Cerca de $8.000 a $15.000 por mês para recrutamento e treinamento inicial).</w:t>
      </w:r>
    </w:p>
    <w:p w14:paraId="20A9FA96" w14:textId="77777777" w:rsidR="00F24157" w:rsidRPr="00F24157" w:rsidRDefault="00F24157" w:rsidP="00A103BD">
      <w:pPr>
        <w:ind w:left="142" w:firstLine="142"/>
        <w:jc w:val="both"/>
      </w:pPr>
      <w:r w:rsidRPr="00F24157">
        <w:t>Salários e benefícios para a equipe inicial (Varia significativamente com o tamanho da equipe e as funções, estimativa aproximada de $42.000 a $83.000 por mês para uma equipe de 10 a 20 pessoas).</w:t>
      </w:r>
    </w:p>
    <w:p w14:paraId="33FF12ED" w14:textId="136F893C" w:rsidR="00F24157" w:rsidRPr="00F24157" w:rsidRDefault="00F24157">
      <w:pPr>
        <w:pStyle w:val="Ttulo3"/>
        <w:numPr>
          <w:ilvl w:val="2"/>
          <w:numId w:val="16"/>
        </w:numPr>
        <w:ind w:left="142" w:firstLine="142"/>
        <w:jc w:val="both"/>
      </w:pPr>
      <w:bookmarkStart w:id="81" w:name="_Toc158154962"/>
      <w:r w:rsidRPr="00F24157">
        <w:lastRenderedPageBreak/>
        <w:t>Infraestrutura Tecnológica:</w:t>
      </w:r>
      <w:bookmarkEnd w:id="81"/>
    </w:p>
    <w:p w14:paraId="5B85DE0B" w14:textId="77777777" w:rsidR="00F24157" w:rsidRPr="00F24157" w:rsidRDefault="00F24157" w:rsidP="00A103BD">
      <w:pPr>
        <w:ind w:left="142" w:firstLine="142"/>
        <w:jc w:val="both"/>
      </w:pPr>
      <w:r w:rsidRPr="00F24157">
        <w:t xml:space="preserve">Aquisição de hardware e software necessários para configurar a infraestrutura de TI, incluindo servidores, redes, sistemas de armazenamento, software de </w:t>
      </w:r>
      <w:proofErr w:type="gramStart"/>
      <w:r w:rsidRPr="00F24157">
        <w:t>segurança, etc.</w:t>
      </w:r>
      <w:proofErr w:type="gramEnd"/>
      <w:r w:rsidRPr="00F24157">
        <w:t xml:space="preserve"> (Dependendo da escala e necessidades específicas, estimativa aproximada de $8.000 a $42.000 por mês).</w:t>
      </w:r>
    </w:p>
    <w:p w14:paraId="39A444EE" w14:textId="77777777" w:rsidR="00F24157" w:rsidRPr="00F24157" w:rsidRDefault="00F24157" w:rsidP="00A103BD">
      <w:pPr>
        <w:ind w:left="142" w:firstLine="142"/>
        <w:jc w:val="both"/>
      </w:pPr>
      <w:r w:rsidRPr="00F24157">
        <w:t xml:space="preserve">Custos associados à computação em nuvem, como serviços de hospedagem, armazenamento em </w:t>
      </w:r>
      <w:proofErr w:type="gramStart"/>
      <w:r w:rsidRPr="00F24157">
        <w:t>nuvem, etc.</w:t>
      </w:r>
      <w:proofErr w:type="gramEnd"/>
      <w:r w:rsidRPr="00F24157">
        <w:t xml:space="preserve"> (Cerca de $4.000 a $8.000 por mês, dependendo do uso e dos provedores selecionados).</w:t>
      </w:r>
    </w:p>
    <w:p w14:paraId="6DF53EBE" w14:textId="77777777" w:rsidR="00F24157" w:rsidRPr="00F24157" w:rsidRDefault="00F24157">
      <w:pPr>
        <w:pStyle w:val="Ttulo3"/>
        <w:numPr>
          <w:ilvl w:val="2"/>
          <w:numId w:val="16"/>
        </w:numPr>
        <w:ind w:left="142" w:firstLine="142"/>
        <w:jc w:val="both"/>
      </w:pPr>
      <w:bookmarkStart w:id="82" w:name="_Toc158154963"/>
      <w:r w:rsidRPr="00F24157">
        <w:t>Marketing e Estratégia de Vendas:</w:t>
      </w:r>
      <w:bookmarkEnd w:id="82"/>
    </w:p>
    <w:p w14:paraId="7474E885" w14:textId="77777777" w:rsidR="00F24157" w:rsidRPr="00F24157" w:rsidRDefault="00F24157" w:rsidP="00A103BD">
      <w:pPr>
        <w:ind w:left="142" w:firstLine="142"/>
        <w:jc w:val="both"/>
      </w:pPr>
      <w:r w:rsidRPr="00F24157">
        <w:t xml:space="preserve">Desenvolvimento de materiais de marketing, como sites, materiais impressos, </w:t>
      </w:r>
      <w:proofErr w:type="gramStart"/>
      <w:r w:rsidRPr="00F24157">
        <w:t>apresentações, etc.</w:t>
      </w:r>
      <w:proofErr w:type="gramEnd"/>
      <w:r w:rsidRPr="00F24157">
        <w:t xml:space="preserve"> (Cerca de $4.000 a $8.000 por mês, dependendo da complexidade e escopo dos materiais).</w:t>
      </w:r>
    </w:p>
    <w:p w14:paraId="44092CEE" w14:textId="77777777" w:rsidR="00F24157" w:rsidRPr="00F24157" w:rsidRDefault="00F24157" w:rsidP="00A103BD">
      <w:pPr>
        <w:ind w:left="142" w:firstLine="142"/>
        <w:jc w:val="both"/>
      </w:pPr>
      <w:r w:rsidRPr="00F24157">
        <w:t xml:space="preserve">Despesas com publicidade, incluindo campanhas digitais, participação em eventos do </w:t>
      </w:r>
      <w:proofErr w:type="gramStart"/>
      <w:r w:rsidRPr="00F24157">
        <w:t>setor, etc.</w:t>
      </w:r>
      <w:proofErr w:type="gramEnd"/>
      <w:r w:rsidRPr="00F24157">
        <w:t xml:space="preserve"> (Variável, mas uma estimativa inicial pode ser de $8.000 a $16.000 por mês).</w:t>
      </w:r>
    </w:p>
    <w:p w14:paraId="2F0D6E9E" w14:textId="77777777" w:rsidR="00F24157" w:rsidRPr="00F24157" w:rsidRDefault="00F24157" w:rsidP="00A103BD">
      <w:pPr>
        <w:ind w:left="142" w:firstLine="142"/>
        <w:jc w:val="both"/>
      </w:pPr>
      <w:r w:rsidRPr="00F24157">
        <w:t>Salários para a equipe de vendas, se aplicável (Dependendo do tamanho da equipe de vendas, uma estimativa inicial pode ser de $16.000 a $42.000 por mês).</w:t>
      </w:r>
    </w:p>
    <w:p w14:paraId="31597A2B" w14:textId="77777777" w:rsidR="00F24157" w:rsidRPr="00F24157" w:rsidRDefault="00F24157">
      <w:pPr>
        <w:pStyle w:val="Ttulo3"/>
        <w:numPr>
          <w:ilvl w:val="2"/>
          <w:numId w:val="16"/>
        </w:numPr>
        <w:ind w:left="142" w:firstLine="142"/>
        <w:jc w:val="both"/>
      </w:pPr>
      <w:bookmarkStart w:id="83" w:name="_Toc158154964"/>
      <w:r w:rsidRPr="00F24157">
        <w:t>Testes e Garantia de Qualidade:</w:t>
      </w:r>
      <w:bookmarkEnd w:id="83"/>
    </w:p>
    <w:p w14:paraId="50B08422" w14:textId="25D102B5" w:rsidR="00F24157" w:rsidRPr="00F24157" w:rsidRDefault="00F24157" w:rsidP="00A103BD">
      <w:pPr>
        <w:ind w:left="142" w:firstLine="142"/>
        <w:jc w:val="both"/>
      </w:pPr>
      <w:r w:rsidRPr="00F24157">
        <w:t>Implementação de processos de teste abrangentes, incluindo testes de unidade, integração, sistema e aceitação (Cerca de $4.000 a $8.000 por mês, dependendo da complexidade dos sistemas e das práticas de teste).</w:t>
      </w:r>
    </w:p>
    <w:p w14:paraId="1EC9F541" w14:textId="77777777" w:rsidR="00F24157" w:rsidRPr="00F24157" w:rsidRDefault="00F24157" w:rsidP="00A103BD">
      <w:pPr>
        <w:ind w:left="142" w:firstLine="142"/>
        <w:jc w:val="both"/>
      </w:pPr>
      <w:r w:rsidRPr="00F24157">
        <w:t>Aquisição de ferramentas de teste e software de automação (Cerca de $1.600 a $4.000 por mês, dependendo das ferramentas selecionadas).</w:t>
      </w:r>
    </w:p>
    <w:p w14:paraId="44D27D7A" w14:textId="77777777" w:rsidR="00F24157" w:rsidRDefault="00F24157" w:rsidP="00A103BD">
      <w:pPr>
        <w:ind w:left="142" w:firstLine="142"/>
        <w:jc w:val="both"/>
      </w:pPr>
      <w:r w:rsidRPr="00F24157">
        <w:t xml:space="preserve">Custos associados à garantia de qualidade, como auditorias, </w:t>
      </w:r>
      <w:proofErr w:type="gramStart"/>
      <w:r w:rsidRPr="00F24157">
        <w:t>certificações, etc.</w:t>
      </w:r>
      <w:proofErr w:type="gramEnd"/>
      <w:r w:rsidRPr="00F24157">
        <w:t xml:space="preserve"> (Variável, mas uma estimativa inicial pode ser de $4.000 a $8.000 por mês).</w:t>
      </w:r>
    </w:p>
    <w:p w14:paraId="67890C1E" w14:textId="3B698ED8" w:rsidR="006A6722" w:rsidRPr="00F24157" w:rsidRDefault="004C35B8">
      <w:pPr>
        <w:pStyle w:val="Ttulo1"/>
        <w:numPr>
          <w:ilvl w:val="0"/>
          <w:numId w:val="16"/>
        </w:numPr>
        <w:ind w:left="142"/>
        <w:jc w:val="both"/>
      </w:pPr>
      <w:bookmarkStart w:id="84" w:name="_Toc158154965"/>
      <w:r>
        <w:t>DIVISÃO ADMINISTRATIVA</w:t>
      </w:r>
      <w:bookmarkEnd w:id="84"/>
    </w:p>
    <w:p w14:paraId="6641EC2D" w14:textId="18455F03" w:rsidR="004C35B8" w:rsidRPr="004C35B8" w:rsidRDefault="004C35B8">
      <w:pPr>
        <w:pStyle w:val="Ttulo2"/>
        <w:numPr>
          <w:ilvl w:val="1"/>
          <w:numId w:val="17"/>
        </w:numPr>
        <w:ind w:left="142"/>
        <w:jc w:val="both"/>
      </w:pPr>
      <w:bookmarkStart w:id="85" w:name="_Toc158154966"/>
      <w:r w:rsidRPr="004C35B8">
        <w:t>CEO (</w:t>
      </w:r>
      <w:proofErr w:type="spellStart"/>
      <w:r w:rsidRPr="004C35B8">
        <w:t>Chief</w:t>
      </w:r>
      <w:proofErr w:type="spellEnd"/>
      <w:r w:rsidRPr="004C35B8">
        <w:t xml:space="preserve"> </w:t>
      </w:r>
      <w:proofErr w:type="spellStart"/>
      <w:r w:rsidRPr="004C35B8">
        <w:t>Executive</w:t>
      </w:r>
      <w:proofErr w:type="spellEnd"/>
      <w:r w:rsidRPr="004C35B8">
        <w:t xml:space="preserve"> Officer):</w:t>
      </w:r>
      <w:bookmarkEnd w:id="85"/>
    </w:p>
    <w:p w14:paraId="0A0E69B2" w14:textId="77777777" w:rsidR="004C35B8" w:rsidRPr="004C35B8" w:rsidRDefault="004C35B8" w:rsidP="00AE3F56">
      <w:pPr>
        <w:ind w:left="142" w:firstLine="708"/>
        <w:jc w:val="both"/>
      </w:pPr>
      <w:r w:rsidRPr="004C35B8">
        <w:t>Responsabilidades: Definir a visão estratégica e direção da empresa. Tomar decisões estratégicas de alto nível. Representar a empresa perante investidores e parceiros.</w:t>
      </w:r>
    </w:p>
    <w:p w14:paraId="65F981FE" w14:textId="77777777" w:rsidR="004C35B8" w:rsidRPr="004C35B8" w:rsidRDefault="004C35B8">
      <w:pPr>
        <w:pStyle w:val="Ttulo2"/>
        <w:numPr>
          <w:ilvl w:val="1"/>
          <w:numId w:val="16"/>
        </w:numPr>
        <w:ind w:left="142"/>
        <w:jc w:val="both"/>
      </w:pPr>
      <w:bookmarkStart w:id="86" w:name="_Toc158154967"/>
      <w:r w:rsidRPr="004C35B8">
        <w:t>COO (</w:t>
      </w:r>
      <w:proofErr w:type="spellStart"/>
      <w:r w:rsidRPr="004C35B8">
        <w:t>Chief</w:t>
      </w:r>
      <w:proofErr w:type="spellEnd"/>
      <w:r w:rsidRPr="004C35B8">
        <w:t xml:space="preserve"> </w:t>
      </w:r>
      <w:proofErr w:type="spellStart"/>
      <w:r w:rsidRPr="004C35B8">
        <w:t>Operating</w:t>
      </w:r>
      <w:proofErr w:type="spellEnd"/>
      <w:r w:rsidRPr="004C35B8">
        <w:t xml:space="preserve"> Officer):</w:t>
      </w:r>
      <w:bookmarkEnd w:id="86"/>
    </w:p>
    <w:p w14:paraId="2FFCCD2F" w14:textId="77777777" w:rsidR="004C35B8" w:rsidRPr="004C35B8" w:rsidRDefault="004C35B8" w:rsidP="00AE3F56">
      <w:pPr>
        <w:ind w:left="142" w:firstLine="708"/>
        <w:jc w:val="both"/>
      </w:pPr>
      <w:r w:rsidRPr="004C35B8">
        <w:t>Responsabilidades: Supervisionar as operações diárias da empresa. Garantir a eficiência operacional e a entrega de projetos no prazo. Desenvolver e implementar políticas operacionais.</w:t>
      </w:r>
    </w:p>
    <w:p w14:paraId="10584ABC" w14:textId="77777777" w:rsidR="004C35B8" w:rsidRPr="004C35B8" w:rsidRDefault="004C35B8">
      <w:pPr>
        <w:pStyle w:val="Ttulo2"/>
        <w:numPr>
          <w:ilvl w:val="1"/>
          <w:numId w:val="16"/>
        </w:numPr>
        <w:ind w:left="142"/>
        <w:jc w:val="both"/>
      </w:pPr>
      <w:bookmarkStart w:id="87" w:name="_Toc158154968"/>
      <w:r w:rsidRPr="004C35B8">
        <w:t>CTO (</w:t>
      </w:r>
      <w:proofErr w:type="spellStart"/>
      <w:r w:rsidRPr="004C35B8">
        <w:t>Chief</w:t>
      </w:r>
      <w:proofErr w:type="spellEnd"/>
      <w:r w:rsidRPr="004C35B8">
        <w:t xml:space="preserve"> Technology Officer):</w:t>
      </w:r>
      <w:bookmarkEnd w:id="87"/>
    </w:p>
    <w:p w14:paraId="2637CCCA" w14:textId="77777777" w:rsidR="004C35B8" w:rsidRPr="004C35B8" w:rsidRDefault="004C35B8" w:rsidP="00AE3F56">
      <w:pPr>
        <w:ind w:left="142" w:firstLine="708"/>
        <w:jc w:val="both"/>
      </w:pPr>
      <w:r w:rsidRPr="004C35B8">
        <w:t>Responsabilidades: Liderar a estratégia tecnológica da empresa. Supervisionar a pesquisa e desenvolvimento de novas soluções. Garantir a segurança e eficácia das soluções digitais.</w:t>
      </w:r>
    </w:p>
    <w:p w14:paraId="45B82797" w14:textId="77777777" w:rsidR="004C35B8" w:rsidRPr="004C35B8" w:rsidRDefault="004C35B8">
      <w:pPr>
        <w:pStyle w:val="Ttulo2"/>
        <w:numPr>
          <w:ilvl w:val="1"/>
          <w:numId w:val="16"/>
        </w:numPr>
        <w:ind w:left="142"/>
        <w:jc w:val="both"/>
      </w:pPr>
      <w:bookmarkStart w:id="88" w:name="_Toc158154969"/>
      <w:r w:rsidRPr="004C35B8">
        <w:t>CIO (</w:t>
      </w:r>
      <w:proofErr w:type="spellStart"/>
      <w:r w:rsidRPr="004C35B8">
        <w:t>Chief</w:t>
      </w:r>
      <w:proofErr w:type="spellEnd"/>
      <w:r w:rsidRPr="004C35B8">
        <w:t xml:space="preserve"> </w:t>
      </w:r>
      <w:proofErr w:type="spellStart"/>
      <w:r w:rsidRPr="004C35B8">
        <w:t>Information</w:t>
      </w:r>
      <w:proofErr w:type="spellEnd"/>
      <w:r w:rsidRPr="004C35B8">
        <w:t xml:space="preserve"> Officer):</w:t>
      </w:r>
      <w:bookmarkEnd w:id="88"/>
    </w:p>
    <w:p w14:paraId="44D3AD43" w14:textId="77777777" w:rsidR="004C35B8" w:rsidRPr="004C35B8" w:rsidRDefault="004C35B8" w:rsidP="00AE3F56">
      <w:pPr>
        <w:ind w:left="142" w:firstLine="708"/>
        <w:jc w:val="both"/>
      </w:pPr>
      <w:r w:rsidRPr="004C35B8">
        <w:t>Responsabilidades: Gerenciar a infraestrutura tecnológica e sistemas internos. Avaliar e implementar novas tecnologias. Garantir a integridade e segurança dos dados.</w:t>
      </w:r>
    </w:p>
    <w:p w14:paraId="07AAC247" w14:textId="77777777" w:rsidR="004C35B8" w:rsidRPr="004C35B8" w:rsidRDefault="004C35B8">
      <w:pPr>
        <w:pStyle w:val="Ttulo2"/>
        <w:numPr>
          <w:ilvl w:val="1"/>
          <w:numId w:val="16"/>
        </w:numPr>
        <w:ind w:left="142"/>
        <w:jc w:val="both"/>
      </w:pPr>
      <w:bookmarkStart w:id="89" w:name="_Toc158154970"/>
      <w:r w:rsidRPr="004C35B8">
        <w:t>CMO (</w:t>
      </w:r>
      <w:proofErr w:type="spellStart"/>
      <w:r w:rsidRPr="004C35B8">
        <w:t>Chief</w:t>
      </w:r>
      <w:proofErr w:type="spellEnd"/>
      <w:r w:rsidRPr="004C35B8">
        <w:t xml:space="preserve"> Marketing Officer):</w:t>
      </w:r>
      <w:bookmarkEnd w:id="89"/>
    </w:p>
    <w:p w14:paraId="3CEBD697" w14:textId="77777777" w:rsidR="004C35B8" w:rsidRPr="004C35B8" w:rsidRDefault="004C35B8" w:rsidP="00AE3F56">
      <w:pPr>
        <w:ind w:left="142" w:firstLine="708"/>
        <w:jc w:val="both"/>
      </w:pPr>
      <w:r w:rsidRPr="004C35B8">
        <w:t>Responsabilidades: Desenvolver e executar estratégias de marketing. Gerenciar a presença online e offline da marca. Conduzir pesquisas de mercado e análises competitivas.</w:t>
      </w:r>
    </w:p>
    <w:p w14:paraId="3E942C8E" w14:textId="77777777" w:rsidR="004C35B8" w:rsidRPr="004C35B8" w:rsidRDefault="004C35B8">
      <w:pPr>
        <w:pStyle w:val="Ttulo2"/>
        <w:numPr>
          <w:ilvl w:val="1"/>
          <w:numId w:val="16"/>
        </w:numPr>
        <w:ind w:left="142"/>
        <w:jc w:val="both"/>
      </w:pPr>
      <w:bookmarkStart w:id="90" w:name="_Toc158154971"/>
      <w:r w:rsidRPr="004C35B8">
        <w:t>CFO (</w:t>
      </w:r>
      <w:proofErr w:type="spellStart"/>
      <w:r w:rsidRPr="004C35B8">
        <w:t>Chief</w:t>
      </w:r>
      <w:proofErr w:type="spellEnd"/>
      <w:r w:rsidRPr="004C35B8">
        <w:t xml:space="preserve"> Financial Officer):</w:t>
      </w:r>
      <w:bookmarkEnd w:id="90"/>
    </w:p>
    <w:p w14:paraId="557E2B49" w14:textId="77777777" w:rsidR="004C35B8" w:rsidRPr="004C35B8" w:rsidRDefault="004C35B8" w:rsidP="00AE3F56">
      <w:pPr>
        <w:ind w:left="142" w:firstLine="708"/>
        <w:jc w:val="both"/>
      </w:pPr>
      <w:r w:rsidRPr="004C35B8">
        <w:t>Responsabilidades: Supervisionar todas as atividades financeiras e contábeis. Desenvolver e monitorar o plano financeiro. Gerenciar relações com investidores e instituições financeiras.</w:t>
      </w:r>
    </w:p>
    <w:p w14:paraId="644F7858" w14:textId="77777777" w:rsidR="004C35B8" w:rsidRPr="004C35B8" w:rsidRDefault="004C35B8">
      <w:pPr>
        <w:pStyle w:val="Ttulo2"/>
        <w:numPr>
          <w:ilvl w:val="1"/>
          <w:numId w:val="16"/>
        </w:numPr>
        <w:ind w:left="142"/>
        <w:jc w:val="both"/>
      </w:pPr>
      <w:bookmarkStart w:id="91" w:name="_Toc158154972"/>
      <w:r w:rsidRPr="004C35B8">
        <w:t>CHRO (</w:t>
      </w:r>
      <w:proofErr w:type="spellStart"/>
      <w:r w:rsidRPr="004C35B8">
        <w:t>Chief</w:t>
      </w:r>
      <w:proofErr w:type="spellEnd"/>
      <w:r w:rsidRPr="004C35B8">
        <w:t xml:space="preserve"> </w:t>
      </w:r>
      <w:proofErr w:type="spellStart"/>
      <w:r w:rsidRPr="004C35B8">
        <w:t>Human</w:t>
      </w:r>
      <w:proofErr w:type="spellEnd"/>
      <w:r w:rsidRPr="004C35B8">
        <w:t xml:space="preserve"> </w:t>
      </w:r>
      <w:proofErr w:type="spellStart"/>
      <w:r w:rsidRPr="004C35B8">
        <w:t>Resources</w:t>
      </w:r>
      <w:proofErr w:type="spellEnd"/>
      <w:r w:rsidRPr="004C35B8">
        <w:t xml:space="preserve"> Officer):</w:t>
      </w:r>
      <w:bookmarkEnd w:id="91"/>
    </w:p>
    <w:p w14:paraId="57C8A63A" w14:textId="77777777" w:rsidR="004C35B8" w:rsidRPr="004C35B8" w:rsidRDefault="004C35B8" w:rsidP="00AE3F56">
      <w:pPr>
        <w:ind w:left="142" w:firstLine="708"/>
        <w:jc w:val="both"/>
      </w:pPr>
      <w:r w:rsidRPr="004C35B8">
        <w:t>Responsabilidades: Supervisionar todas as operações de recursos humanos. Desenvolver estratégias de aquisição e retenção de talentos. Promover um ambiente de trabalho inclusivo e motivador.</w:t>
      </w:r>
    </w:p>
    <w:p w14:paraId="479DEC3E" w14:textId="77777777" w:rsidR="004C35B8" w:rsidRPr="004C35B8" w:rsidRDefault="004C35B8">
      <w:pPr>
        <w:pStyle w:val="Ttulo2"/>
        <w:numPr>
          <w:ilvl w:val="1"/>
          <w:numId w:val="16"/>
        </w:numPr>
        <w:ind w:left="142"/>
        <w:jc w:val="both"/>
      </w:pPr>
      <w:bookmarkStart w:id="92" w:name="_Toc158154973"/>
      <w:r w:rsidRPr="004C35B8">
        <w:lastRenderedPageBreak/>
        <w:t>CSO (</w:t>
      </w:r>
      <w:proofErr w:type="spellStart"/>
      <w:r w:rsidRPr="004C35B8">
        <w:t>Chief</w:t>
      </w:r>
      <w:proofErr w:type="spellEnd"/>
      <w:r w:rsidRPr="004C35B8">
        <w:t xml:space="preserve"> Security Officer):</w:t>
      </w:r>
      <w:bookmarkEnd w:id="92"/>
    </w:p>
    <w:p w14:paraId="107CD2F4" w14:textId="77777777" w:rsidR="004C35B8" w:rsidRPr="004C35B8" w:rsidRDefault="004C35B8" w:rsidP="00AE3F56">
      <w:pPr>
        <w:ind w:left="142" w:firstLine="708"/>
        <w:jc w:val="both"/>
      </w:pPr>
      <w:r w:rsidRPr="004C35B8">
        <w:t>Responsabilidades: Garantir a segurança da informação e dos dados. Desenvolver e implementar políticas de segurança. Monitorar ameaças e implementar medidas preventivas.</w:t>
      </w:r>
    </w:p>
    <w:p w14:paraId="1FB5989C" w14:textId="77777777" w:rsidR="004C35B8" w:rsidRPr="004C35B8" w:rsidRDefault="004C35B8">
      <w:pPr>
        <w:pStyle w:val="Ttulo2"/>
        <w:numPr>
          <w:ilvl w:val="1"/>
          <w:numId w:val="16"/>
        </w:numPr>
        <w:ind w:left="142"/>
        <w:jc w:val="both"/>
      </w:pPr>
      <w:bookmarkStart w:id="93" w:name="_Toc158154974"/>
      <w:r w:rsidRPr="004C35B8">
        <w:t>CCO (</w:t>
      </w:r>
      <w:proofErr w:type="spellStart"/>
      <w:r w:rsidRPr="004C35B8">
        <w:t>Chief</w:t>
      </w:r>
      <w:proofErr w:type="spellEnd"/>
      <w:r w:rsidRPr="004C35B8">
        <w:t xml:space="preserve"> Compliance Officer):</w:t>
      </w:r>
      <w:bookmarkEnd w:id="93"/>
    </w:p>
    <w:p w14:paraId="14AC5478" w14:textId="77777777" w:rsidR="004C35B8" w:rsidRPr="004C35B8" w:rsidRDefault="004C35B8" w:rsidP="00AE3F56">
      <w:pPr>
        <w:ind w:left="142" w:firstLine="708"/>
        <w:jc w:val="both"/>
      </w:pPr>
      <w:r w:rsidRPr="004C35B8">
        <w:t>Responsabilidades: Garantir que a empresa esteja em conformidade com regulamentações. Desenvolver e manter políticas de conformidade. Conduzir treinamentos sobre ética e conformidade.</w:t>
      </w:r>
    </w:p>
    <w:p w14:paraId="3231311F" w14:textId="77777777" w:rsidR="004C35B8" w:rsidRPr="004C35B8" w:rsidRDefault="004C35B8">
      <w:pPr>
        <w:pStyle w:val="Ttulo2"/>
        <w:numPr>
          <w:ilvl w:val="1"/>
          <w:numId w:val="16"/>
        </w:numPr>
        <w:ind w:left="142"/>
        <w:jc w:val="both"/>
      </w:pPr>
      <w:bookmarkStart w:id="94" w:name="_Toc158154975"/>
      <w:r w:rsidRPr="004C35B8">
        <w:t>CLO (</w:t>
      </w:r>
      <w:proofErr w:type="spellStart"/>
      <w:r w:rsidRPr="004C35B8">
        <w:t>Chief</w:t>
      </w:r>
      <w:proofErr w:type="spellEnd"/>
      <w:r w:rsidRPr="004C35B8">
        <w:t xml:space="preserve"> Legal Officer):</w:t>
      </w:r>
      <w:bookmarkEnd w:id="94"/>
    </w:p>
    <w:p w14:paraId="24364E93" w14:textId="77777777" w:rsidR="004C35B8" w:rsidRPr="004C35B8" w:rsidRDefault="004C35B8" w:rsidP="00AE3F56">
      <w:pPr>
        <w:ind w:left="142" w:firstLine="708"/>
        <w:jc w:val="both"/>
      </w:pPr>
      <w:r w:rsidRPr="004C35B8">
        <w:t>Responsabilidades: Assessorar a empresa em questões legais. Garantir a conformidade com leis e regulamentações. Gerenciar processos legais e litígios.</w:t>
      </w:r>
    </w:p>
    <w:p w14:paraId="2CF2B8CE" w14:textId="187DAF23" w:rsidR="00F24157" w:rsidRDefault="004C35B8" w:rsidP="00AE3F56">
      <w:pPr>
        <w:ind w:left="142" w:firstLine="708"/>
        <w:jc w:val="both"/>
      </w:pPr>
      <w:r>
        <w:t xml:space="preserve">Este modelo de equipe de gestão proporciona uma distribuição equilibrada de responsabilidades, garantindo liderança especializada em cada área crucial para o sucesso da </w:t>
      </w:r>
      <w:proofErr w:type="spellStart"/>
      <w:r w:rsidR="00BF130E">
        <w:t>TechInnoVision</w:t>
      </w:r>
      <w:proofErr w:type="spellEnd"/>
      <w:r>
        <w:t>. A colaboração entre esses líderes estratégicos impulsionará a inovação, eficiência operacional e crescimento sustentável da empresa.</w:t>
      </w:r>
    </w:p>
    <w:p w14:paraId="71BD72B1" w14:textId="77777777" w:rsidR="00A41471" w:rsidRDefault="00A41471" w:rsidP="00AE3F56">
      <w:pPr>
        <w:ind w:left="142" w:firstLine="708"/>
        <w:jc w:val="both"/>
      </w:pPr>
    </w:p>
    <w:p w14:paraId="30A5B7A1" w14:textId="54761E13" w:rsidR="00BF130E" w:rsidRDefault="004F5F1A">
      <w:pPr>
        <w:pStyle w:val="Ttulo1"/>
        <w:numPr>
          <w:ilvl w:val="0"/>
          <w:numId w:val="16"/>
        </w:numPr>
        <w:ind w:left="142"/>
        <w:jc w:val="both"/>
      </w:pPr>
      <w:bookmarkStart w:id="95" w:name="_Toc158154976"/>
      <w:r>
        <w:t>RISCOS E MITIGAÇÕES</w:t>
      </w:r>
      <w:bookmarkEnd w:id="95"/>
    </w:p>
    <w:p w14:paraId="0D7F4B1A" w14:textId="77777777" w:rsidR="00A41471" w:rsidRPr="00A41471" w:rsidRDefault="00A41471" w:rsidP="00AE3F56">
      <w:pPr>
        <w:ind w:left="142"/>
        <w:jc w:val="both"/>
      </w:pPr>
    </w:p>
    <w:p w14:paraId="3A18ABD1" w14:textId="05012C3E" w:rsidR="004F5F1A" w:rsidRDefault="00BF130E">
      <w:pPr>
        <w:pStyle w:val="Ttulo2"/>
        <w:numPr>
          <w:ilvl w:val="1"/>
          <w:numId w:val="18"/>
        </w:numPr>
        <w:ind w:left="142"/>
        <w:jc w:val="both"/>
      </w:pPr>
      <w:bookmarkStart w:id="96" w:name="_Toc158154977"/>
      <w:r>
        <w:t xml:space="preserve">Risco: </w:t>
      </w:r>
      <w:r w:rsidR="00A41471">
        <w:t>Mudanças Tecnologias</w:t>
      </w:r>
      <w:bookmarkEnd w:id="96"/>
    </w:p>
    <w:p w14:paraId="41896FDD" w14:textId="1368E4A8" w:rsidR="00BF130E" w:rsidRDefault="00BF130E" w:rsidP="00AE3F56">
      <w:pPr>
        <w:ind w:left="142" w:firstLine="708"/>
        <w:jc w:val="both"/>
      </w:pPr>
      <w:r>
        <w:t>Mudanças Rápidas nas Tecnologias Emergentes:</w:t>
      </w:r>
    </w:p>
    <w:p w14:paraId="3A002FF7" w14:textId="77777777" w:rsidR="004F5F1A" w:rsidRDefault="00BF130E">
      <w:pPr>
        <w:pStyle w:val="PargrafodaLista"/>
        <w:numPr>
          <w:ilvl w:val="1"/>
          <w:numId w:val="18"/>
        </w:numPr>
        <w:ind w:left="142"/>
        <w:jc w:val="both"/>
      </w:pPr>
      <w:bookmarkStart w:id="97" w:name="_Toc158154978"/>
      <w:r w:rsidRPr="004F5F1A">
        <w:rPr>
          <w:rStyle w:val="Ttulo2Char"/>
        </w:rPr>
        <w:t>Mitigação</w:t>
      </w:r>
      <w:bookmarkEnd w:id="97"/>
      <w:r>
        <w:t xml:space="preserve">: </w:t>
      </w:r>
    </w:p>
    <w:p w14:paraId="50953744" w14:textId="359BEDD7" w:rsidR="00BF130E" w:rsidRDefault="00BF130E" w:rsidP="00AE3F56">
      <w:pPr>
        <w:ind w:left="142" w:firstLine="708"/>
        <w:jc w:val="both"/>
      </w:pPr>
      <w:r>
        <w:t>Investir em pesquisa contínua e desenvolvimento para manter-se atualizado com as últimas tendências. Estabelecer parcerias estratégicas com empresas especializadas em tecnologias emergentes.</w:t>
      </w:r>
    </w:p>
    <w:p w14:paraId="6C0ADAEF" w14:textId="77777777" w:rsidR="006268E4" w:rsidRDefault="006268E4" w:rsidP="00AE3F56">
      <w:pPr>
        <w:pStyle w:val="Ttulo2"/>
        <w:numPr>
          <w:ilvl w:val="0"/>
          <w:numId w:val="0"/>
        </w:numPr>
        <w:ind w:left="142" w:hanging="360"/>
        <w:jc w:val="both"/>
      </w:pPr>
    </w:p>
    <w:p w14:paraId="20A6A58F" w14:textId="7F1537CE" w:rsidR="004F5F1A" w:rsidRPr="004F5F1A" w:rsidRDefault="00BF130E">
      <w:pPr>
        <w:pStyle w:val="Ttulo2"/>
        <w:numPr>
          <w:ilvl w:val="1"/>
          <w:numId w:val="18"/>
        </w:numPr>
        <w:ind w:left="142"/>
        <w:jc w:val="both"/>
      </w:pPr>
      <w:bookmarkStart w:id="98" w:name="_Toc158154979"/>
      <w:r w:rsidRPr="004F5F1A">
        <w:t xml:space="preserve">Risco: </w:t>
      </w:r>
      <w:r w:rsidR="00A41471">
        <w:t>Concorrência Intensa</w:t>
      </w:r>
      <w:bookmarkEnd w:id="98"/>
    </w:p>
    <w:p w14:paraId="597F8BF9" w14:textId="777E01D3" w:rsidR="00BF130E" w:rsidRDefault="00BF130E" w:rsidP="00AE3F56">
      <w:pPr>
        <w:ind w:left="142" w:firstLine="708"/>
        <w:jc w:val="both"/>
      </w:pPr>
      <w:r>
        <w:t>Concorrência Intensa no Mercado de Transformação Digital:</w:t>
      </w:r>
    </w:p>
    <w:p w14:paraId="4F1719FE" w14:textId="77777777" w:rsidR="004F5F1A" w:rsidRDefault="00BF130E">
      <w:pPr>
        <w:pStyle w:val="Ttulo2"/>
        <w:numPr>
          <w:ilvl w:val="1"/>
          <w:numId w:val="16"/>
        </w:numPr>
        <w:ind w:left="142"/>
        <w:jc w:val="both"/>
      </w:pPr>
      <w:bookmarkStart w:id="99" w:name="_Toc158154980"/>
      <w:r>
        <w:t>Mitigação:</w:t>
      </w:r>
      <w:bookmarkEnd w:id="99"/>
      <w:r>
        <w:t xml:space="preserve"> </w:t>
      </w:r>
    </w:p>
    <w:p w14:paraId="0D29AD7F" w14:textId="7E8A65E1" w:rsidR="00BF130E" w:rsidRDefault="00BF130E" w:rsidP="00AE3F56">
      <w:pPr>
        <w:ind w:left="142" w:firstLine="708"/>
        <w:jc w:val="both"/>
      </w:pPr>
      <w:r>
        <w:t xml:space="preserve">Diferenciar-se por meio de inovação constante. Investir em estratégias de marketing eficazes para destacar a expertise e as soluções exclusivas da </w:t>
      </w:r>
      <w:proofErr w:type="spellStart"/>
      <w:r w:rsidR="005E3843">
        <w:t>TechInnoVision</w:t>
      </w:r>
      <w:proofErr w:type="spellEnd"/>
      <w:r>
        <w:t>. Estabelecer parcerias estratégicas para ampliar o alcance e a oferta de serviços.</w:t>
      </w:r>
    </w:p>
    <w:p w14:paraId="30D65A11" w14:textId="77777777" w:rsidR="006268E4" w:rsidRDefault="006268E4" w:rsidP="00AE3F56">
      <w:pPr>
        <w:ind w:left="142" w:firstLine="708"/>
        <w:jc w:val="both"/>
      </w:pPr>
    </w:p>
    <w:p w14:paraId="56E4243A" w14:textId="5EFB7455" w:rsidR="004F5F1A" w:rsidRDefault="00BF130E">
      <w:pPr>
        <w:pStyle w:val="Ttulo2"/>
        <w:numPr>
          <w:ilvl w:val="1"/>
          <w:numId w:val="16"/>
        </w:numPr>
        <w:ind w:left="142"/>
        <w:jc w:val="both"/>
      </w:pPr>
      <w:bookmarkStart w:id="100" w:name="_Toc158154981"/>
      <w:r>
        <w:t xml:space="preserve">Risco: </w:t>
      </w:r>
      <w:r w:rsidR="00A41471">
        <w:t>Cibersegurança</w:t>
      </w:r>
      <w:bookmarkEnd w:id="100"/>
    </w:p>
    <w:p w14:paraId="58A2BF6C" w14:textId="2A4A0941" w:rsidR="00BF130E" w:rsidRDefault="00BF130E" w:rsidP="00AE3F56">
      <w:pPr>
        <w:ind w:left="142" w:firstLine="708"/>
        <w:jc w:val="both"/>
      </w:pPr>
      <w:r>
        <w:t>Cibersegurança e Violação de Dados:</w:t>
      </w:r>
    </w:p>
    <w:p w14:paraId="28D41B13" w14:textId="77777777" w:rsidR="004F5F1A" w:rsidRDefault="00BF130E">
      <w:pPr>
        <w:pStyle w:val="Ttulo2"/>
        <w:numPr>
          <w:ilvl w:val="1"/>
          <w:numId w:val="16"/>
        </w:numPr>
        <w:ind w:left="142"/>
        <w:jc w:val="both"/>
      </w:pPr>
      <w:bookmarkStart w:id="101" w:name="_Toc158154982"/>
      <w:r>
        <w:t>Mitigação:</w:t>
      </w:r>
      <w:bookmarkEnd w:id="101"/>
      <w:r>
        <w:t xml:space="preserve"> </w:t>
      </w:r>
    </w:p>
    <w:p w14:paraId="76967570" w14:textId="094EA31C" w:rsidR="00BF130E" w:rsidRDefault="00BF130E" w:rsidP="00AE3F56">
      <w:pPr>
        <w:ind w:left="142" w:firstLine="708"/>
        <w:jc w:val="both"/>
      </w:pPr>
      <w:r>
        <w:t>Implementar protocolos rigorosos de segurança cibernética. Conduzir auditorias regulares de segurança. Investir em tecnologias avançadas de proteção de dados. Educar a equipe e os clientes sobre práticas seguras.</w:t>
      </w:r>
    </w:p>
    <w:p w14:paraId="6088DF8D" w14:textId="77777777" w:rsidR="006268E4" w:rsidRDefault="006268E4" w:rsidP="00AE3F56">
      <w:pPr>
        <w:ind w:left="142" w:firstLine="708"/>
        <w:jc w:val="both"/>
      </w:pPr>
    </w:p>
    <w:p w14:paraId="3F35CA46" w14:textId="77777777" w:rsidR="006268E4" w:rsidRDefault="006268E4" w:rsidP="00AE3F56">
      <w:pPr>
        <w:ind w:left="142" w:firstLine="708"/>
        <w:jc w:val="both"/>
      </w:pPr>
    </w:p>
    <w:p w14:paraId="0F98E982" w14:textId="52135EB2" w:rsidR="004F5F1A" w:rsidRDefault="00BF130E">
      <w:pPr>
        <w:pStyle w:val="Ttulo2"/>
        <w:numPr>
          <w:ilvl w:val="1"/>
          <w:numId w:val="16"/>
        </w:numPr>
        <w:ind w:left="142"/>
        <w:jc w:val="both"/>
      </w:pPr>
      <w:bookmarkStart w:id="102" w:name="_Toc158154983"/>
      <w:r>
        <w:t xml:space="preserve">Risco: </w:t>
      </w:r>
      <w:r w:rsidR="00A41471">
        <w:t>Talentos Especializados</w:t>
      </w:r>
      <w:bookmarkEnd w:id="102"/>
    </w:p>
    <w:p w14:paraId="59482333" w14:textId="0D9DA44B" w:rsidR="00BF130E" w:rsidRDefault="00BF130E" w:rsidP="00AE3F56">
      <w:pPr>
        <w:ind w:left="142" w:firstLine="708"/>
        <w:jc w:val="both"/>
      </w:pPr>
      <w:r>
        <w:t>Dependência de Talentos Especializados:</w:t>
      </w:r>
    </w:p>
    <w:p w14:paraId="3994D179" w14:textId="77777777" w:rsidR="004F5F1A" w:rsidRDefault="00BF130E">
      <w:pPr>
        <w:pStyle w:val="Ttulo2"/>
        <w:numPr>
          <w:ilvl w:val="1"/>
          <w:numId w:val="16"/>
        </w:numPr>
        <w:ind w:left="142"/>
        <w:jc w:val="both"/>
      </w:pPr>
      <w:bookmarkStart w:id="103" w:name="_Toc158154984"/>
      <w:r>
        <w:t>Mitigação:</w:t>
      </w:r>
      <w:bookmarkEnd w:id="103"/>
      <w:r>
        <w:t xml:space="preserve"> </w:t>
      </w:r>
    </w:p>
    <w:p w14:paraId="3F7B3930" w14:textId="7842E695" w:rsidR="00BF130E" w:rsidRDefault="00BF130E" w:rsidP="00AE3F56">
      <w:pPr>
        <w:ind w:left="142" w:firstLine="708"/>
        <w:jc w:val="both"/>
      </w:pPr>
      <w:r>
        <w:t>Desenvolver programas de retenção de talentos. Investir em treinamento e desenvolvimento contínuo para a equipe. Estabelecer uma rede de talentos diversificada. Criar um ambiente de trabalho atrativo.</w:t>
      </w:r>
    </w:p>
    <w:p w14:paraId="6EEA23A9" w14:textId="77777777" w:rsidR="006268E4" w:rsidRDefault="006268E4" w:rsidP="00AE3F56">
      <w:pPr>
        <w:ind w:left="142" w:firstLine="708"/>
        <w:jc w:val="both"/>
      </w:pPr>
    </w:p>
    <w:p w14:paraId="2A4C9F7A" w14:textId="59426AD6" w:rsidR="004F5F1A" w:rsidRDefault="00BF130E">
      <w:pPr>
        <w:pStyle w:val="Ttulo2"/>
        <w:numPr>
          <w:ilvl w:val="1"/>
          <w:numId w:val="16"/>
        </w:numPr>
        <w:ind w:left="142"/>
        <w:jc w:val="both"/>
      </w:pPr>
      <w:bookmarkStart w:id="104" w:name="_Toc158154985"/>
      <w:r>
        <w:t xml:space="preserve">Risco: </w:t>
      </w:r>
      <w:r w:rsidR="00A41471">
        <w:t>Mudanças nas Regulamentações</w:t>
      </w:r>
      <w:bookmarkEnd w:id="104"/>
    </w:p>
    <w:p w14:paraId="4320F21A" w14:textId="27670940" w:rsidR="00BF130E" w:rsidRDefault="00BF130E" w:rsidP="00AE3F56">
      <w:pPr>
        <w:ind w:left="142" w:firstLine="708"/>
        <w:jc w:val="both"/>
      </w:pPr>
      <w:r>
        <w:t>Mudanças nas Regulamentações e Conformidade:</w:t>
      </w:r>
    </w:p>
    <w:p w14:paraId="1160B0F5" w14:textId="77777777" w:rsidR="004F5F1A" w:rsidRDefault="00BF130E">
      <w:pPr>
        <w:pStyle w:val="Ttulo2"/>
        <w:numPr>
          <w:ilvl w:val="1"/>
          <w:numId w:val="16"/>
        </w:numPr>
        <w:ind w:left="142"/>
        <w:jc w:val="both"/>
      </w:pPr>
      <w:bookmarkStart w:id="105" w:name="_Toc158154986"/>
      <w:r>
        <w:t>Mitigação:</w:t>
      </w:r>
      <w:bookmarkEnd w:id="105"/>
      <w:r>
        <w:t xml:space="preserve"> </w:t>
      </w:r>
    </w:p>
    <w:p w14:paraId="61F4B0C7" w14:textId="1D34E5CD" w:rsidR="00BF130E" w:rsidRDefault="00BF130E" w:rsidP="00AE3F56">
      <w:pPr>
        <w:ind w:left="142" w:firstLine="708"/>
        <w:jc w:val="both"/>
      </w:pPr>
      <w:r>
        <w:t>Manter uma equipe de conformidade dedicada. Estar atualizado com as mudanças nas regulamentações. Estabelecer uma linha de comunicação com consultores legais especializados. Implementar procedimentos internos robustos de conformidade.</w:t>
      </w:r>
    </w:p>
    <w:p w14:paraId="7CC541D7" w14:textId="77777777" w:rsidR="006268E4" w:rsidRDefault="006268E4" w:rsidP="00AE3F56">
      <w:pPr>
        <w:ind w:left="142" w:firstLine="708"/>
        <w:jc w:val="both"/>
      </w:pPr>
    </w:p>
    <w:p w14:paraId="78FAD59A" w14:textId="5700A12C" w:rsidR="004F5F1A" w:rsidRDefault="00BF130E">
      <w:pPr>
        <w:pStyle w:val="Ttulo2"/>
        <w:numPr>
          <w:ilvl w:val="1"/>
          <w:numId w:val="16"/>
        </w:numPr>
        <w:ind w:left="142"/>
        <w:jc w:val="both"/>
      </w:pPr>
      <w:bookmarkStart w:id="106" w:name="_Toc158154987"/>
      <w:r>
        <w:t xml:space="preserve">Risco: </w:t>
      </w:r>
      <w:r w:rsidR="00A41471">
        <w:t>Flutuações Econômicas Globais</w:t>
      </w:r>
      <w:bookmarkEnd w:id="106"/>
    </w:p>
    <w:p w14:paraId="2DE0B942" w14:textId="367BBED5" w:rsidR="00BF130E" w:rsidRDefault="00BF130E" w:rsidP="00AE3F56">
      <w:pPr>
        <w:ind w:left="142" w:firstLine="708"/>
        <w:jc w:val="both"/>
      </w:pPr>
      <w:r>
        <w:t>Flutuações Econômicas Globais:</w:t>
      </w:r>
    </w:p>
    <w:p w14:paraId="6AAB354A" w14:textId="77777777" w:rsidR="004F5F1A" w:rsidRDefault="00BF130E">
      <w:pPr>
        <w:pStyle w:val="Ttulo2"/>
        <w:numPr>
          <w:ilvl w:val="1"/>
          <w:numId w:val="16"/>
        </w:numPr>
        <w:ind w:left="142"/>
        <w:jc w:val="both"/>
      </w:pPr>
      <w:bookmarkStart w:id="107" w:name="_Toc158154988"/>
      <w:r>
        <w:t>Mitigação:</w:t>
      </w:r>
      <w:bookmarkEnd w:id="107"/>
      <w:r>
        <w:t xml:space="preserve"> </w:t>
      </w:r>
    </w:p>
    <w:p w14:paraId="212FE64F" w14:textId="49E17DFD" w:rsidR="00BF130E" w:rsidRDefault="00BF130E" w:rsidP="00AE3F56">
      <w:pPr>
        <w:ind w:left="142" w:firstLine="708"/>
        <w:jc w:val="both"/>
      </w:pPr>
      <w:r>
        <w:t>Diversificar geograficamente as operações para reduzir a exposição a uma única economia. Manter reservas financeiras para períodos de instabilidade. Monitorar indicadores econômicos globais para antecipar tendências.</w:t>
      </w:r>
    </w:p>
    <w:p w14:paraId="7FFA2392" w14:textId="77777777" w:rsidR="006268E4" w:rsidRDefault="006268E4" w:rsidP="00AE3F56">
      <w:pPr>
        <w:ind w:left="142" w:firstLine="708"/>
        <w:jc w:val="both"/>
      </w:pPr>
    </w:p>
    <w:p w14:paraId="34DF9729" w14:textId="6B28E75B" w:rsidR="004F5F1A" w:rsidRDefault="00BF130E">
      <w:pPr>
        <w:pStyle w:val="Ttulo2"/>
        <w:numPr>
          <w:ilvl w:val="1"/>
          <w:numId w:val="16"/>
        </w:numPr>
        <w:ind w:left="142"/>
        <w:jc w:val="both"/>
      </w:pPr>
      <w:bookmarkStart w:id="108" w:name="_Toc158154989"/>
      <w:r>
        <w:t xml:space="preserve">Risco: </w:t>
      </w:r>
      <w:r w:rsidR="00A41471">
        <w:t>Adoção Lenta de Soluções por Parte dos Clientes</w:t>
      </w:r>
      <w:bookmarkEnd w:id="108"/>
    </w:p>
    <w:p w14:paraId="1D30E488" w14:textId="3A338B34" w:rsidR="00BF130E" w:rsidRDefault="00BF130E" w:rsidP="00AE3F56">
      <w:pPr>
        <w:ind w:left="142" w:firstLine="708"/>
        <w:jc w:val="both"/>
      </w:pPr>
      <w:r>
        <w:t>Adoção Lenta de Soluções por Parte dos Clientes:</w:t>
      </w:r>
    </w:p>
    <w:p w14:paraId="00B4FF84" w14:textId="77777777" w:rsidR="004F5F1A" w:rsidRDefault="00BF130E">
      <w:pPr>
        <w:pStyle w:val="Ttulo2"/>
        <w:numPr>
          <w:ilvl w:val="1"/>
          <w:numId w:val="16"/>
        </w:numPr>
        <w:ind w:left="142"/>
        <w:jc w:val="both"/>
      </w:pPr>
      <w:bookmarkStart w:id="109" w:name="_Toc158154990"/>
      <w:r>
        <w:t>Mitigação:</w:t>
      </w:r>
      <w:bookmarkEnd w:id="109"/>
    </w:p>
    <w:p w14:paraId="77BBEC40" w14:textId="00B6D278" w:rsidR="00BF130E" w:rsidRDefault="00BF130E" w:rsidP="00AE3F56">
      <w:pPr>
        <w:ind w:left="142" w:firstLine="708"/>
        <w:jc w:val="both"/>
      </w:pPr>
      <w:r>
        <w:t xml:space="preserve"> Conduzir campanhas educativas sobre os benefícios das soluções digitais. Oferecer programas piloto para permitir que os clientes testem as soluções antes da implementação completa. </w:t>
      </w:r>
      <w:proofErr w:type="spellStart"/>
      <w:r>
        <w:t>Fornecer</w:t>
      </w:r>
      <w:proofErr w:type="spellEnd"/>
      <w:r>
        <w:t xml:space="preserve"> suporte técnico e treinamento abrangentes.</w:t>
      </w:r>
    </w:p>
    <w:p w14:paraId="7825C272" w14:textId="77777777" w:rsidR="006268E4" w:rsidRDefault="006268E4" w:rsidP="00AE3F56">
      <w:pPr>
        <w:ind w:left="142" w:firstLine="708"/>
        <w:jc w:val="both"/>
      </w:pPr>
    </w:p>
    <w:p w14:paraId="39E4041B" w14:textId="33F81240" w:rsidR="004F5F1A" w:rsidRDefault="00BF130E">
      <w:pPr>
        <w:pStyle w:val="Ttulo2"/>
        <w:numPr>
          <w:ilvl w:val="1"/>
          <w:numId w:val="16"/>
        </w:numPr>
        <w:ind w:left="142"/>
        <w:jc w:val="both"/>
      </w:pPr>
      <w:bookmarkStart w:id="110" w:name="_Toc158154991"/>
      <w:r>
        <w:t>Risco:</w:t>
      </w:r>
      <w:r w:rsidR="00A41471" w:rsidRPr="00A41471">
        <w:t xml:space="preserve"> </w:t>
      </w:r>
      <w:r w:rsidR="00A41471">
        <w:t>Falhas de Serviço</w:t>
      </w:r>
      <w:bookmarkEnd w:id="110"/>
    </w:p>
    <w:p w14:paraId="204BDD7A" w14:textId="5BA18B6B" w:rsidR="00BF130E" w:rsidRDefault="00BF130E" w:rsidP="00AE3F56">
      <w:pPr>
        <w:ind w:left="142" w:firstLine="708"/>
        <w:jc w:val="both"/>
      </w:pPr>
      <w:r>
        <w:t xml:space="preserve"> Interrupções Tecnológicas e Falhas de Serviço:</w:t>
      </w:r>
    </w:p>
    <w:p w14:paraId="3559B3FC" w14:textId="77777777" w:rsidR="004F5F1A" w:rsidRDefault="00BF130E">
      <w:pPr>
        <w:pStyle w:val="Ttulo2"/>
        <w:numPr>
          <w:ilvl w:val="1"/>
          <w:numId w:val="16"/>
        </w:numPr>
        <w:ind w:left="142"/>
        <w:jc w:val="both"/>
      </w:pPr>
      <w:bookmarkStart w:id="111" w:name="_Toc158154992"/>
      <w:r>
        <w:t>Mitigação:</w:t>
      </w:r>
      <w:bookmarkEnd w:id="111"/>
      <w:r>
        <w:t xml:space="preserve"> </w:t>
      </w:r>
    </w:p>
    <w:p w14:paraId="197C5116" w14:textId="7B7E3F92" w:rsidR="00BF130E" w:rsidRDefault="00BF130E" w:rsidP="00AE3F56">
      <w:pPr>
        <w:ind w:left="142" w:firstLine="708"/>
        <w:jc w:val="both"/>
      </w:pPr>
      <w:r>
        <w:t>Implementar redundâncias e planos de recuperação de desastres. Realizar testes regulares de sistemas e procedimentos de contingência. Estabelecer parcerias com provedores de serviços confiáveis.</w:t>
      </w:r>
    </w:p>
    <w:p w14:paraId="218E1959" w14:textId="77777777" w:rsidR="005E3843" w:rsidRDefault="005E3843" w:rsidP="00AE3F56">
      <w:pPr>
        <w:ind w:left="142" w:firstLine="708"/>
        <w:jc w:val="both"/>
      </w:pPr>
    </w:p>
    <w:p w14:paraId="25C96506" w14:textId="530A5243" w:rsidR="004F5F1A" w:rsidRDefault="00BF130E">
      <w:pPr>
        <w:pStyle w:val="Ttulo2"/>
        <w:numPr>
          <w:ilvl w:val="1"/>
          <w:numId w:val="16"/>
        </w:numPr>
        <w:ind w:left="142"/>
        <w:jc w:val="both"/>
      </w:pPr>
      <w:bookmarkStart w:id="112" w:name="_Toc158154993"/>
      <w:r>
        <w:t xml:space="preserve">Risco: </w:t>
      </w:r>
      <w:r w:rsidR="00A41471">
        <w:t>Mudanças nas Preferências do Consumidor</w:t>
      </w:r>
      <w:bookmarkEnd w:id="112"/>
    </w:p>
    <w:p w14:paraId="0C81031E" w14:textId="636F3F1A" w:rsidR="00BF130E" w:rsidRDefault="00BF130E" w:rsidP="00AE3F56">
      <w:pPr>
        <w:ind w:left="142" w:firstLine="708"/>
        <w:jc w:val="both"/>
      </w:pPr>
      <w:r>
        <w:t>Mudanças nas Preferências do Consumidor:</w:t>
      </w:r>
    </w:p>
    <w:p w14:paraId="2B9488A6" w14:textId="77777777" w:rsidR="004F5F1A" w:rsidRDefault="00BF130E">
      <w:pPr>
        <w:pStyle w:val="Ttulo2"/>
        <w:numPr>
          <w:ilvl w:val="1"/>
          <w:numId w:val="16"/>
        </w:numPr>
        <w:ind w:left="142"/>
        <w:jc w:val="both"/>
      </w:pPr>
      <w:bookmarkStart w:id="113" w:name="_Toc158154994"/>
      <w:r>
        <w:t>Mitigação:</w:t>
      </w:r>
      <w:bookmarkEnd w:id="113"/>
      <w:r>
        <w:t xml:space="preserve"> </w:t>
      </w:r>
    </w:p>
    <w:p w14:paraId="4C6154D6" w14:textId="3A355898" w:rsidR="00BF130E" w:rsidRDefault="00BF130E" w:rsidP="00AE3F56">
      <w:pPr>
        <w:ind w:left="142" w:firstLine="708"/>
        <w:jc w:val="both"/>
      </w:pPr>
      <w:r>
        <w:t xml:space="preserve">Conduzir pesquisas regulares de mercado para compreender as tendências e preferências do cliente. Adaptar rapidamente as ofertas de </w:t>
      </w:r>
      <w:proofErr w:type="gramStart"/>
      <w:r>
        <w:t>produtos e serviços conforme necessário</w:t>
      </w:r>
      <w:proofErr w:type="gramEnd"/>
      <w:r>
        <w:t>.</w:t>
      </w:r>
    </w:p>
    <w:p w14:paraId="21CFD747" w14:textId="77777777" w:rsidR="005E3843" w:rsidRDefault="005E3843" w:rsidP="00AE3F56">
      <w:pPr>
        <w:ind w:left="142" w:firstLine="708"/>
        <w:jc w:val="both"/>
      </w:pPr>
    </w:p>
    <w:p w14:paraId="559C56BB" w14:textId="77777777" w:rsidR="005E3843" w:rsidRDefault="005E3843" w:rsidP="00AE3F56">
      <w:pPr>
        <w:ind w:left="142" w:firstLine="708"/>
        <w:jc w:val="both"/>
      </w:pPr>
    </w:p>
    <w:p w14:paraId="69753698" w14:textId="758E1179" w:rsidR="004F5F1A" w:rsidRDefault="00BF130E">
      <w:pPr>
        <w:pStyle w:val="Ttulo2"/>
        <w:numPr>
          <w:ilvl w:val="1"/>
          <w:numId w:val="16"/>
        </w:numPr>
        <w:ind w:left="142"/>
        <w:jc w:val="both"/>
      </w:pPr>
      <w:bookmarkStart w:id="114" w:name="_Toc158154995"/>
      <w:r>
        <w:t xml:space="preserve">Risco: </w:t>
      </w:r>
      <w:r w:rsidR="00A41471">
        <w:t>Impactos Ambientais e Sustentabilidade</w:t>
      </w:r>
      <w:bookmarkEnd w:id="114"/>
    </w:p>
    <w:p w14:paraId="28185286" w14:textId="25F58719" w:rsidR="00BF130E" w:rsidRDefault="00BF130E" w:rsidP="00AE3F56">
      <w:pPr>
        <w:ind w:left="142" w:firstLine="708"/>
        <w:jc w:val="both"/>
      </w:pPr>
      <w:r>
        <w:t>Impactos Ambientais e Sustentabilidade:</w:t>
      </w:r>
    </w:p>
    <w:p w14:paraId="6407CEE0" w14:textId="77777777" w:rsidR="004F5F1A" w:rsidRPr="00A41471" w:rsidRDefault="00BF130E">
      <w:pPr>
        <w:pStyle w:val="Ttulo2"/>
        <w:numPr>
          <w:ilvl w:val="1"/>
          <w:numId w:val="16"/>
        </w:numPr>
        <w:ind w:left="142"/>
        <w:jc w:val="both"/>
      </w:pPr>
      <w:bookmarkStart w:id="115" w:name="_Toc158154996"/>
      <w:r w:rsidRPr="00A41471">
        <w:t>Mitigação:</w:t>
      </w:r>
      <w:bookmarkEnd w:id="115"/>
      <w:r w:rsidRPr="00A41471">
        <w:t xml:space="preserve"> </w:t>
      </w:r>
    </w:p>
    <w:p w14:paraId="48229980" w14:textId="50BC54A3" w:rsidR="00BF130E" w:rsidRDefault="00BF130E" w:rsidP="00AE3F56">
      <w:pPr>
        <w:ind w:left="142" w:firstLine="708"/>
        <w:jc w:val="both"/>
      </w:pPr>
      <w:r>
        <w:t>Implementar práticas sustentáveis em operações e produtos. Participar de iniciativas ambientais e compensação de carbono. Comunicar de forma transparente os esforços de sustentabilidade aos clientes e stakeholders.</w:t>
      </w:r>
    </w:p>
    <w:p w14:paraId="05B40206" w14:textId="31B52C5B" w:rsidR="00BF130E" w:rsidRDefault="00BF130E" w:rsidP="00AE3F56">
      <w:pPr>
        <w:ind w:left="142" w:firstLine="708"/>
        <w:jc w:val="both"/>
      </w:pPr>
      <w:r>
        <w:lastRenderedPageBreak/>
        <w:t xml:space="preserve">Ao identificar e abordar proativamente esses riscos, a </w:t>
      </w:r>
      <w:proofErr w:type="spellStart"/>
      <w:r w:rsidR="005E3843">
        <w:t>TechInnoVision</w:t>
      </w:r>
      <w:proofErr w:type="spellEnd"/>
      <w:r>
        <w:t xml:space="preserve"> pode fortalecer sua resiliência, garantindo uma operação sólida e bem-sucedida no dinâmico setor de transformação digital.</w:t>
      </w:r>
    </w:p>
    <w:p w14:paraId="68E05A5A" w14:textId="77777777" w:rsidR="00106D46" w:rsidRDefault="00106D46" w:rsidP="00AE3F56">
      <w:pPr>
        <w:ind w:left="142" w:firstLine="708"/>
        <w:jc w:val="both"/>
      </w:pPr>
    </w:p>
    <w:p w14:paraId="022E0679" w14:textId="24874339" w:rsidR="00106D46" w:rsidRDefault="00106D46">
      <w:pPr>
        <w:pStyle w:val="Ttulo1"/>
        <w:numPr>
          <w:ilvl w:val="0"/>
          <w:numId w:val="16"/>
        </w:numPr>
        <w:ind w:left="142"/>
      </w:pPr>
      <w:bookmarkStart w:id="116" w:name="_Toc158154997"/>
      <w:proofErr w:type="gramStart"/>
      <w:r>
        <w:t>PADRÃO  DE</w:t>
      </w:r>
      <w:proofErr w:type="gramEnd"/>
      <w:r>
        <w:t xml:space="preserve"> CRONOGRAMA DE ENTREGAS</w:t>
      </w:r>
      <w:bookmarkEnd w:id="116"/>
    </w:p>
    <w:p w14:paraId="491AF7A0" w14:textId="77777777" w:rsidR="00106D46" w:rsidRDefault="00106D46" w:rsidP="00AE3F56">
      <w:pPr>
        <w:ind w:left="142"/>
      </w:pPr>
    </w:p>
    <w:p w14:paraId="5B7FFC18" w14:textId="77777777" w:rsidR="00106D46" w:rsidRDefault="00106D46" w:rsidP="00AE3F56">
      <w:pPr>
        <w:ind w:left="142"/>
      </w:pPr>
    </w:p>
    <w:p w14:paraId="3A6DDBAA" w14:textId="35BFD88C" w:rsidR="00106D46" w:rsidRDefault="00106D46">
      <w:pPr>
        <w:pStyle w:val="Ttulo2"/>
        <w:numPr>
          <w:ilvl w:val="1"/>
          <w:numId w:val="16"/>
        </w:numPr>
        <w:ind w:left="142"/>
      </w:pPr>
      <w:bookmarkStart w:id="117" w:name="_Toc158154998"/>
      <w:r w:rsidRPr="00106D46">
        <w:t>Fase de Planejamento (Semanas 1-4):</w:t>
      </w:r>
      <w:bookmarkEnd w:id="117"/>
    </w:p>
    <w:p w14:paraId="2390D7BC" w14:textId="77777777" w:rsidR="00106D46" w:rsidRDefault="00106D46" w:rsidP="00AE3F56">
      <w:pPr>
        <w:ind w:left="142"/>
      </w:pPr>
      <w:r>
        <w:t>Semana 1-2: Identificação de Oportunidades</w:t>
      </w:r>
    </w:p>
    <w:p w14:paraId="06B10C03" w14:textId="77777777" w:rsidR="00106D46" w:rsidRDefault="00106D46" w:rsidP="00AE3F56">
      <w:pPr>
        <w:ind w:left="142"/>
      </w:pPr>
      <w:r>
        <w:t>Conduzir workshops com stakeholders para identificar desafios e oportunidades.</w:t>
      </w:r>
    </w:p>
    <w:p w14:paraId="512671DB" w14:textId="77777777" w:rsidR="00106D46" w:rsidRDefault="00106D46" w:rsidP="00AE3F56">
      <w:pPr>
        <w:ind w:left="142"/>
      </w:pPr>
      <w:r>
        <w:t>Realizar análise de mercado e avaliação da concorrência.</w:t>
      </w:r>
    </w:p>
    <w:p w14:paraId="4AEAC330" w14:textId="77777777" w:rsidR="00106D46" w:rsidRDefault="00106D46" w:rsidP="00AE3F56">
      <w:pPr>
        <w:ind w:left="142"/>
      </w:pPr>
      <w:r>
        <w:t>Semana 3-4: Definição de Escopo e Objetivos</w:t>
      </w:r>
    </w:p>
    <w:p w14:paraId="2B4EE01B" w14:textId="77777777" w:rsidR="00106D46" w:rsidRDefault="00106D46" w:rsidP="00AE3F56">
      <w:pPr>
        <w:ind w:left="142"/>
      </w:pPr>
      <w:r>
        <w:t>Refinar os requisitos do projeto com base nos insights coletados.</w:t>
      </w:r>
    </w:p>
    <w:p w14:paraId="0BF83338" w14:textId="77777777" w:rsidR="00106D46" w:rsidRDefault="00106D46" w:rsidP="00AE3F56">
      <w:pPr>
        <w:ind w:left="142"/>
      </w:pPr>
      <w:r>
        <w:t>Estabelecer metas claras e mensuráveis para a transformação digital.</w:t>
      </w:r>
    </w:p>
    <w:p w14:paraId="634D157C" w14:textId="77777777" w:rsidR="00106D46" w:rsidRDefault="00106D46" w:rsidP="00AE3F56">
      <w:pPr>
        <w:ind w:left="142"/>
      </w:pPr>
    </w:p>
    <w:p w14:paraId="445F091B" w14:textId="57359393" w:rsidR="00106D46" w:rsidRDefault="00106D46">
      <w:pPr>
        <w:pStyle w:val="Ttulo2"/>
        <w:numPr>
          <w:ilvl w:val="1"/>
          <w:numId w:val="16"/>
        </w:numPr>
        <w:ind w:left="142"/>
      </w:pPr>
      <w:bookmarkStart w:id="118" w:name="_Toc158154999"/>
      <w:r>
        <w:t>Fase de Desenvolvimento (Semanas 5-12):</w:t>
      </w:r>
      <w:bookmarkEnd w:id="118"/>
    </w:p>
    <w:p w14:paraId="0CED35F7" w14:textId="77777777" w:rsidR="00106D46" w:rsidRDefault="00106D46" w:rsidP="00AE3F56">
      <w:pPr>
        <w:ind w:left="142"/>
      </w:pPr>
      <w:r>
        <w:t>Semana 5-6: Design de Soluções Digitais</w:t>
      </w:r>
    </w:p>
    <w:p w14:paraId="033C0074" w14:textId="77777777" w:rsidR="00106D46" w:rsidRDefault="00106D46" w:rsidP="00AE3F56">
      <w:pPr>
        <w:ind w:left="142"/>
      </w:pPr>
      <w:r>
        <w:t xml:space="preserve">Envolver equipes de design na criação de protótipos e </w:t>
      </w:r>
      <w:proofErr w:type="spellStart"/>
      <w:r>
        <w:t>wireframes</w:t>
      </w:r>
      <w:proofErr w:type="spellEnd"/>
      <w:r>
        <w:t>.</w:t>
      </w:r>
    </w:p>
    <w:p w14:paraId="2FEA0CB4" w14:textId="77777777" w:rsidR="00106D46" w:rsidRDefault="00106D46" w:rsidP="00AE3F56">
      <w:pPr>
        <w:ind w:left="142"/>
      </w:pPr>
      <w:r>
        <w:t>Definir a arquitetura de software e escolher tecnologias-chave.</w:t>
      </w:r>
    </w:p>
    <w:p w14:paraId="40F60F76" w14:textId="77777777" w:rsidR="00106D46" w:rsidRDefault="00106D46" w:rsidP="00AE3F56">
      <w:pPr>
        <w:ind w:left="142"/>
      </w:pPr>
      <w:r>
        <w:t>Semana 7-8: Desenvolvimento de Protótipos</w:t>
      </w:r>
    </w:p>
    <w:p w14:paraId="3ABC09F1" w14:textId="77777777" w:rsidR="00106D46" w:rsidRDefault="00106D46" w:rsidP="00AE3F56">
      <w:pPr>
        <w:ind w:left="142"/>
      </w:pPr>
      <w:r>
        <w:t>Iniciar o desenvolvimento de protótipos para validação.</w:t>
      </w:r>
    </w:p>
    <w:p w14:paraId="5AD647DA" w14:textId="77777777" w:rsidR="00106D46" w:rsidRDefault="00106D46" w:rsidP="00AE3F56">
      <w:pPr>
        <w:ind w:left="142"/>
      </w:pPr>
      <w:r>
        <w:t>Realizar testes de usabilidade com stakeholders.</w:t>
      </w:r>
    </w:p>
    <w:p w14:paraId="698F6636" w14:textId="77777777" w:rsidR="00106D46" w:rsidRDefault="00106D46" w:rsidP="00AE3F56">
      <w:pPr>
        <w:ind w:left="142"/>
      </w:pPr>
      <w:r>
        <w:t>Semana 9-12: Desenvolvimento Completo</w:t>
      </w:r>
    </w:p>
    <w:p w14:paraId="3D5114A9" w14:textId="77777777" w:rsidR="00106D46" w:rsidRDefault="00106D46" w:rsidP="00AE3F56">
      <w:pPr>
        <w:ind w:left="142"/>
      </w:pPr>
      <w:r>
        <w:t>Implementar soluções digitais com base nos feedbacks dos protótipos.</w:t>
      </w:r>
    </w:p>
    <w:p w14:paraId="6A927893" w14:textId="77777777" w:rsidR="00106D46" w:rsidRDefault="00106D46" w:rsidP="00AE3F56">
      <w:pPr>
        <w:ind w:left="142"/>
      </w:pPr>
      <w:r>
        <w:t>Conduzir testes rigorosos para garantir a qualidade.</w:t>
      </w:r>
    </w:p>
    <w:p w14:paraId="6D70F6BD" w14:textId="77777777" w:rsidR="00106D46" w:rsidRDefault="00106D46" w:rsidP="00AE3F56">
      <w:pPr>
        <w:ind w:left="142"/>
      </w:pPr>
    </w:p>
    <w:p w14:paraId="7F214A44" w14:textId="5AC175AE" w:rsidR="00106D46" w:rsidRDefault="00106D46">
      <w:pPr>
        <w:pStyle w:val="Ttulo2"/>
        <w:numPr>
          <w:ilvl w:val="1"/>
          <w:numId w:val="16"/>
        </w:numPr>
        <w:ind w:left="142"/>
      </w:pPr>
      <w:bookmarkStart w:id="119" w:name="_Toc158155000"/>
      <w:r>
        <w:t>Fase de Implementação (Semanas 13-20):</w:t>
      </w:r>
      <w:bookmarkEnd w:id="119"/>
    </w:p>
    <w:p w14:paraId="3B2B05A5" w14:textId="77777777" w:rsidR="00106D46" w:rsidRDefault="00106D46" w:rsidP="00AE3F56">
      <w:pPr>
        <w:ind w:left="142"/>
      </w:pPr>
      <w:r>
        <w:t>Semana 13-16: Implantação Gradual</w:t>
      </w:r>
    </w:p>
    <w:p w14:paraId="7C8456FE" w14:textId="77777777" w:rsidR="00106D46" w:rsidRDefault="00106D46" w:rsidP="00AE3F56">
      <w:pPr>
        <w:ind w:left="142"/>
      </w:pPr>
      <w:r>
        <w:t>Lançar as soluções digitalizadas em ambientes controlados.</w:t>
      </w:r>
    </w:p>
    <w:p w14:paraId="7C0A361F" w14:textId="77777777" w:rsidR="00106D46" w:rsidRDefault="00106D46" w:rsidP="00AE3F56">
      <w:pPr>
        <w:ind w:left="142"/>
      </w:pPr>
      <w:r>
        <w:t>Monitorar e corrigir problemas iniciais.</w:t>
      </w:r>
    </w:p>
    <w:p w14:paraId="2ECB3A2D" w14:textId="77777777" w:rsidR="00106D46" w:rsidRDefault="00106D46" w:rsidP="00AE3F56">
      <w:pPr>
        <w:ind w:left="142"/>
      </w:pPr>
      <w:r>
        <w:t>Semana 17-20: Treinamento e Adoção</w:t>
      </w:r>
    </w:p>
    <w:p w14:paraId="45838E03" w14:textId="77777777" w:rsidR="00106D46" w:rsidRDefault="00106D46" w:rsidP="00AE3F56">
      <w:pPr>
        <w:ind w:left="142"/>
      </w:pPr>
      <w:r>
        <w:t>Conduzir sessões de treinamento para usuários finais e equipes internas.</w:t>
      </w:r>
    </w:p>
    <w:p w14:paraId="62EBF5BC" w14:textId="77777777" w:rsidR="00106D46" w:rsidRDefault="00106D46" w:rsidP="00AE3F56">
      <w:pPr>
        <w:ind w:left="142"/>
      </w:pPr>
      <w:r>
        <w:t>Implementar estratégias de adoção para garantir a aceitação.</w:t>
      </w:r>
    </w:p>
    <w:p w14:paraId="2058F261" w14:textId="77777777" w:rsidR="00106D46" w:rsidRDefault="00106D46" w:rsidP="00AE3F56">
      <w:pPr>
        <w:ind w:left="142"/>
      </w:pPr>
    </w:p>
    <w:p w14:paraId="3C2F424C" w14:textId="317B9A37" w:rsidR="00106D46" w:rsidRDefault="00106D46">
      <w:pPr>
        <w:pStyle w:val="Ttulo2"/>
        <w:numPr>
          <w:ilvl w:val="1"/>
          <w:numId w:val="16"/>
        </w:numPr>
        <w:ind w:left="142"/>
      </w:pPr>
      <w:bookmarkStart w:id="120" w:name="_Toc158155001"/>
      <w:r>
        <w:t>Fase de Monitoramento e Otimização (Semanas 21-24):</w:t>
      </w:r>
      <w:bookmarkEnd w:id="120"/>
    </w:p>
    <w:p w14:paraId="7C0F3D24" w14:textId="77777777" w:rsidR="00106D46" w:rsidRDefault="00106D46" w:rsidP="00AE3F56">
      <w:pPr>
        <w:ind w:left="142"/>
      </w:pPr>
      <w:r>
        <w:t>Semana 21-22: Monitoramento Contínuo</w:t>
      </w:r>
    </w:p>
    <w:p w14:paraId="6FA97E9E" w14:textId="77777777" w:rsidR="00106D46" w:rsidRDefault="00106D46" w:rsidP="00AE3F56">
      <w:pPr>
        <w:ind w:left="142"/>
      </w:pPr>
      <w:r>
        <w:lastRenderedPageBreak/>
        <w:t>Implementar ferramentas de monitoramento de desempenho.</w:t>
      </w:r>
    </w:p>
    <w:p w14:paraId="546B6D02" w14:textId="77777777" w:rsidR="00106D46" w:rsidRDefault="00106D46" w:rsidP="00AE3F56">
      <w:pPr>
        <w:ind w:left="142"/>
      </w:pPr>
      <w:r>
        <w:t>Realizar avaliações regulares para identificar áreas de melhoria.</w:t>
      </w:r>
    </w:p>
    <w:p w14:paraId="3841B813" w14:textId="77777777" w:rsidR="00106D46" w:rsidRDefault="00106D46" w:rsidP="00AE3F56">
      <w:pPr>
        <w:ind w:left="142"/>
      </w:pPr>
      <w:r>
        <w:t>Semana 23-24: Otimização e Atualização</w:t>
      </w:r>
    </w:p>
    <w:p w14:paraId="4C3F7C48" w14:textId="77777777" w:rsidR="00106D46" w:rsidRDefault="00106D46" w:rsidP="00AE3F56">
      <w:pPr>
        <w:ind w:left="142"/>
      </w:pPr>
      <w:r>
        <w:t>Implementar melhorias com base nos dados de monitoramento.</w:t>
      </w:r>
    </w:p>
    <w:p w14:paraId="3A8FA5A8" w14:textId="77777777" w:rsidR="00106D46" w:rsidRDefault="00106D46" w:rsidP="00AE3F56">
      <w:pPr>
        <w:ind w:left="142"/>
      </w:pPr>
      <w:r>
        <w:t>Atualizar a solução digital conforme necessário.</w:t>
      </w:r>
    </w:p>
    <w:p w14:paraId="14A72755" w14:textId="77777777" w:rsidR="00106D46" w:rsidRDefault="00106D46" w:rsidP="00AE3F56">
      <w:pPr>
        <w:ind w:left="142"/>
      </w:pPr>
    </w:p>
    <w:p w14:paraId="3DE0EA2D" w14:textId="4270A039" w:rsidR="00106D46" w:rsidRDefault="00106D46">
      <w:pPr>
        <w:pStyle w:val="Ttulo2"/>
        <w:numPr>
          <w:ilvl w:val="1"/>
          <w:numId w:val="16"/>
        </w:numPr>
        <w:ind w:left="142"/>
      </w:pPr>
      <w:bookmarkStart w:id="121" w:name="_Toc158155002"/>
      <w:r>
        <w:t>Fase de Avaliação e Feedback (Semanas 25-26):</w:t>
      </w:r>
      <w:bookmarkEnd w:id="121"/>
    </w:p>
    <w:p w14:paraId="7884A799" w14:textId="77777777" w:rsidR="00106D46" w:rsidRDefault="00106D46" w:rsidP="00AE3F56">
      <w:pPr>
        <w:ind w:left="142"/>
      </w:pPr>
      <w:r>
        <w:t>Semana 25: Avaliação de Resultados</w:t>
      </w:r>
    </w:p>
    <w:p w14:paraId="141E7DF7" w14:textId="77777777" w:rsidR="00106D46" w:rsidRDefault="00106D46" w:rsidP="00AE3F56">
      <w:pPr>
        <w:ind w:left="142"/>
      </w:pPr>
      <w:r>
        <w:t>Coletar dados de desempenho e métricas definidas.</w:t>
      </w:r>
    </w:p>
    <w:p w14:paraId="70D31710" w14:textId="77777777" w:rsidR="00106D46" w:rsidRDefault="00106D46" w:rsidP="00AE3F56">
      <w:pPr>
        <w:ind w:left="142"/>
      </w:pPr>
      <w:r>
        <w:t>Avaliar o impacto da transformação digital nos objetivos iniciais.</w:t>
      </w:r>
    </w:p>
    <w:p w14:paraId="6D28B2B3" w14:textId="77777777" w:rsidR="00106D46" w:rsidRDefault="00106D46" w:rsidP="00AE3F56">
      <w:pPr>
        <w:ind w:left="142"/>
      </w:pPr>
      <w:r>
        <w:t>Semana 26: Feedback e Lições Aprendidas</w:t>
      </w:r>
    </w:p>
    <w:p w14:paraId="4D5C80D3" w14:textId="77777777" w:rsidR="00106D46" w:rsidRDefault="00106D46" w:rsidP="00AE3F56">
      <w:pPr>
        <w:ind w:left="142"/>
      </w:pPr>
      <w:r>
        <w:t>Realizar sessões de feedback com todas as partes envolvidas.</w:t>
      </w:r>
    </w:p>
    <w:p w14:paraId="70C70BF8" w14:textId="77777777" w:rsidR="00106D46" w:rsidRDefault="00106D46" w:rsidP="00AE3F56">
      <w:pPr>
        <w:ind w:left="142"/>
      </w:pPr>
      <w:r>
        <w:t>Documentar lições aprendidas para aplicação em futuros projetos.</w:t>
      </w:r>
    </w:p>
    <w:p w14:paraId="4C5E8249" w14:textId="77777777" w:rsidR="00106D46" w:rsidRDefault="00106D46" w:rsidP="00AE3F56">
      <w:pPr>
        <w:ind w:left="142"/>
      </w:pPr>
    </w:p>
    <w:p w14:paraId="23083987" w14:textId="1CEA8B2D" w:rsidR="00106D46" w:rsidRDefault="00106D46">
      <w:pPr>
        <w:pStyle w:val="Ttulo2"/>
        <w:numPr>
          <w:ilvl w:val="1"/>
          <w:numId w:val="16"/>
        </w:numPr>
        <w:ind w:left="142"/>
      </w:pPr>
      <w:bookmarkStart w:id="122" w:name="_Toc158155003"/>
      <w:r>
        <w:t>Fase de Encerramento (Semana 27):</w:t>
      </w:r>
      <w:bookmarkEnd w:id="122"/>
    </w:p>
    <w:p w14:paraId="0D93BA86" w14:textId="77777777" w:rsidR="00106D46" w:rsidRDefault="00106D46" w:rsidP="00AE3F56">
      <w:pPr>
        <w:ind w:left="142"/>
      </w:pPr>
      <w:r>
        <w:t>Semana 27: Relatório Final e Encerramento</w:t>
      </w:r>
    </w:p>
    <w:p w14:paraId="77676F48" w14:textId="77777777" w:rsidR="00106D46" w:rsidRDefault="00106D46" w:rsidP="00AE3F56">
      <w:pPr>
        <w:ind w:left="142"/>
      </w:pPr>
      <w:r>
        <w:t>Preparar um relatório final detalhando o sucesso do projeto.</w:t>
      </w:r>
    </w:p>
    <w:p w14:paraId="56251DBB" w14:textId="77777777" w:rsidR="00106D46" w:rsidRDefault="00106D46" w:rsidP="00AE3F56">
      <w:pPr>
        <w:ind w:left="142"/>
      </w:pPr>
      <w:r>
        <w:t>Conduzir uma reunião de encerramento para reconhecimento da equipe.</w:t>
      </w:r>
    </w:p>
    <w:p w14:paraId="68F28372" w14:textId="77777777" w:rsidR="00106D46" w:rsidRDefault="00106D46" w:rsidP="00AE3F56">
      <w:pPr>
        <w:ind w:left="142"/>
      </w:pPr>
      <w:r>
        <w:t xml:space="preserve">Este cronograma oferece uma estrutura abrangente para a implementação de projetos de transformação digital, </w:t>
      </w:r>
    </w:p>
    <w:p w14:paraId="0956C9C8" w14:textId="6CEA0247" w:rsidR="00106D46" w:rsidRPr="00106D46" w:rsidRDefault="00106D46" w:rsidP="00AE3F56">
      <w:pPr>
        <w:ind w:left="142"/>
      </w:pPr>
      <w:r>
        <w:t>garantindo uma abordagem sistemática, adaptável e orientada para resultados. A duração de cada fase pode variar com base na complexidade do projeto e nas necessidades específicas dos clientes.</w:t>
      </w:r>
    </w:p>
    <w:sectPr w:rsidR="00106D46" w:rsidRPr="00106D46" w:rsidSect="006268E4">
      <w:headerReference w:type="even" r:id="rId8"/>
      <w:headerReference w:type="default" r:id="rId9"/>
      <w:headerReference w:type="first" r:id="rId1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3277" w14:textId="77777777" w:rsidR="00873C98" w:rsidRDefault="00873C98" w:rsidP="004D2E02">
      <w:pPr>
        <w:spacing w:after="0" w:line="240" w:lineRule="auto"/>
      </w:pPr>
      <w:r>
        <w:separator/>
      </w:r>
    </w:p>
  </w:endnote>
  <w:endnote w:type="continuationSeparator" w:id="0">
    <w:p w14:paraId="219B1091" w14:textId="77777777" w:rsidR="00873C98" w:rsidRDefault="00873C98" w:rsidP="004D2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907D2" w14:textId="77777777" w:rsidR="00873C98" w:rsidRDefault="00873C98" w:rsidP="004D2E02">
      <w:pPr>
        <w:spacing w:after="0" w:line="240" w:lineRule="auto"/>
      </w:pPr>
      <w:r>
        <w:separator/>
      </w:r>
    </w:p>
  </w:footnote>
  <w:footnote w:type="continuationSeparator" w:id="0">
    <w:p w14:paraId="73EA0FD1" w14:textId="77777777" w:rsidR="00873C98" w:rsidRDefault="00873C98" w:rsidP="004D2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EDA0" w14:textId="4A8AAD13" w:rsidR="004D2E02" w:rsidRDefault="004D2E02">
    <w:pPr>
      <w:pStyle w:val="Cabealho"/>
    </w:pPr>
    <w:r>
      <w:rPr>
        <w:noProof/>
      </w:rPr>
      <mc:AlternateContent>
        <mc:Choice Requires="wps">
          <w:drawing>
            <wp:anchor distT="0" distB="0" distL="0" distR="0" simplePos="0" relativeHeight="251659264" behindDoc="0" locked="0" layoutInCell="1" allowOverlap="1" wp14:anchorId="451E8D9D" wp14:editId="53A3A6EB">
              <wp:simplePos x="635" y="635"/>
              <wp:positionH relativeFrom="page">
                <wp:align>right</wp:align>
              </wp:positionH>
              <wp:positionV relativeFrom="page">
                <wp:align>top</wp:align>
              </wp:positionV>
              <wp:extent cx="443865" cy="443865"/>
              <wp:effectExtent l="0" t="0" r="0" b="4445"/>
              <wp:wrapNone/>
              <wp:docPr id="761713251" name="Caixa de Texto 2" descr="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003B61" w14:textId="24F2DF0B" w:rsidR="004D2E02" w:rsidRPr="004D2E02" w:rsidRDefault="004D2E02" w:rsidP="004D2E02">
                          <w:pPr>
                            <w:spacing w:after="0"/>
                            <w:rPr>
                              <w:rFonts w:ascii="Calibri" w:eastAsia="Calibri" w:hAnsi="Calibri" w:cs="Calibri"/>
                              <w:noProof/>
                              <w:color w:val="000000"/>
                              <w:sz w:val="20"/>
                              <w:szCs w:val="20"/>
                            </w:rPr>
                          </w:pPr>
                          <w:r w:rsidRPr="004D2E02">
                            <w:rPr>
                              <w:rFonts w:ascii="Calibri" w:eastAsia="Calibri" w:hAnsi="Calibri" w:cs="Calibri"/>
                              <w:noProof/>
                              <w:color w:val="000000"/>
                              <w:sz w:val="20"/>
                              <w:szCs w:val="20"/>
                            </w:rPr>
                            <w:t>PÚBLICA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51E8D9D" id="_x0000_t202" coordsize="21600,21600" o:spt="202" path="m,l,21600r21600,l21600,xe">
              <v:stroke joinstyle="miter"/>
              <v:path gradientshapeok="t" o:connecttype="rect"/>
            </v:shapetype>
            <v:shape id="Caixa de Texto 2" o:spid="_x0000_s1026" type="#_x0000_t202" alt="PÚBLICA"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75003B61" w14:textId="24F2DF0B" w:rsidR="004D2E02" w:rsidRPr="004D2E02" w:rsidRDefault="004D2E02" w:rsidP="004D2E02">
                    <w:pPr>
                      <w:spacing w:after="0"/>
                      <w:rPr>
                        <w:rFonts w:ascii="Calibri" w:eastAsia="Calibri" w:hAnsi="Calibri" w:cs="Calibri"/>
                        <w:noProof/>
                        <w:color w:val="000000"/>
                        <w:sz w:val="20"/>
                        <w:szCs w:val="20"/>
                      </w:rPr>
                    </w:pPr>
                    <w:r w:rsidRPr="004D2E02">
                      <w:rPr>
                        <w:rFonts w:ascii="Calibri" w:eastAsia="Calibri" w:hAnsi="Calibri" w:cs="Calibri"/>
                        <w:noProof/>
                        <w:color w:val="000000"/>
                        <w:sz w:val="20"/>
                        <w:szCs w:val="20"/>
                      </w:rPr>
                      <w:t>PÚBLICA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809D9" w14:textId="77BD0E06" w:rsidR="004D2E02" w:rsidRDefault="004D2E02">
    <w:pPr>
      <w:pStyle w:val="Cabealho"/>
    </w:pPr>
    <w:r>
      <w:rPr>
        <w:noProof/>
      </w:rPr>
      <mc:AlternateContent>
        <mc:Choice Requires="wps">
          <w:drawing>
            <wp:anchor distT="0" distB="0" distL="0" distR="0" simplePos="0" relativeHeight="251660288" behindDoc="0" locked="0" layoutInCell="1" allowOverlap="1" wp14:anchorId="2ACFF6B0" wp14:editId="3C64F532">
              <wp:simplePos x="457200" y="288388"/>
              <wp:positionH relativeFrom="page">
                <wp:align>right</wp:align>
              </wp:positionH>
              <wp:positionV relativeFrom="page">
                <wp:align>top</wp:align>
              </wp:positionV>
              <wp:extent cx="443865" cy="443865"/>
              <wp:effectExtent l="0" t="0" r="0" b="4445"/>
              <wp:wrapNone/>
              <wp:docPr id="1345175671" name="Caixa de Texto 3" descr="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CE53FF" w14:textId="3B7928F1" w:rsidR="004D2E02" w:rsidRPr="004D2E02" w:rsidRDefault="004D2E02" w:rsidP="004D2E02">
                          <w:pPr>
                            <w:spacing w:after="0"/>
                            <w:rPr>
                              <w:rFonts w:ascii="Calibri" w:eastAsia="Calibri" w:hAnsi="Calibri" w:cs="Calibri"/>
                              <w:noProof/>
                              <w:color w:val="000000"/>
                              <w:sz w:val="20"/>
                              <w:szCs w:val="20"/>
                            </w:rPr>
                          </w:pPr>
                          <w:r w:rsidRPr="004D2E02">
                            <w:rPr>
                              <w:rFonts w:ascii="Calibri" w:eastAsia="Calibri" w:hAnsi="Calibri" w:cs="Calibri"/>
                              <w:noProof/>
                              <w:color w:val="000000"/>
                              <w:sz w:val="20"/>
                              <w:szCs w:val="20"/>
                            </w:rPr>
                            <w:t>PÚBLICA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ACFF6B0" id="_x0000_t202" coordsize="21600,21600" o:spt="202" path="m,l,21600r21600,l21600,xe">
              <v:stroke joinstyle="miter"/>
              <v:path gradientshapeok="t" o:connecttype="rect"/>
            </v:shapetype>
            <v:shape id="Caixa de Texto 3" o:spid="_x0000_s1027" type="#_x0000_t202" alt="PÚBLICA"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9CE53FF" w14:textId="3B7928F1" w:rsidR="004D2E02" w:rsidRPr="004D2E02" w:rsidRDefault="004D2E02" w:rsidP="004D2E02">
                    <w:pPr>
                      <w:spacing w:after="0"/>
                      <w:rPr>
                        <w:rFonts w:ascii="Calibri" w:eastAsia="Calibri" w:hAnsi="Calibri" w:cs="Calibri"/>
                        <w:noProof/>
                        <w:color w:val="000000"/>
                        <w:sz w:val="20"/>
                        <w:szCs w:val="20"/>
                      </w:rPr>
                    </w:pPr>
                    <w:r w:rsidRPr="004D2E02">
                      <w:rPr>
                        <w:rFonts w:ascii="Calibri" w:eastAsia="Calibri" w:hAnsi="Calibri" w:cs="Calibri"/>
                        <w:noProof/>
                        <w:color w:val="000000"/>
                        <w:sz w:val="20"/>
                        <w:szCs w:val="20"/>
                      </w:rPr>
                      <w:t>PÚBLICA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0621" w14:textId="17560C0A" w:rsidR="004D2E02" w:rsidRDefault="004D2E02">
    <w:pPr>
      <w:pStyle w:val="Cabealho"/>
    </w:pPr>
    <w:r>
      <w:rPr>
        <w:noProof/>
      </w:rPr>
      <mc:AlternateContent>
        <mc:Choice Requires="wps">
          <w:drawing>
            <wp:anchor distT="0" distB="0" distL="0" distR="0" simplePos="0" relativeHeight="251658240" behindDoc="0" locked="0" layoutInCell="1" allowOverlap="1" wp14:anchorId="5B18A4B0" wp14:editId="1FF1B33E">
              <wp:simplePos x="635" y="635"/>
              <wp:positionH relativeFrom="page">
                <wp:align>right</wp:align>
              </wp:positionH>
              <wp:positionV relativeFrom="page">
                <wp:align>top</wp:align>
              </wp:positionV>
              <wp:extent cx="443865" cy="443865"/>
              <wp:effectExtent l="0" t="0" r="0" b="4445"/>
              <wp:wrapNone/>
              <wp:docPr id="1336965857" name="Caixa de Texto 1" descr="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64218B" w14:textId="6767B2D3" w:rsidR="004D2E02" w:rsidRPr="004D2E02" w:rsidRDefault="004D2E02" w:rsidP="004D2E02">
                          <w:pPr>
                            <w:spacing w:after="0"/>
                            <w:rPr>
                              <w:rFonts w:ascii="Calibri" w:eastAsia="Calibri" w:hAnsi="Calibri" w:cs="Calibri"/>
                              <w:noProof/>
                              <w:color w:val="000000"/>
                              <w:sz w:val="20"/>
                              <w:szCs w:val="20"/>
                            </w:rPr>
                          </w:pPr>
                          <w:r w:rsidRPr="004D2E02">
                            <w:rPr>
                              <w:rFonts w:ascii="Calibri" w:eastAsia="Calibri" w:hAnsi="Calibri" w:cs="Calibri"/>
                              <w:noProof/>
                              <w:color w:val="000000"/>
                              <w:sz w:val="20"/>
                              <w:szCs w:val="20"/>
                            </w:rPr>
                            <w:t>PÚBLICA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B18A4B0" id="_x0000_t202" coordsize="21600,21600" o:spt="202" path="m,l,21600r21600,l21600,xe">
              <v:stroke joinstyle="miter"/>
              <v:path gradientshapeok="t" o:connecttype="rect"/>
            </v:shapetype>
            <v:shape id="Caixa de Texto 1" o:spid="_x0000_s1028" type="#_x0000_t202" alt="PÚBLICA"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4764218B" w14:textId="6767B2D3" w:rsidR="004D2E02" w:rsidRPr="004D2E02" w:rsidRDefault="004D2E02" w:rsidP="004D2E02">
                    <w:pPr>
                      <w:spacing w:after="0"/>
                      <w:rPr>
                        <w:rFonts w:ascii="Calibri" w:eastAsia="Calibri" w:hAnsi="Calibri" w:cs="Calibri"/>
                        <w:noProof/>
                        <w:color w:val="000000"/>
                        <w:sz w:val="20"/>
                        <w:szCs w:val="20"/>
                      </w:rPr>
                    </w:pPr>
                    <w:r w:rsidRPr="004D2E02">
                      <w:rPr>
                        <w:rFonts w:ascii="Calibri" w:eastAsia="Calibri" w:hAnsi="Calibri" w:cs="Calibri"/>
                        <w:noProof/>
                        <w:color w:val="000000"/>
                        <w:sz w:val="20"/>
                        <w:szCs w:val="20"/>
                      </w:rPr>
                      <w:t>PÚBLICA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D65"/>
    <w:multiLevelType w:val="multilevel"/>
    <w:tmpl w:val="36A01C04"/>
    <w:lvl w:ilvl="0">
      <w:start w:val="6"/>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DA1C24"/>
    <w:multiLevelType w:val="multilevel"/>
    <w:tmpl w:val="9D16FF7E"/>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62E4FAA"/>
    <w:multiLevelType w:val="multilevel"/>
    <w:tmpl w:val="D50CE116"/>
    <w:lvl w:ilvl="0">
      <w:start w:val="1"/>
      <w:numFmt w:val="bullet"/>
      <w:lvlText w:val=""/>
      <w:lvlJc w:val="left"/>
      <w:pPr>
        <w:tabs>
          <w:tab w:val="num" w:pos="1286"/>
        </w:tabs>
        <w:ind w:left="1286" w:hanging="360"/>
      </w:pPr>
      <w:rPr>
        <w:rFonts w:ascii="Symbol" w:hAnsi="Symbol" w:hint="default"/>
        <w:sz w:val="20"/>
      </w:rPr>
    </w:lvl>
    <w:lvl w:ilvl="1" w:tentative="1">
      <w:start w:val="1"/>
      <w:numFmt w:val="bullet"/>
      <w:lvlText w:val=""/>
      <w:lvlJc w:val="left"/>
      <w:pPr>
        <w:tabs>
          <w:tab w:val="num" w:pos="2006"/>
        </w:tabs>
        <w:ind w:left="2006" w:hanging="360"/>
      </w:pPr>
      <w:rPr>
        <w:rFonts w:ascii="Symbol" w:hAnsi="Symbol" w:hint="default"/>
        <w:sz w:val="20"/>
      </w:rPr>
    </w:lvl>
    <w:lvl w:ilvl="2" w:tentative="1">
      <w:start w:val="1"/>
      <w:numFmt w:val="bullet"/>
      <w:lvlText w:val=""/>
      <w:lvlJc w:val="left"/>
      <w:pPr>
        <w:tabs>
          <w:tab w:val="num" w:pos="2726"/>
        </w:tabs>
        <w:ind w:left="2726" w:hanging="360"/>
      </w:pPr>
      <w:rPr>
        <w:rFonts w:ascii="Symbol" w:hAnsi="Symbol" w:hint="default"/>
        <w:sz w:val="20"/>
      </w:rPr>
    </w:lvl>
    <w:lvl w:ilvl="3" w:tentative="1">
      <w:start w:val="1"/>
      <w:numFmt w:val="bullet"/>
      <w:lvlText w:val=""/>
      <w:lvlJc w:val="left"/>
      <w:pPr>
        <w:tabs>
          <w:tab w:val="num" w:pos="3446"/>
        </w:tabs>
        <w:ind w:left="3446" w:hanging="360"/>
      </w:pPr>
      <w:rPr>
        <w:rFonts w:ascii="Symbol" w:hAnsi="Symbol" w:hint="default"/>
        <w:sz w:val="20"/>
      </w:rPr>
    </w:lvl>
    <w:lvl w:ilvl="4" w:tentative="1">
      <w:start w:val="1"/>
      <w:numFmt w:val="bullet"/>
      <w:lvlText w:val=""/>
      <w:lvlJc w:val="left"/>
      <w:pPr>
        <w:tabs>
          <w:tab w:val="num" w:pos="4166"/>
        </w:tabs>
        <w:ind w:left="4166" w:hanging="360"/>
      </w:pPr>
      <w:rPr>
        <w:rFonts w:ascii="Symbol" w:hAnsi="Symbol" w:hint="default"/>
        <w:sz w:val="20"/>
      </w:rPr>
    </w:lvl>
    <w:lvl w:ilvl="5" w:tentative="1">
      <w:start w:val="1"/>
      <w:numFmt w:val="bullet"/>
      <w:lvlText w:val=""/>
      <w:lvlJc w:val="left"/>
      <w:pPr>
        <w:tabs>
          <w:tab w:val="num" w:pos="4886"/>
        </w:tabs>
        <w:ind w:left="4886" w:hanging="360"/>
      </w:pPr>
      <w:rPr>
        <w:rFonts w:ascii="Symbol" w:hAnsi="Symbol" w:hint="default"/>
        <w:sz w:val="20"/>
      </w:rPr>
    </w:lvl>
    <w:lvl w:ilvl="6" w:tentative="1">
      <w:start w:val="1"/>
      <w:numFmt w:val="bullet"/>
      <w:lvlText w:val=""/>
      <w:lvlJc w:val="left"/>
      <w:pPr>
        <w:tabs>
          <w:tab w:val="num" w:pos="5606"/>
        </w:tabs>
        <w:ind w:left="5606" w:hanging="360"/>
      </w:pPr>
      <w:rPr>
        <w:rFonts w:ascii="Symbol" w:hAnsi="Symbol" w:hint="default"/>
        <w:sz w:val="20"/>
      </w:rPr>
    </w:lvl>
    <w:lvl w:ilvl="7" w:tentative="1">
      <w:start w:val="1"/>
      <w:numFmt w:val="bullet"/>
      <w:lvlText w:val=""/>
      <w:lvlJc w:val="left"/>
      <w:pPr>
        <w:tabs>
          <w:tab w:val="num" w:pos="6326"/>
        </w:tabs>
        <w:ind w:left="6326" w:hanging="360"/>
      </w:pPr>
      <w:rPr>
        <w:rFonts w:ascii="Symbol" w:hAnsi="Symbol" w:hint="default"/>
        <w:sz w:val="20"/>
      </w:rPr>
    </w:lvl>
    <w:lvl w:ilvl="8" w:tentative="1">
      <w:start w:val="1"/>
      <w:numFmt w:val="bullet"/>
      <w:lvlText w:val=""/>
      <w:lvlJc w:val="left"/>
      <w:pPr>
        <w:tabs>
          <w:tab w:val="num" w:pos="7046"/>
        </w:tabs>
        <w:ind w:left="7046" w:hanging="360"/>
      </w:pPr>
      <w:rPr>
        <w:rFonts w:ascii="Symbol" w:hAnsi="Symbol" w:hint="default"/>
        <w:sz w:val="20"/>
      </w:rPr>
    </w:lvl>
  </w:abstractNum>
  <w:abstractNum w:abstractNumId="3" w15:restartNumberingAfterBreak="0">
    <w:nsid w:val="06621B15"/>
    <w:multiLevelType w:val="multilevel"/>
    <w:tmpl w:val="3A486574"/>
    <w:lvl w:ilvl="0">
      <w:start w:val="5"/>
      <w:numFmt w:val="decimal"/>
      <w:lvlText w:val="%1"/>
      <w:lvlJc w:val="left"/>
      <w:pPr>
        <w:ind w:left="516" w:hanging="516"/>
      </w:pPr>
      <w:rPr>
        <w:rFonts w:hint="default"/>
      </w:rPr>
    </w:lvl>
    <w:lvl w:ilvl="1">
      <w:start w:val="2"/>
      <w:numFmt w:val="decimal"/>
      <w:lvlText w:val="%1.%2"/>
      <w:lvlJc w:val="left"/>
      <w:pPr>
        <w:ind w:left="1224" w:hanging="51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06C6164E"/>
    <w:multiLevelType w:val="multilevel"/>
    <w:tmpl w:val="84A0964A"/>
    <w:lvl w:ilvl="0">
      <w:start w:val="6"/>
      <w:numFmt w:val="decimal"/>
      <w:lvlText w:val="%1"/>
      <w:lvlJc w:val="left"/>
      <w:pPr>
        <w:ind w:left="516" w:hanging="516"/>
      </w:pPr>
      <w:rPr>
        <w:rFonts w:hint="default"/>
      </w:rPr>
    </w:lvl>
    <w:lvl w:ilvl="1">
      <w:start w:val="3"/>
      <w:numFmt w:val="decimal"/>
      <w:lvlText w:val="%1.%2"/>
      <w:lvlJc w:val="left"/>
      <w:pPr>
        <w:ind w:left="1224" w:hanging="51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080130F7"/>
    <w:multiLevelType w:val="multilevel"/>
    <w:tmpl w:val="3E883264"/>
    <w:lvl w:ilvl="0">
      <w:start w:val="5"/>
      <w:numFmt w:val="decimal"/>
      <w:lvlText w:val="%1"/>
      <w:lvlJc w:val="left"/>
      <w:pPr>
        <w:ind w:left="516" w:hanging="516"/>
      </w:pPr>
      <w:rPr>
        <w:rFonts w:hint="default"/>
      </w:rPr>
    </w:lvl>
    <w:lvl w:ilvl="1">
      <w:start w:val="1"/>
      <w:numFmt w:val="decimal"/>
      <w:lvlText w:val="%1.%2"/>
      <w:lvlJc w:val="left"/>
      <w:pPr>
        <w:ind w:left="1224" w:hanging="516"/>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0BD52F46"/>
    <w:multiLevelType w:val="multilevel"/>
    <w:tmpl w:val="7EDA058E"/>
    <w:lvl w:ilvl="0">
      <w:start w:val="1"/>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1A0C6C87"/>
    <w:multiLevelType w:val="hybridMultilevel"/>
    <w:tmpl w:val="C664A37A"/>
    <w:lvl w:ilvl="0" w:tplc="260C1258">
      <w:start w:val="1"/>
      <w:numFmt w:val="decimal"/>
      <w:pStyle w:val="Ttulo2"/>
      <w:lvlText w:val="5.%1"/>
      <w:lvlJc w:val="left"/>
      <w:pPr>
        <w:ind w:left="1068" w:hanging="360"/>
      </w:pPr>
      <w:rPr>
        <w:rFonts w:hint="default"/>
      </w:r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1D9C1B1A"/>
    <w:multiLevelType w:val="multilevel"/>
    <w:tmpl w:val="C3982F6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A22105B"/>
    <w:multiLevelType w:val="multilevel"/>
    <w:tmpl w:val="6492D40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A263AC3"/>
    <w:multiLevelType w:val="multilevel"/>
    <w:tmpl w:val="0116FA0A"/>
    <w:lvl w:ilvl="0">
      <w:start w:val="1"/>
      <w:numFmt w:val="decimal"/>
      <w:lvlText w:val="%1."/>
      <w:lvlJc w:val="left"/>
      <w:pPr>
        <w:ind w:left="384" w:hanging="384"/>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3BD343A9"/>
    <w:multiLevelType w:val="multilevel"/>
    <w:tmpl w:val="7EDA058E"/>
    <w:styleLink w:val="Listaatual1"/>
    <w:lvl w:ilvl="0">
      <w:start w:val="1"/>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4AC05B9F"/>
    <w:multiLevelType w:val="multilevel"/>
    <w:tmpl w:val="4C106456"/>
    <w:lvl w:ilvl="0">
      <w:start w:val="1"/>
      <w:numFmt w:val="bullet"/>
      <w:lvlText w:val=""/>
      <w:lvlJc w:val="left"/>
      <w:pPr>
        <w:tabs>
          <w:tab w:val="num" w:pos="2826"/>
        </w:tabs>
        <w:ind w:left="2826" w:hanging="360"/>
      </w:pPr>
      <w:rPr>
        <w:rFonts w:ascii="Symbol" w:hAnsi="Symbol" w:hint="default"/>
        <w:sz w:val="20"/>
      </w:rPr>
    </w:lvl>
    <w:lvl w:ilvl="1" w:tentative="1">
      <w:start w:val="1"/>
      <w:numFmt w:val="bullet"/>
      <w:lvlText w:val=""/>
      <w:lvlJc w:val="left"/>
      <w:pPr>
        <w:tabs>
          <w:tab w:val="num" w:pos="3546"/>
        </w:tabs>
        <w:ind w:left="3546" w:hanging="360"/>
      </w:pPr>
      <w:rPr>
        <w:rFonts w:ascii="Symbol" w:hAnsi="Symbol" w:hint="default"/>
        <w:sz w:val="20"/>
      </w:rPr>
    </w:lvl>
    <w:lvl w:ilvl="2" w:tentative="1">
      <w:start w:val="1"/>
      <w:numFmt w:val="bullet"/>
      <w:lvlText w:val=""/>
      <w:lvlJc w:val="left"/>
      <w:pPr>
        <w:tabs>
          <w:tab w:val="num" w:pos="4266"/>
        </w:tabs>
        <w:ind w:left="4266" w:hanging="360"/>
      </w:pPr>
      <w:rPr>
        <w:rFonts w:ascii="Symbol" w:hAnsi="Symbol" w:hint="default"/>
        <w:sz w:val="20"/>
      </w:rPr>
    </w:lvl>
    <w:lvl w:ilvl="3" w:tentative="1">
      <w:start w:val="1"/>
      <w:numFmt w:val="bullet"/>
      <w:lvlText w:val=""/>
      <w:lvlJc w:val="left"/>
      <w:pPr>
        <w:tabs>
          <w:tab w:val="num" w:pos="4986"/>
        </w:tabs>
        <w:ind w:left="4986" w:hanging="360"/>
      </w:pPr>
      <w:rPr>
        <w:rFonts w:ascii="Symbol" w:hAnsi="Symbol" w:hint="default"/>
        <w:sz w:val="20"/>
      </w:rPr>
    </w:lvl>
    <w:lvl w:ilvl="4" w:tentative="1">
      <w:start w:val="1"/>
      <w:numFmt w:val="bullet"/>
      <w:lvlText w:val=""/>
      <w:lvlJc w:val="left"/>
      <w:pPr>
        <w:tabs>
          <w:tab w:val="num" w:pos="5706"/>
        </w:tabs>
        <w:ind w:left="5706" w:hanging="360"/>
      </w:pPr>
      <w:rPr>
        <w:rFonts w:ascii="Symbol" w:hAnsi="Symbol" w:hint="default"/>
        <w:sz w:val="20"/>
      </w:rPr>
    </w:lvl>
    <w:lvl w:ilvl="5" w:tentative="1">
      <w:start w:val="1"/>
      <w:numFmt w:val="bullet"/>
      <w:lvlText w:val=""/>
      <w:lvlJc w:val="left"/>
      <w:pPr>
        <w:tabs>
          <w:tab w:val="num" w:pos="6426"/>
        </w:tabs>
        <w:ind w:left="6426" w:hanging="360"/>
      </w:pPr>
      <w:rPr>
        <w:rFonts w:ascii="Symbol" w:hAnsi="Symbol" w:hint="default"/>
        <w:sz w:val="20"/>
      </w:rPr>
    </w:lvl>
    <w:lvl w:ilvl="6" w:tentative="1">
      <w:start w:val="1"/>
      <w:numFmt w:val="bullet"/>
      <w:lvlText w:val=""/>
      <w:lvlJc w:val="left"/>
      <w:pPr>
        <w:tabs>
          <w:tab w:val="num" w:pos="7146"/>
        </w:tabs>
        <w:ind w:left="7146" w:hanging="360"/>
      </w:pPr>
      <w:rPr>
        <w:rFonts w:ascii="Symbol" w:hAnsi="Symbol" w:hint="default"/>
        <w:sz w:val="20"/>
      </w:rPr>
    </w:lvl>
    <w:lvl w:ilvl="7" w:tentative="1">
      <w:start w:val="1"/>
      <w:numFmt w:val="bullet"/>
      <w:lvlText w:val=""/>
      <w:lvlJc w:val="left"/>
      <w:pPr>
        <w:tabs>
          <w:tab w:val="num" w:pos="7866"/>
        </w:tabs>
        <w:ind w:left="7866" w:hanging="360"/>
      </w:pPr>
      <w:rPr>
        <w:rFonts w:ascii="Symbol" w:hAnsi="Symbol" w:hint="default"/>
        <w:sz w:val="20"/>
      </w:rPr>
    </w:lvl>
    <w:lvl w:ilvl="8" w:tentative="1">
      <w:start w:val="1"/>
      <w:numFmt w:val="bullet"/>
      <w:lvlText w:val=""/>
      <w:lvlJc w:val="left"/>
      <w:pPr>
        <w:tabs>
          <w:tab w:val="num" w:pos="8586"/>
        </w:tabs>
        <w:ind w:left="8586" w:hanging="360"/>
      </w:pPr>
      <w:rPr>
        <w:rFonts w:ascii="Symbol" w:hAnsi="Symbol" w:hint="default"/>
        <w:sz w:val="20"/>
      </w:rPr>
    </w:lvl>
  </w:abstractNum>
  <w:abstractNum w:abstractNumId="13" w15:restartNumberingAfterBreak="0">
    <w:nsid w:val="50E51F37"/>
    <w:multiLevelType w:val="multilevel"/>
    <w:tmpl w:val="7A5ED0E4"/>
    <w:lvl w:ilvl="0">
      <w:start w:val="7"/>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536338B0"/>
    <w:multiLevelType w:val="multilevel"/>
    <w:tmpl w:val="77045E12"/>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4161D9D"/>
    <w:multiLevelType w:val="multilevel"/>
    <w:tmpl w:val="FCFC0512"/>
    <w:lvl w:ilvl="0">
      <w:start w:val="1"/>
      <w:numFmt w:val="decimal"/>
      <w:lvlText w:val="%1."/>
      <w:lvlJc w:val="left"/>
      <w:pPr>
        <w:ind w:left="360" w:hanging="360"/>
      </w:pPr>
      <w:rPr>
        <w:rFonts w:hint="default"/>
      </w:rPr>
    </w:lvl>
    <w:lvl w:ilvl="1">
      <w:start w:val="1"/>
      <w:numFmt w:val="decimal"/>
      <w:isLgl/>
      <w:lvlText w:val="%1.%2"/>
      <w:lvlJc w:val="left"/>
      <w:pPr>
        <w:ind w:left="1048" w:hanging="480"/>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669A7407"/>
    <w:multiLevelType w:val="hybridMultilevel"/>
    <w:tmpl w:val="BBCE6564"/>
    <w:lvl w:ilvl="0" w:tplc="BF4C7196">
      <w:start w:val="5"/>
      <w:numFmt w:val="decimal"/>
      <w:pStyle w:val="Ttulo3"/>
      <w:lvlText w:val="%1.1.1"/>
      <w:lvlJc w:val="left"/>
      <w:pPr>
        <w:ind w:left="1776" w:hanging="360"/>
      </w:pPr>
      <w:rPr>
        <w:rFonts w:hint="default"/>
      </w:rPr>
    </w:lvl>
    <w:lvl w:ilvl="1" w:tplc="04160019">
      <w:start w:val="1"/>
      <w:numFmt w:val="lowerLetter"/>
      <w:lvlText w:val="%2."/>
      <w:lvlJc w:val="left"/>
      <w:pPr>
        <w:ind w:left="2496" w:hanging="360"/>
      </w:pPr>
    </w:lvl>
    <w:lvl w:ilvl="2" w:tplc="0416001B">
      <w:start w:val="1"/>
      <w:numFmt w:val="lowerRoman"/>
      <w:lvlText w:val="%3."/>
      <w:lvlJc w:val="right"/>
      <w:pPr>
        <w:ind w:left="3216" w:hanging="180"/>
      </w:pPr>
    </w:lvl>
    <w:lvl w:ilvl="3" w:tplc="0416000F">
      <w:start w:val="1"/>
      <w:numFmt w:val="decimal"/>
      <w:lvlText w:val="%4."/>
      <w:lvlJc w:val="left"/>
      <w:pPr>
        <w:ind w:left="3936" w:hanging="360"/>
      </w:pPr>
    </w:lvl>
    <w:lvl w:ilvl="4" w:tplc="04160019">
      <w:start w:val="1"/>
      <w:numFmt w:val="lowerLetter"/>
      <w:lvlText w:val="%5."/>
      <w:lvlJc w:val="left"/>
      <w:pPr>
        <w:ind w:left="4656" w:hanging="360"/>
      </w:pPr>
    </w:lvl>
    <w:lvl w:ilvl="5" w:tplc="0416001B">
      <w:start w:val="1"/>
      <w:numFmt w:val="lowerRoman"/>
      <w:lvlText w:val="%6."/>
      <w:lvlJc w:val="right"/>
      <w:pPr>
        <w:ind w:left="5376" w:hanging="180"/>
      </w:pPr>
    </w:lvl>
    <w:lvl w:ilvl="6" w:tplc="0416000F">
      <w:start w:val="1"/>
      <w:numFmt w:val="decimal"/>
      <w:lvlText w:val="%7."/>
      <w:lvlJc w:val="left"/>
      <w:pPr>
        <w:ind w:left="6096" w:hanging="360"/>
      </w:pPr>
    </w:lvl>
    <w:lvl w:ilvl="7" w:tplc="04160019">
      <w:start w:val="1"/>
      <w:numFmt w:val="lowerLetter"/>
      <w:lvlText w:val="%8."/>
      <w:lvlJc w:val="left"/>
      <w:pPr>
        <w:ind w:left="6816" w:hanging="360"/>
      </w:pPr>
    </w:lvl>
    <w:lvl w:ilvl="8" w:tplc="0416001B">
      <w:start w:val="1"/>
      <w:numFmt w:val="lowerRoman"/>
      <w:lvlText w:val="%9."/>
      <w:lvlJc w:val="right"/>
      <w:pPr>
        <w:ind w:left="7536" w:hanging="180"/>
      </w:pPr>
    </w:lvl>
  </w:abstractNum>
  <w:abstractNum w:abstractNumId="17" w15:restartNumberingAfterBreak="0">
    <w:nsid w:val="6AC96FBF"/>
    <w:multiLevelType w:val="multilevel"/>
    <w:tmpl w:val="96A4A882"/>
    <w:lvl w:ilvl="0">
      <w:start w:val="1"/>
      <w:numFmt w:val="bullet"/>
      <w:lvlText w:val=""/>
      <w:lvlJc w:val="left"/>
      <w:pPr>
        <w:tabs>
          <w:tab w:val="num" w:pos="708"/>
        </w:tabs>
        <w:ind w:left="708" w:hanging="360"/>
      </w:pPr>
      <w:rPr>
        <w:rFonts w:ascii="Symbol" w:hAnsi="Symbol" w:hint="default"/>
        <w:sz w:val="20"/>
      </w:rPr>
    </w:lvl>
    <w:lvl w:ilvl="1">
      <w:start w:val="1"/>
      <w:numFmt w:val="bullet"/>
      <w:lvlText w:val=""/>
      <w:lvlJc w:val="left"/>
      <w:pPr>
        <w:tabs>
          <w:tab w:val="num" w:pos="1428"/>
        </w:tabs>
        <w:ind w:left="1428" w:hanging="360"/>
      </w:pPr>
      <w:rPr>
        <w:rFonts w:ascii="Symbol" w:hAnsi="Symbol" w:hint="default"/>
        <w:sz w:val="20"/>
      </w:rPr>
    </w:lvl>
    <w:lvl w:ilvl="2">
      <w:start w:val="1"/>
      <w:numFmt w:val="bullet"/>
      <w:lvlText w:val=""/>
      <w:lvlJc w:val="left"/>
      <w:pPr>
        <w:tabs>
          <w:tab w:val="num" w:pos="2148"/>
        </w:tabs>
        <w:ind w:left="2148" w:hanging="360"/>
      </w:pPr>
      <w:rPr>
        <w:rFonts w:ascii="Symbol" w:hAnsi="Symbol" w:hint="default"/>
        <w:sz w:val="20"/>
      </w:rPr>
    </w:lvl>
    <w:lvl w:ilvl="3" w:tentative="1">
      <w:start w:val="1"/>
      <w:numFmt w:val="bullet"/>
      <w:lvlText w:val=""/>
      <w:lvlJc w:val="left"/>
      <w:pPr>
        <w:tabs>
          <w:tab w:val="num" w:pos="2868"/>
        </w:tabs>
        <w:ind w:left="2868" w:hanging="360"/>
      </w:pPr>
      <w:rPr>
        <w:rFonts w:ascii="Symbol" w:hAnsi="Symbol" w:hint="default"/>
        <w:sz w:val="20"/>
      </w:rPr>
    </w:lvl>
    <w:lvl w:ilvl="4" w:tentative="1">
      <w:start w:val="1"/>
      <w:numFmt w:val="bullet"/>
      <w:lvlText w:val=""/>
      <w:lvlJc w:val="left"/>
      <w:pPr>
        <w:tabs>
          <w:tab w:val="num" w:pos="3588"/>
        </w:tabs>
        <w:ind w:left="3588" w:hanging="360"/>
      </w:pPr>
      <w:rPr>
        <w:rFonts w:ascii="Symbol" w:hAnsi="Symbol" w:hint="default"/>
        <w:sz w:val="20"/>
      </w:rPr>
    </w:lvl>
    <w:lvl w:ilvl="5" w:tentative="1">
      <w:start w:val="1"/>
      <w:numFmt w:val="bullet"/>
      <w:lvlText w:val=""/>
      <w:lvlJc w:val="left"/>
      <w:pPr>
        <w:tabs>
          <w:tab w:val="num" w:pos="4308"/>
        </w:tabs>
        <w:ind w:left="4308" w:hanging="360"/>
      </w:pPr>
      <w:rPr>
        <w:rFonts w:ascii="Symbol" w:hAnsi="Symbol" w:hint="default"/>
        <w:sz w:val="20"/>
      </w:rPr>
    </w:lvl>
    <w:lvl w:ilvl="6" w:tentative="1">
      <w:start w:val="1"/>
      <w:numFmt w:val="bullet"/>
      <w:lvlText w:val=""/>
      <w:lvlJc w:val="left"/>
      <w:pPr>
        <w:tabs>
          <w:tab w:val="num" w:pos="5028"/>
        </w:tabs>
        <w:ind w:left="5028" w:hanging="360"/>
      </w:pPr>
      <w:rPr>
        <w:rFonts w:ascii="Symbol" w:hAnsi="Symbol" w:hint="default"/>
        <w:sz w:val="20"/>
      </w:rPr>
    </w:lvl>
    <w:lvl w:ilvl="7" w:tentative="1">
      <w:start w:val="1"/>
      <w:numFmt w:val="bullet"/>
      <w:lvlText w:val=""/>
      <w:lvlJc w:val="left"/>
      <w:pPr>
        <w:tabs>
          <w:tab w:val="num" w:pos="5748"/>
        </w:tabs>
        <w:ind w:left="5748" w:hanging="360"/>
      </w:pPr>
      <w:rPr>
        <w:rFonts w:ascii="Symbol" w:hAnsi="Symbol" w:hint="default"/>
        <w:sz w:val="20"/>
      </w:rPr>
    </w:lvl>
    <w:lvl w:ilvl="8" w:tentative="1">
      <w:start w:val="1"/>
      <w:numFmt w:val="bullet"/>
      <w:lvlText w:val=""/>
      <w:lvlJc w:val="left"/>
      <w:pPr>
        <w:tabs>
          <w:tab w:val="num" w:pos="6468"/>
        </w:tabs>
        <w:ind w:left="6468" w:hanging="360"/>
      </w:pPr>
      <w:rPr>
        <w:rFonts w:ascii="Symbol" w:hAnsi="Symbol" w:hint="default"/>
        <w:sz w:val="20"/>
      </w:rPr>
    </w:lvl>
  </w:abstractNum>
  <w:abstractNum w:abstractNumId="18" w15:restartNumberingAfterBreak="0">
    <w:nsid w:val="6D970E56"/>
    <w:multiLevelType w:val="multilevel"/>
    <w:tmpl w:val="84A0964A"/>
    <w:lvl w:ilvl="0">
      <w:start w:val="5"/>
      <w:numFmt w:val="decimal"/>
      <w:lvlText w:val="%1"/>
      <w:lvlJc w:val="left"/>
      <w:pPr>
        <w:ind w:left="516" w:hanging="516"/>
      </w:pPr>
      <w:rPr>
        <w:rFonts w:hint="default"/>
      </w:rPr>
    </w:lvl>
    <w:lvl w:ilvl="1">
      <w:start w:val="2"/>
      <w:numFmt w:val="decimal"/>
      <w:lvlText w:val="%1.%2"/>
      <w:lvlJc w:val="left"/>
      <w:pPr>
        <w:ind w:left="1224" w:hanging="51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9" w15:restartNumberingAfterBreak="0">
    <w:nsid w:val="7A3E75CA"/>
    <w:multiLevelType w:val="multilevel"/>
    <w:tmpl w:val="1E7CFC1E"/>
    <w:lvl w:ilvl="0">
      <w:start w:val="6"/>
      <w:numFmt w:val="decimal"/>
      <w:lvlText w:val="%1"/>
      <w:lvlJc w:val="left"/>
      <w:pPr>
        <w:ind w:left="516" w:hanging="516"/>
      </w:pPr>
      <w:rPr>
        <w:rFonts w:hint="default"/>
      </w:rPr>
    </w:lvl>
    <w:lvl w:ilvl="1">
      <w:start w:val="1"/>
      <w:numFmt w:val="decimal"/>
      <w:lvlText w:val="%1.%2"/>
      <w:lvlJc w:val="left"/>
      <w:pPr>
        <w:ind w:left="1224" w:hanging="516"/>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393890834">
    <w:abstractNumId w:val="15"/>
  </w:num>
  <w:num w:numId="2" w16cid:durableId="143471909">
    <w:abstractNumId w:val="10"/>
  </w:num>
  <w:num w:numId="3" w16cid:durableId="146747735">
    <w:abstractNumId w:val="7"/>
  </w:num>
  <w:num w:numId="4" w16cid:durableId="698967712">
    <w:abstractNumId w:val="6"/>
  </w:num>
  <w:num w:numId="5" w16cid:durableId="577638563">
    <w:abstractNumId w:val="16"/>
  </w:num>
  <w:num w:numId="6" w16cid:durableId="1884369848">
    <w:abstractNumId w:val="11"/>
  </w:num>
  <w:num w:numId="7" w16cid:durableId="2016106999">
    <w:abstractNumId w:val="17"/>
  </w:num>
  <w:num w:numId="8" w16cid:durableId="208883790">
    <w:abstractNumId w:val="1"/>
  </w:num>
  <w:num w:numId="9" w16cid:durableId="1167286133">
    <w:abstractNumId w:val="2"/>
  </w:num>
  <w:num w:numId="10" w16cid:durableId="1651324462">
    <w:abstractNumId w:val="12"/>
  </w:num>
  <w:num w:numId="11" w16cid:durableId="1474516434">
    <w:abstractNumId w:val="14"/>
  </w:num>
  <w:num w:numId="12" w16cid:durableId="1301615357">
    <w:abstractNumId w:val="5"/>
  </w:num>
  <w:num w:numId="13" w16cid:durableId="991760804">
    <w:abstractNumId w:val="3"/>
  </w:num>
  <w:num w:numId="14" w16cid:durableId="1886215332">
    <w:abstractNumId w:val="8"/>
  </w:num>
  <w:num w:numId="15" w16cid:durableId="514001006">
    <w:abstractNumId w:val="19"/>
  </w:num>
  <w:num w:numId="16" w16cid:durableId="634020949">
    <w:abstractNumId w:val="18"/>
  </w:num>
  <w:num w:numId="17" w16cid:durableId="816989988">
    <w:abstractNumId w:val="9"/>
  </w:num>
  <w:num w:numId="18" w16cid:durableId="807556730">
    <w:abstractNumId w:val="13"/>
  </w:num>
  <w:num w:numId="19" w16cid:durableId="530842624">
    <w:abstractNumId w:val="0"/>
  </w:num>
  <w:num w:numId="20" w16cid:durableId="1889216307">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18"/>
    <w:rsid w:val="000F0FBC"/>
    <w:rsid w:val="00106D46"/>
    <w:rsid w:val="00136C43"/>
    <w:rsid w:val="001C133F"/>
    <w:rsid w:val="00255918"/>
    <w:rsid w:val="00274ED8"/>
    <w:rsid w:val="00276783"/>
    <w:rsid w:val="00280BA9"/>
    <w:rsid w:val="00293137"/>
    <w:rsid w:val="00362A91"/>
    <w:rsid w:val="003642D0"/>
    <w:rsid w:val="0036761D"/>
    <w:rsid w:val="00392D10"/>
    <w:rsid w:val="00493941"/>
    <w:rsid w:val="004C35B8"/>
    <w:rsid w:val="004D2E02"/>
    <w:rsid w:val="004E3FE9"/>
    <w:rsid w:val="004F5F1A"/>
    <w:rsid w:val="005030E7"/>
    <w:rsid w:val="005E3843"/>
    <w:rsid w:val="006115E6"/>
    <w:rsid w:val="006268E4"/>
    <w:rsid w:val="006A6722"/>
    <w:rsid w:val="006E2D03"/>
    <w:rsid w:val="007C0AA7"/>
    <w:rsid w:val="007C37B5"/>
    <w:rsid w:val="007E16C3"/>
    <w:rsid w:val="00873C98"/>
    <w:rsid w:val="008E4FBD"/>
    <w:rsid w:val="008F7706"/>
    <w:rsid w:val="00904EA7"/>
    <w:rsid w:val="009E0EDD"/>
    <w:rsid w:val="00A103BD"/>
    <w:rsid w:val="00A41471"/>
    <w:rsid w:val="00AE3F56"/>
    <w:rsid w:val="00BF130E"/>
    <w:rsid w:val="00C468E2"/>
    <w:rsid w:val="00C74A64"/>
    <w:rsid w:val="00D51069"/>
    <w:rsid w:val="00EC4763"/>
    <w:rsid w:val="00F24157"/>
    <w:rsid w:val="00F87A3B"/>
    <w:rsid w:val="00FE3F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6F10"/>
  <w15:chartTrackingRefBased/>
  <w15:docId w15:val="{29BFC194-7687-4B07-B6DC-9CAC2014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55918"/>
    <w:pPr>
      <w:keepNext/>
      <w:keepLines/>
      <w:spacing w:before="240" w:after="0"/>
      <w:outlineLvl w:val="0"/>
    </w:pPr>
    <w:rPr>
      <w:rFonts w:ascii="Times New Roman" w:eastAsiaTheme="majorEastAsia" w:hAnsi="Times New Roman" w:cstheme="majorBidi"/>
      <w:b/>
      <w:sz w:val="28"/>
      <w:szCs w:val="32"/>
    </w:rPr>
  </w:style>
  <w:style w:type="paragraph" w:styleId="Ttulo2">
    <w:name w:val="heading 2"/>
    <w:basedOn w:val="Normal"/>
    <w:next w:val="Normal"/>
    <w:link w:val="Ttulo2Char"/>
    <w:uiPriority w:val="9"/>
    <w:unhideWhenUsed/>
    <w:qFormat/>
    <w:rsid w:val="00D51069"/>
    <w:pPr>
      <w:keepNext/>
      <w:keepLines/>
      <w:numPr>
        <w:numId w:val="3"/>
      </w:numPr>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har"/>
    <w:uiPriority w:val="9"/>
    <w:unhideWhenUsed/>
    <w:qFormat/>
    <w:rsid w:val="00EC4763"/>
    <w:pPr>
      <w:keepNext/>
      <w:keepLines/>
      <w:numPr>
        <w:numId w:val="5"/>
      </w:numPr>
      <w:spacing w:before="40" w:after="0"/>
      <w:outlineLvl w:val="2"/>
    </w:pPr>
    <w:rPr>
      <w:rFonts w:asciiTheme="majorHAnsi" w:eastAsiaTheme="majorEastAsia" w:hAnsiTheme="majorHAnsi"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55918"/>
    <w:rPr>
      <w:rFonts w:ascii="Times New Roman" w:eastAsiaTheme="majorEastAsia" w:hAnsi="Times New Roman" w:cstheme="majorBidi"/>
      <w:b/>
      <w:sz w:val="28"/>
      <w:szCs w:val="32"/>
    </w:rPr>
  </w:style>
  <w:style w:type="paragraph" w:styleId="PargrafodaLista">
    <w:name w:val="List Paragraph"/>
    <w:basedOn w:val="Normal"/>
    <w:uiPriority w:val="34"/>
    <w:qFormat/>
    <w:rsid w:val="00255918"/>
    <w:pPr>
      <w:ind w:left="720"/>
      <w:contextualSpacing/>
    </w:pPr>
  </w:style>
  <w:style w:type="paragraph" w:styleId="Cabealho">
    <w:name w:val="header"/>
    <w:basedOn w:val="Normal"/>
    <w:link w:val="CabealhoChar"/>
    <w:uiPriority w:val="99"/>
    <w:unhideWhenUsed/>
    <w:rsid w:val="004D2E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D2E02"/>
  </w:style>
  <w:style w:type="character" w:customStyle="1" w:styleId="Ttulo2Char">
    <w:name w:val="Título 2 Char"/>
    <w:basedOn w:val="Fontepargpadro"/>
    <w:link w:val="Ttulo2"/>
    <w:uiPriority w:val="9"/>
    <w:rsid w:val="001C133F"/>
    <w:rPr>
      <w:rFonts w:asciiTheme="majorHAnsi" w:eastAsiaTheme="majorEastAsia" w:hAnsiTheme="majorHAnsi" w:cstheme="majorBidi"/>
      <w:sz w:val="26"/>
      <w:szCs w:val="26"/>
    </w:rPr>
  </w:style>
  <w:style w:type="character" w:customStyle="1" w:styleId="Ttulo3Char">
    <w:name w:val="Título 3 Char"/>
    <w:basedOn w:val="Fontepargpadro"/>
    <w:link w:val="Ttulo3"/>
    <w:uiPriority w:val="9"/>
    <w:rsid w:val="00EC4763"/>
    <w:rPr>
      <w:rFonts w:asciiTheme="majorHAnsi" w:eastAsiaTheme="majorEastAsia" w:hAnsiTheme="majorHAnsi" w:cstheme="majorBidi"/>
      <w:b/>
      <w:sz w:val="24"/>
      <w:szCs w:val="24"/>
    </w:rPr>
  </w:style>
  <w:style w:type="paragraph" w:styleId="NormalWeb">
    <w:name w:val="Normal (Web)"/>
    <w:basedOn w:val="Normal"/>
    <w:uiPriority w:val="99"/>
    <w:semiHidden/>
    <w:unhideWhenUsed/>
    <w:rsid w:val="00EC4763"/>
    <w:rPr>
      <w:rFonts w:ascii="Times New Roman" w:hAnsi="Times New Roman" w:cs="Times New Roman"/>
      <w:sz w:val="24"/>
      <w:szCs w:val="24"/>
    </w:rPr>
  </w:style>
  <w:style w:type="numbering" w:customStyle="1" w:styleId="Listaatual1">
    <w:name w:val="Lista atual1"/>
    <w:uiPriority w:val="99"/>
    <w:rsid w:val="00904EA7"/>
    <w:pPr>
      <w:numPr>
        <w:numId w:val="6"/>
      </w:numPr>
    </w:pPr>
  </w:style>
  <w:style w:type="paragraph" w:styleId="CabealhodoSumrio">
    <w:name w:val="TOC Heading"/>
    <w:basedOn w:val="Ttulo1"/>
    <w:next w:val="Normal"/>
    <w:uiPriority w:val="39"/>
    <w:unhideWhenUsed/>
    <w:qFormat/>
    <w:rsid w:val="008E4FBD"/>
    <w:pPr>
      <w:outlineLvl w:val="9"/>
    </w:pPr>
    <w:rPr>
      <w:rFonts w:asciiTheme="majorHAnsi" w:hAnsiTheme="majorHAnsi"/>
      <w:b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8E4FBD"/>
    <w:pPr>
      <w:spacing w:after="100"/>
    </w:pPr>
  </w:style>
  <w:style w:type="paragraph" w:styleId="Sumrio2">
    <w:name w:val="toc 2"/>
    <w:basedOn w:val="Normal"/>
    <w:next w:val="Normal"/>
    <w:autoRedefine/>
    <w:uiPriority w:val="39"/>
    <w:unhideWhenUsed/>
    <w:rsid w:val="008E4FBD"/>
    <w:pPr>
      <w:spacing w:after="100"/>
      <w:ind w:left="220"/>
    </w:pPr>
  </w:style>
  <w:style w:type="paragraph" w:styleId="Sumrio3">
    <w:name w:val="toc 3"/>
    <w:basedOn w:val="Normal"/>
    <w:next w:val="Normal"/>
    <w:autoRedefine/>
    <w:uiPriority w:val="39"/>
    <w:unhideWhenUsed/>
    <w:rsid w:val="008E4FBD"/>
    <w:pPr>
      <w:spacing w:after="100"/>
      <w:ind w:left="440"/>
    </w:pPr>
  </w:style>
  <w:style w:type="character" w:styleId="Hyperlink">
    <w:name w:val="Hyperlink"/>
    <w:basedOn w:val="Fontepargpadro"/>
    <w:uiPriority w:val="99"/>
    <w:unhideWhenUsed/>
    <w:rsid w:val="008E4FBD"/>
    <w:rPr>
      <w:color w:val="0563C1" w:themeColor="hyperlink"/>
      <w:u w:val="single"/>
    </w:rPr>
  </w:style>
  <w:style w:type="paragraph" w:styleId="Sumrio4">
    <w:name w:val="toc 4"/>
    <w:basedOn w:val="Normal"/>
    <w:next w:val="Normal"/>
    <w:autoRedefine/>
    <w:uiPriority w:val="39"/>
    <w:unhideWhenUsed/>
    <w:rsid w:val="00293137"/>
    <w:pPr>
      <w:spacing w:after="100"/>
      <w:ind w:left="660"/>
    </w:pPr>
    <w:rPr>
      <w:rFonts w:eastAsiaTheme="minorEastAsia"/>
      <w:lang w:eastAsia="pt-BR"/>
    </w:rPr>
  </w:style>
  <w:style w:type="paragraph" w:styleId="Sumrio5">
    <w:name w:val="toc 5"/>
    <w:basedOn w:val="Normal"/>
    <w:next w:val="Normal"/>
    <w:autoRedefine/>
    <w:uiPriority w:val="39"/>
    <w:unhideWhenUsed/>
    <w:rsid w:val="00293137"/>
    <w:pPr>
      <w:spacing w:after="100"/>
      <w:ind w:left="880"/>
    </w:pPr>
    <w:rPr>
      <w:rFonts w:eastAsiaTheme="minorEastAsia"/>
      <w:lang w:eastAsia="pt-BR"/>
    </w:rPr>
  </w:style>
  <w:style w:type="paragraph" w:styleId="Sumrio6">
    <w:name w:val="toc 6"/>
    <w:basedOn w:val="Normal"/>
    <w:next w:val="Normal"/>
    <w:autoRedefine/>
    <w:uiPriority w:val="39"/>
    <w:unhideWhenUsed/>
    <w:rsid w:val="00293137"/>
    <w:pPr>
      <w:spacing w:after="100"/>
      <w:ind w:left="1100"/>
    </w:pPr>
    <w:rPr>
      <w:rFonts w:eastAsiaTheme="minorEastAsia"/>
      <w:lang w:eastAsia="pt-BR"/>
    </w:rPr>
  </w:style>
  <w:style w:type="paragraph" w:styleId="Sumrio7">
    <w:name w:val="toc 7"/>
    <w:basedOn w:val="Normal"/>
    <w:next w:val="Normal"/>
    <w:autoRedefine/>
    <w:uiPriority w:val="39"/>
    <w:unhideWhenUsed/>
    <w:rsid w:val="00293137"/>
    <w:pPr>
      <w:spacing w:after="100"/>
      <w:ind w:left="1320"/>
    </w:pPr>
    <w:rPr>
      <w:rFonts w:eastAsiaTheme="minorEastAsia"/>
      <w:lang w:eastAsia="pt-BR"/>
    </w:rPr>
  </w:style>
  <w:style w:type="paragraph" w:styleId="Sumrio8">
    <w:name w:val="toc 8"/>
    <w:basedOn w:val="Normal"/>
    <w:next w:val="Normal"/>
    <w:autoRedefine/>
    <w:uiPriority w:val="39"/>
    <w:unhideWhenUsed/>
    <w:rsid w:val="00293137"/>
    <w:pPr>
      <w:spacing w:after="100"/>
      <w:ind w:left="1540"/>
    </w:pPr>
    <w:rPr>
      <w:rFonts w:eastAsiaTheme="minorEastAsia"/>
      <w:lang w:eastAsia="pt-BR"/>
    </w:rPr>
  </w:style>
  <w:style w:type="paragraph" w:styleId="Sumrio9">
    <w:name w:val="toc 9"/>
    <w:basedOn w:val="Normal"/>
    <w:next w:val="Normal"/>
    <w:autoRedefine/>
    <w:uiPriority w:val="39"/>
    <w:unhideWhenUsed/>
    <w:rsid w:val="00293137"/>
    <w:pPr>
      <w:spacing w:after="100"/>
      <w:ind w:left="1760"/>
    </w:pPr>
    <w:rPr>
      <w:rFonts w:eastAsiaTheme="minorEastAsia"/>
      <w:lang w:eastAsia="pt-BR"/>
    </w:rPr>
  </w:style>
  <w:style w:type="character" w:styleId="MenoPendente">
    <w:name w:val="Unresolved Mention"/>
    <w:basedOn w:val="Fontepargpadro"/>
    <w:uiPriority w:val="99"/>
    <w:semiHidden/>
    <w:unhideWhenUsed/>
    <w:rsid w:val="0029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1829">
      <w:bodyDiv w:val="1"/>
      <w:marLeft w:val="0"/>
      <w:marRight w:val="0"/>
      <w:marTop w:val="0"/>
      <w:marBottom w:val="0"/>
      <w:divBdr>
        <w:top w:val="none" w:sz="0" w:space="0" w:color="auto"/>
        <w:left w:val="none" w:sz="0" w:space="0" w:color="auto"/>
        <w:bottom w:val="none" w:sz="0" w:space="0" w:color="auto"/>
        <w:right w:val="none" w:sz="0" w:space="0" w:color="auto"/>
      </w:divBdr>
    </w:div>
    <w:div w:id="507448508">
      <w:bodyDiv w:val="1"/>
      <w:marLeft w:val="0"/>
      <w:marRight w:val="0"/>
      <w:marTop w:val="0"/>
      <w:marBottom w:val="0"/>
      <w:divBdr>
        <w:top w:val="none" w:sz="0" w:space="0" w:color="auto"/>
        <w:left w:val="none" w:sz="0" w:space="0" w:color="auto"/>
        <w:bottom w:val="none" w:sz="0" w:space="0" w:color="auto"/>
        <w:right w:val="none" w:sz="0" w:space="0" w:color="auto"/>
      </w:divBdr>
    </w:div>
    <w:div w:id="593321749">
      <w:bodyDiv w:val="1"/>
      <w:marLeft w:val="0"/>
      <w:marRight w:val="0"/>
      <w:marTop w:val="0"/>
      <w:marBottom w:val="0"/>
      <w:divBdr>
        <w:top w:val="none" w:sz="0" w:space="0" w:color="auto"/>
        <w:left w:val="none" w:sz="0" w:space="0" w:color="auto"/>
        <w:bottom w:val="none" w:sz="0" w:space="0" w:color="auto"/>
        <w:right w:val="none" w:sz="0" w:space="0" w:color="auto"/>
      </w:divBdr>
    </w:div>
    <w:div w:id="722018520">
      <w:bodyDiv w:val="1"/>
      <w:marLeft w:val="0"/>
      <w:marRight w:val="0"/>
      <w:marTop w:val="0"/>
      <w:marBottom w:val="0"/>
      <w:divBdr>
        <w:top w:val="none" w:sz="0" w:space="0" w:color="auto"/>
        <w:left w:val="none" w:sz="0" w:space="0" w:color="auto"/>
        <w:bottom w:val="none" w:sz="0" w:space="0" w:color="auto"/>
        <w:right w:val="none" w:sz="0" w:space="0" w:color="auto"/>
      </w:divBdr>
    </w:div>
    <w:div w:id="1328827371">
      <w:bodyDiv w:val="1"/>
      <w:marLeft w:val="0"/>
      <w:marRight w:val="0"/>
      <w:marTop w:val="0"/>
      <w:marBottom w:val="0"/>
      <w:divBdr>
        <w:top w:val="none" w:sz="0" w:space="0" w:color="auto"/>
        <w:left w:val="none" w:sz="0" w:space="0" w:color="auto"/>
        <w:bottom w:val="none" w:sz="0" w:space="0" w:color="auto"/>
        <w:right w:val="none" w:sz="0" w:space="0" w:color="auto"/>
      </w:divBdr>
    </w:div>
    <w:div w:id="1336035428">
      <w:bodyDiv w:val="1"/>
      <w:marLeft w:val="0"/>
      <w:marRight w:val="0"/>
      <w:marTop w:val="0"/>
      <w:marBottom w:val="0"/>
      <w:divBdr>
        <w:top w:val="none" w:sz="0" w:space="0" w:color="auto"/>
        <w:left w:val="none" w:sz="0" w:space="0" w:color="auto"/>
        <w:bottom w:val="none" w:sz="0" w:space="0" w:color="auto"/>
        <w:right w:val="none" w:sz="0" w:space="0" w:color="auto"/>
      </w:divBdr>
    </w:div>
    <w:div w:id="1416130303">
      <w:bodyDiv w:val="1"/>
      <w:marLeft w:val="0"/>
      <w:marRight w:val="0"/>
      <w:marTop w:val="0"/>
      <w:marBottom w:val="0"/>
      <w:divBdr>
        <w:top w:val="none" w:sz="0" w:space="0" w:color="auto"/>
        <w:left w:val="none" w:sz="0" w:space="0" w:color="auto"/>
        <w:bottom w:val="none" w:sz="0" w:space="0" w:color="auto"/>
        <w:right w:val="none" w:sz="0" w:space="0" w:color="auto"/>
      </w:divBdr>
    </w:div>
    <w:div w:id="1416241941">
      <w:bodyDiv w:val="1"/>
      <w:marLeft w:val="0"/>
      <w:marRight w:val="0"/>
      <w:marTop w:val="0"/>
      <w:marBottom w:val="0"/>
      <w:divBdr>
        <w:top w:val="none" w:sz="0" w:space="0" w:color="auto"/>
        <w:left w:val="none" w:sz="0" w:space="0" w:color="auto"/>
        <w:bottom w:val="none" w:sz="0" w:space="0" w:color="auto"/>
        <w:right w:val="none" w:sz="0" w:space="0" w:color="auto"/>
      </w:divBdr>
    </w:div>
    <w:div w:id="1417901926">
      <w:bodyDiv w:val="1"/>
      <w:marLeft w:val="0"/>
      <w:marRight w:val="0"/>
      <w:marTop w:val="0"/>
      <w:marBottom w:val="0"/>
      <w:divBdr>
        <w:top w:val="none" w:sz="0" w:space="0" w:color="auto"/>
        <w:left w:val="none" w:sz="0" w:space="0" w:color="auto"/>
        <w:bottom w:val="none" w:sz="0" w:space="0" w:color="auto"/>
        <w:right w:val="none" w:sz="0" w:space="0" w:color="auto"/>
      </w:divBdr>
    </w:div>
    <w:div w:id="1525051334">
      <w:bodyDiv w:val="1"/>
      <w:marLeft w:val="0"/>
      <w:marRight w:val="0"/>
      <w:marTop w:val="0"/>
      <w:marBottom w:val="0"/>
      <w:divBdr>
        <w:top w:val="none" w:sz="0" w:space="0" w:color="auto"/>
        <w:left w:val="none" w:sz="0" w:space="0" w:color="auto"/>
        <w:bottom w:val="none" w:sz="0" w:space="0" w:color="auto"/>
        <w:right w:val="none" w:sz="0" w:space="0" w:color="auto"/>
      </w:divBdr>
    </w:div>
    <w:div w:id="1635939213">
      <w:bodyDiv w:val="1"/>
      <w:marLeft w:val="0"/>
      <w:marRight w:val="0"/>
      <w:marTop w:val="0"/>
      <w:marBottom w:val="0"/>
      <w:divBdr>
        <w:top w:val="none" w:sz="0" w:space="0" w:color="auto"/>
        <w:left w:val="none" w:sz="0" w:space="0" w:color="auto"/>
        <w:bottom w:val="none" w:sz="0" w:space="0" w:color="auto"/>
        <w:right w:val="none" w:sz="0" w:space="0" w:color="auto"/>
      </w:divBdr>
    </w:div>
    <w:div w:id="1718429067">
      <w:bodyDiv w:val="1"/>
      <w:marLeft w:val="0"/>
      <w:marRight w:val="0"/>
      <w:marTop w:val="0"/>
      <w:marBottom w:val="0"/>
      <w:divBdr>
        <w:top w:val="none" w:sz="0" w:space="0" w:color="auto"/>
        <w:left w:val="none" w:sz="0" w:space="0" w:color="auto"/>
        <w:bottom w:val="none" w:sz="0" w:space="0" w:color="auto"/>
        <w:right w:val="none" w:sz="0" w:space="0" w:color="auto"/>
      </w:divBdr>
    </w:div>
    <w:div w:id="1794592540">
      <w:bodyDiv w:val="1"/>
      <w:marLeft w:val="0"/>
      <w:marRight w:val="0"/>
      <w:marTop w:val="0"/>
      <w:marBottom w:val="0"/>
      <w:divBdr>
        <w:top w:val="none" w:sz="0" w:space="0" w:color="auto"/>
        <w:left w:val="none" w:sz="0" w:space="0" w:color="auto"/>
        <w:bottom w:val="none" w:sz="0" w:space="0" w:color="auto"/>
        <w:right w:val="none" w:sz="0" w:space="0" w:color="auto"/>
      </w:divBdr>
    </w:div>
    <w:div w:id="1830051337">
      <w:bodyDiv w:val="1"/>
      <w:marLeft w:val="0"/>
      <w:marRight w:val="0"/>
      <w:marTop w:val="0"/>
      <w:marBottom w:val="0"/>
      <w:divBdr>
        <w:top w:val="none" w:sz="0" w:space="0" w:color="auto"/>
        <w:left w:val="none" w:sz="0" w:space="0" w:color="auto"/>
        <w:bottom w:val="none" w:sz="0" w:space="0" w:color="auto"/>
        <w:right w:val="none" w:sz="0" w:space="0" w:color="auto"/>
      </w:divBdr>
    </w:div>
    <w:div w:id="1973553129">
      <w:bodyDiv w:val="1"/>
      <w:marLeft w:val="0"/>
      <w:marRight w:val="0"/>
      <w:marTop w:val="0"/>
      <w:marBottom w:val="0"/>
      <w:divBdr>
        <w:top w:val="none" w:sz="0" w:space="0" w:color="auto"/>
        <w:left w:val="none" w:sz="0" w:space="0" w:color="auto"/>
        <w:bottom w:val="none" w:sz="0" w:space="0" w:color="auto"/>
        <w:right w:val="none" w:sz="0" w:space="0" w:color="auto"/>
      </w:divBdr>
    </w:div>
    <w:div w:id="2043019630">
      <w:bodyDiv w:val="1"/>
      <w:marLeft w:val="0"/>
      <w:marRight w:val="0"/>
      <w:marTop w:val="0"/>
      <w:marBottom w:val="0"/>
      <w:divBdr>
        <w:top w:val="none" w:sz="0" w:space="0" w:color="auto"/>
        <w:left w:val="none" w:sz="0" w:space="0" w:color="auto"/>
        <w:bottom w:val="none" w:sz="0" w:space="0" w:color="auto"/>
        <w:right w:val="none" w:sz="0" w:space="0" w:color="auto"/>
      </w:divBdr>
    </w:div>
    <w:div w:id="2045056832">
      <w:bodyDiv w:val="1"/>
      <w:marLeft w:val="0"/>
      <w:marRight w:val="0"/>
      <w:marTop w:val="0"/>
      <w:marBottom w:val="0"/>
      <w:divBdr>
        <w:top w:val="none" w:sz="0" w:space="0" w:color="auto"/>
        <w:left w:val="none" w:sz="0" w:space="0" w:color="auto"/>
        <w:bottom w:val="none" w:sz="0" w:space="0" w:color="auto"/>
        <w:right w:val="none" w:sz="0" w:space="0" w:color="auto"/>
      </w:divBdr>
    </w:div>
    <w:div w:id="212560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49A75-0F80-430F-AD05-C3BFBE87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Pages>
  <Words>5984</Words>
  <Characters>32319</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Cleiton Cardoso Silva</dc:creator>
  <cp:keywords/>
  <dc:description/>
  <cp:lastModifiedBy>Cleiton Cardoso Silva</cp:lastModifiedBy>
  <cp:revision>9</cp:revision>
  <cp:lastPrinted>2024-02-07T09:26:00Z</cp:lastPrinted>
  <dcterms:created xsi:type="dcterms:W3CDTF">2024-02-05T17:41:00Z</dcterms:created>
  <dcterms:modified xsi:type="dcterms:W3CDTF">2024-02-07T11:21:00Z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4fb07ae1,2d66d263,502dc077</vt:lpwstr>
  </property>
  <property fmtid="{D5CDD505-2E9C-101B-9397-08002B2CF9AE}" pid="3" name="ClassificationContentMarkingHeaderFontProps">
    <vt:lpwstr>#000000,10,Calibri</vt:lpwstr>
  </property>
  <property fmtid="{D5CDD505-2E9C-101B-9397-08002B2CF9AE}" pid="4" name="ClassificationContentMarkingHeaderText">
    <vt:lpwstr>PÚBLICA</vt:lpwstr>
  </property>
  <property fmtid="{D5CDD505-2E9C-101B-9397-08002B2CF9AE}" pid="5" name="MSIP_Label_87a91865-da3b-475c-94a1-33d2afa27ba4_Enabled">
    <vt:lpwstr>true</vt:lpwstr>
  </property>
  <property fmtid="{D5CDD505-2E9C-101B-9397-08002B2CF9AE}" pid="6" name="MSIP_Label_87a91865-da3b-475c-94a1-33d2afa27ba4_SetDate">
    <vt:lpwstr>2024-02-05T18:39:15Z</vt:lpwstr>
  </property>
  <property fmtid="{D5CDD505-2E9C-101B-9397-08002B2CF9AE}" pid="7" name="MSIP_Label_87a91865-da3b-475c-94a1-33d2afa27ba4_Method">
    <vt:lpwstr>Privileged</vt:lpwstr>
  </property>
  <property fmtid="{D5CDD505-2E9C-101B-9397-08002B2CF9AE}" pid="8" name="MSIP_Label_87a91865-da3b-475c-94a1-33d2afa27ba4_Name">
    <vt:lpwstr>Pública</vt:lpwstr>
  </property>
  <property fmtid="{D5CDD505-2E9C-101B-9397-08002B2CF9AE}" pid="9" name="MSIP_Label_87a91865-da3b-475c-94a1-33d2afa27ba4_SiteId">
    <vt:lpwstr>adf9b643-58ba-48b0-89ae-1706ae9a40bc</vt:lpwstr>
  </property>
  <property fmtid="{D5CDD505-2E9C-101B-9397-08002B2CF9AE}" pid="10" name="MSIP_Label_87a91865-da3b-475c-94a1-33d2afa27ba4_ActionId">
    <vt:lpwstr>8d16af10-2db9-434b-943e-de588abf52e2</vt:lpwstr>
  </property>
  <property fmtid="{D5CDD505-2E9C-101B-9397-08002B2CF9AE}" pid="11" name="MSIP_Label_87a91865-da3b-475c-94a1-33d2afa27ba4_ContentBits">
    <vt:lpwstr>1</vt:lpwstr>
  </property>
</Properties>
</file>