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BF9FED" w14:textId="77777777" w:rsidR="0021591D" w:rsidRPr="0021591D" w:rsidRDefault="0021591D" w:rsidP="0021591D">
      <w:pPr>
        <w:pStyle w:val="Overskrift30"/>
        <w:keepNext/>
        <w:keepLines/>
        <w:shd w:val="clear" w:color="auto" w:fill="auto"/>
        <w:spacing w:before="0" w:after="217" w:line="380" w:lineRule="exact"/>
        <w:ind w:left="2780"/>
        <w:rPr>
          <w:rFonts w:ascii="Arial" w:eastAsia="Times New Roman" w:hAnsi="Arial" w:cs="Arial"/>
          <w:color w:val="000000"/>
          <w:sz w:val="32"/>
          <w:szCs w:val="32"/>
          <w:lang w:eastAsia="da-DK" w:bidi="da-DK"/>
        </w:rPr>
      </w:pPr>
      <w:bookmarkStart w:id="0" w:name="bookmark2"/>
      <w:bookmarkStart w:id="1" w:name="_GoBack"/>
      <w:bookmarkEnd w:id="1"/>
      <w:r w:rsidRPr="0021591D">
        <w:rPr>
          <w:rFonts w:ascii="Arial" w:eastAsia="Times New Roman" w:hAnsi="Arial" w:cs="Arial"/>
          <w:color w:val="000000"/>
          <w:sz w:val="32"/>
          <w:szCs w:val="32"/>
          <w:lang w:eastAsia="da-DK" w:bidi="da-DK"/>
        </w:rPr>
        <w:t>Analyse af debatindlæg</w:t>
      </w:r>
      <w:bookmarkEnd w:id="0"/>
    </w:p>
    <w:tbl>
      <w:tblPr>
        <w:tblStyle w:val="Tabel-Gitter"/>
        <w:tblW w:w="0" w:type="auto"/>
        <w:tblLook w:val="04A0" w:firstRow="1" w:lastRow="0" w:firstColumn="1" w:lastColumn="0" w:noHBand="0" w:noVBand="1"/>
      </w:tblPr>
      <w:tblGrid>
        <w:gridCol w:w="4814"/>
        <w:gridCol w:w="4814"/>
      </w:tblGrid>
      <w:tr w:rsidR="0021591D" w14:paraId="538ABA4C" w14:textId="77777777" w:rsidTr="0021591D">
        <w:tc>
          <w:tcPr>
            <w:tcW w:w="4814" w:type="dxa"/>
          </w:tcPr>
          <w:p w14:paraId="10673C4A" w14:textId="77777777" w:rsidR="0021591D" w:rsidRPr="0021591D" w:rsidRDefault="0021591D" w:rsidP="0021591D">
            <w:pPr>
              <w:pStyle w:val="Hovedtekst20"/>
              <w:shd w:val="clear" w:color="auto" w:fill="auto"/>
              <w:spacing w:before="0" w:after="184"/>
              <w:ind w:firstLine="0"/>
              <w:rPr>
                <w:sz w:val="24"/>
                <w:szCs w:val="24"/>
              </w:rPr>
            </w:pPr>
            <w:r w:rsidRPr="0021591D">
              <w:rPr>
                <w:rFonts w:ascii="Times New Roman" w:eastAsia="Times New Roman" w:hAnsi="Times New Roman" w:cs="Times New Roman"/>
                <w:color w:val="000000"/>
                <w:sz w:val="24"/>
                <w:szCs w:val="24"/>
                <w:lang w:eastAsia="da-DK" w:bidi="da-DK"/>
              </w:rPr>
              <w:t xml:space="preserve">Hvem er </w:t>
            </w:r>
            <w:r w:rsidRPr="00F612EF">
              <w:rPr>
                <w:rFonts w:ascii="Times New Roman" w:eastAsia="Times New Roman" w:hAnsi="Times New Roman" w:cs="Times New Roman"/>
                <w:b/>
                <w:bCs/>
                <w:color w:val="000000"/>
                <w:sz w:val="24"/>
                <w:szCs w:val="24"/>
                <w:lang w:eastAsia="da-DK" w:bidi="da-DK"/>
              </w:rPr>
              <w:t>afsenderen</w:t>
            </w:r>
            <w:r w:rsidRPr="0021591D">
              <w:rPr>
                <w:rFonts w:ascii="Times New Roman" w:eastAsia="Times New Roman" w:hAnsi="Times New Roman" w:cs="Times New Roman"/>
                <w:color w:val="000000"/>
                <w:sz w:val="24"/>
                <w:szCs w:val="24"/>
                <w:lang w:eastAsia="da-DK" w:bidi="da-DK"/>
              </w:rPr>
              <w:t>? (Er det fx én, der ved noget om det emne, han/hun skriver om?)</w:t>
            </w:r>
          </w:p>
          <w:p w14:paraId="638099A7" w14:textId="77777777" w:rsidR="0021591D" w:rsidRPr="0021591D" w:rsidRDefault="0021591D">
            <w:pPr>
              <w:rPr>
                <w:sz w:val="24"/>
                <w:szCs w:val="24"/>
              </w:rPr>
            </w:pPr>
          </w:p>
        </w:tc>
        <w:tc>
          <w:tcPr>
            <w:tcW w:w="4814" w:type="dxa"/>
          </w:tcPr>
          <w:p w14:paraId="57939367" w14:textId="77777777" w:rsidR="0021591D" w:rsidRDefault="0021591D"/>
        </w:tc>
      </w:tr>
      <w:tr w:rsidR="0021591D" w14:paraId="72E97E06" w14:textId="77777777" w:rsidTr="0021591D">
        <w:tc>
          <w:tcPr>
            <w:tcW w:w="4814" w:type="dxa"/>
          </w:tcPr>
          <w:p w14:paraId="0C19D452" w14:textId="77777777" w:rsidR="0021591D" w:rsidRPr="0021591D" w:rsidRDefault="0021591D" w:rsidP="00F612EF">
            <w:pPr>
              <w:pStyle w:val="Hovedtekst20"/>
              <w:shd w:val="clear" w:color="auto" w:fill="auto"/>
              <w:spacing w:before="0" w:after="476" w:line="355" w:lineRule="exact"/>
              <w:ind w:firstLine="0"/>
              <w:rPr>
                <w:sz w:val="24"/>
                <w:szCs w:val="24"/>
              </w:rPr>
            </w:pPr>
            <w:r w:rsidRPr="0021591D">
              <w:rPr>
                <w:rFonts w:ascii="Times New Roman" w:eastAsia="Times New Roman" w:hAnsi="Times New Roman" w:cs="Times New Roman"/>
                <w:color w:val="000000"/>
                <w:sz w:val="24"/>
                <w:szCs w:val="24"/>
                <w:lang w:eastAsia="da-DK" w:bidi="da-DK"/>
              </w:rPr>
              <w:t>Hvilken avis/magasin/blad er læserbrevet bragt i? Hvem læser typisk denne avis eller dette magasin/blad? Beskriv målgruppen.</w:t>
            </w:r>
          </w:p>
          <w:p w14:paraId="55F3180B" w14:textId="77777777" w:rsidR="0021591D" w:rsidRPr="0021591D" w:rsidRDefault="0021591D">
            <w:pPr>
              <w:rPr>
                <w:sz w:val="24"/>
                <w:szCs w:val="24"/>
              </w:rPr>
            </w:pPr>
          </w:p>
        </w:tc>
        <w:tc>
          <w:tcPr>
            <w:tcW w:w="4814" w:type="dxa"/>
          </w:tcPr>
          <w:p w14:paraId="69EE380F" w14:textId="77777777" w:rsidR="0021591D" w:rsidRDefault="0021591D"/>
        </w:tc>
      </w:tr>
      <w:tr w:rsidR="0021591D" w14:paraId="5E55CF2A" w14:textId="77777777" w:rsidTr="0021591D">
        <w:tc>
          <w:tcPr>
            <w:tcW w:w="4814" w:type="dxa"/>
          </w:tcPr>
          <w:p w14:paraId="02949F93" w14:textId="77777777" w:rsidR="0021591D" w:rsidRPr="00F612EF" w:rsidRDefault="0021591D" w:rsidP="00F612EF">
            <w:pPr>
              <w:spacing w:line="360" w:lineRule="auto"/>
              <w:rPr>
                <w:rStyle w:val="Overskrift5"/>
                <w:rFonts w:eastAsiaTheme="minorHAnsi"/>
                <w:b/>
                <w:bCs/>
                <w:sz w:val="24"/>
                <w:szCs w:val="24"/>
              </w:rPr>
            </w:pPr>
            <w:r w:rsidRPr="00F612EF">
              <w:rPr>
                <w:rStyle w:val="Overskrift5"/>
                <w:rFonts w:eastAsiaTheme="minorHAnsi"/>
                <w:b/>
                <w:bCs/>
                <w:sz w:val="24"/>
                <w:szCs w:val="24"/>
              </w:rPr>
              <w:t>Argumentationsanalyse</w:t>
            </w:r>
          </w:p>
          <w:p w14:paraId="1ABA7364" w14:textId="77777777" w:rsidR="0021591D" w:rsidRPr="0021591D" w:rsidRDefault="0021591D" w:rsidP="00F612EF">
            <w:pPr>
              <w:spacing w:line="360" w:lineRule="auto"/>
              <w:rPr>
                <w:rFonts w:ascii="Times New Roman" w:hAnsi="Times New Roman" w:cs="Times New Roman"/>
                <w:color w:val="1D2624"/>
                <w:sz w:val="24"/>
                <w:szCs w:val="24"/>
                <w:lang w:eastAsia="da-DK" w:bidi="da-DK"/>
              </w:rPr>
            </w:pPr>
            <w:r w:rsidRPr="0021591D">
              <w:rPr>
                <w:rFonts w:ascii="Times New Roman" w:eastAsia="Times New Roman" w:hAnsi="Times New Roman" w:cs="Times New Roman"/>
                <w:color w:val="000000"/>
                <w:sz w:val="24"/>
                <w:szCs w:val="24"/>
                <w:lang w:eastAsia="da-DK" w:bidi="da-DK"/>
              </w:rPr>
              <w:t>Hvordan argumenterer afsender for sin holdning?</w:t>
            </w:r>
          </w:p>
          <w:p w14:paraId="7DE98484" w14:textId="77777777" w:rsidR="00F612EF" w:rsidRDefault="0021591D" w:rsidP="00F612EF">
            <w:pPr>
              <w:pStyle w:val="Hovedtekst20"/>
              <w:shd w:val="clear" w:color="auto" w:fill="auto"/>
              <w:spacing w:before="0" w:after="0" w:line="360" w:lineRule="auto"/>
              <w:ind w:firstLine="35"/>
              <w:rPr>
                <w:rFonts w:ascii="Times New Roman" w:eastAsia="Times New Roman" w:hAnsi="Times New Roman" w:cs="Times New Roman"/>
                <w:color w:val="000000"/>
                <w:sz w:val="24"/>
                <w:szCs w:val="24"/>
                <w:lang w:eastAsia="da-DK" w:bidi="da-DK"/>
              </w:rPr>
            </w:pPr>
            <w:r w:rsidRPr="00F612EF">
              <w:rPr>
                <w:rFonts w:ascii="Times New Roman" w:eastAsia="Times New Roman" w:hAnsi="Times New Roman" w:cs="Times New Roman"/>
                <w:b/>
                <w:bCs/>
                <w:color w:val="000000"/>
                <w:sz w:val="24"/>
                <w:szCs w:val="24"/>
                <w:lang w:eastAsia="da-DK" w:bidi="da-DK"/>
              </w:rPr>
              <w:t>Påstand</w:t>
            </w:r>
            <w:r w:rsidRPr="0021591D">
              <w:rPr>
                <w:rFonts w:ascii="Times New Roman" w:eastAsia="Times New Roman" w:hAnsi="Times New Roman" w:cs="Times New Roman"/>
                <w:color w:val="000000"/>
                <w:sz w:val="24"/>
                <w:szCs w:val="24"/>
                <w:lang w:eastAsia="da-DK" w:bidi="da-DK"/>
              </w:rPr>
              <w:t xml:space="preserve"> (derfor):</w:t>
            </w:r>
            <w:r w:rsidR="00F612EF">
              <w:rPr>
                <w:rFonts w:ascii="Times New Roman" w:eastAsia="Times New Roman" w:hAnsi="Times New Roman" w:cs="Times New Roman"/>
                <w:color w:val="000000"/>
                <w:sz w:val="24"/>
                <w:szCs w:val="24"/>
                <w:lang w:eastAsia="da-DK" w:bidi="da-DK"/>
              </w:rPr>
              <w:t xml:space="preserve"> </w:t>
            </w:r>
            <w:r w:rsidRPr="0021591D">
              <w:rPr>
                <w:rFonts w:ascii="Times New Roman" w:eastAsia="Times New Roman" w:hAnsi="Times New Roman" w:cs="Times New Roman"/>
                <w:color w:val="000000"/>
                <w:sz w:val="24"/>
                <w:szCs w:val="24"/>
                <w:lang w:eastAsia="da-DK" w:bidi="da-DK"/>
              </w:rPr>
              <w:t>Find den overordnede påstand ved at spørge: Hvad vil afsender overbevise os om eller have tilslutning til? Hvad vil han have, vi skal gøre/mene/tænke om en bestemt sag?</w:t>
            </w:r>
            <w:r w:rsidR="00F612EF">
              <w:rPr>
                <w:rFonts w:ascii="Times New Roman" w:eastAsia="Times New Roman" w:hAnsi="Times New Roman" w:cs="Times New Roman"/>
                <w:color w:val="000000"/>
                <w:sz w:val="24"/>
                <w:szCs w:val="24"/>
                <w:lang w:eastAsia="da-DK" w:bidi="da-DK"/>
              </w:rPr>
              <w:t xml:space="preserve"> </w:t>
            </w:r>
          </w:p>
          <w:p w14:paraId="028DADD9" w14:textId="77777777" w:rsidR="0021591D" w:rsidRPr="0021591D" w:rsidRDefault="0021591D" w:rsidP="00F612EF">
            <w:pPr>
              <w:pStyle w:val="Hovedtekst20"/>
              <w:shd w:val="clear" w:color="auto" w:fill="auto"/>
              <w:spacing w:before="0" w:after="0" w:line="360" w:lineRule="auto"/>
              <w:ind w:firstLine="0"/>
              <w:rPr>
                <w:rFonts w:ascii="Times New Roman" w:eastAsia="Times New Roman" w:hAnsi="Times New Roman" w:cs="Times New Roman"/>
                <w:color w:val="000000"/>
                <w:sz w:val="24"/>
                <w:szCs w:val="24"/>
                <w:lang w:eastAsia="da-DK" w:bidi="da-DK"/>
              </w:rPr>
            </w:pPr>
            <w:r w:rsidRPr="00F612EF">
              <w:rPr>
                <w:rFonts w:ascii="Times New Roman" w:eastAsia="Times New Roman" w:hAnsi="Times New Roman" w:cs="Times New Roman"/>
                <w:b/>
                <w:bCs/>
                <w:color w:val="000000"/>
                <w:sz w:val="24"/>
                <w:szCs w:val="24"/>
                <w:lang w:eastAsia="da-DK" w:bidi="da-DK"/>
              </w:rPr>
              <w:t>Belæg</w:t>
            </w:r>
            <w:r w:rsidRPr="0021591D">
              <w:rPr>
                <w:rFonts w:ascii="Times New Roman" w:eastAsia="Times New Roman" w:hAnsi="Times New Roman" w:cs="Times New Roman"/>
                <w:color w:val="000000"/>
                <w:sz w:val="24"/>
                <w:szCs w:val="24"/>
                <w:lang w:eastAsia="da-DK" w:bidi="da-DK"/>
              </w:rPr>
              <w:t xml:space="preserve"> (fordi): Hvordan begrunder han det?</w:t>
            </w:r>
            <w:r w:rsidR="00F612EF">
              <w:rPr>
                <w:rFonts w:ascii="Times New Roman" w:eastAsia="Times New Roman" w:hAnsi="Times New Roman" w:cs="Times New Roman"/>
                <w:color w:val="000000"/>
                <w:sz w:val="24"/>
                <w:szCs w:val="24"/>
                <w:lang w:eastAsia="da-DK" w:bidi="da-DK"/>
              </w:rPr>
              <w:t xml:space="preserve"> </w:t>
            </w:r>
            <w:r w:rsidRPr="00F612EF">
              <w:rPr>
                <w:rFonts w:ascii="Times New Roman" w:eastAsia="Times New Roman" w:hAnsi="Times New Roman" w:cs="Times New Roman"/>
                <w:b/>
                <w:bCs/>
                <w:color w:val="000000"/>
                <w:sz w:val="24"/>
                <w:szCs w:val="24"/>
                <w:lang w:eastAsia="da-DK" w:bidi="da-DK"/>
              </w:rPr>
              <w:t>Hjemmel</w:t>
            </w:r>
            <w:r w:rsidRPr="0021591D">
              <w:rPr>
                <w:rFonts w:ascii="Times New Roman" w:eastAsia="Times New Roman" w:hAnsi="Times New Roman" w:cs="Times New Roman"/>
                <w:color w:val="000000"/>
                <w:sz w:val="24"/>
                <w:szCs w:val="24"/>
                <w:lang w:eastAsia="da-DK" w:bidi="da-DK"/>
              </w:rPr>
              <w:t xml:space="preserve"> (eftersom):</w:t>
            </w:r>
            <w:r w:rsidR="00F612EF">
              <w:rPr>
                <w:rFonts w:ascii="Times New Roman" w:eastAsia="Times New Roman" w:hAnsi="Times New Roman" w:cs="Times New Roman"/>
                <w:color w:val="000000"/>
                <w:sz w:val="24"/>
                <w:szCs w:val="24"/>
                <w:lang w:eastAsia="da-DK" w:bidi="da-DK"/>
              </w:rPr>
              <w:t xml:space="preserve"> </w:t>
            </w:r>
            <w:r w:rsidRPr="0021591D">
              <w:rPr>
                <w:rFonts w:ascii="Times New Roman" w:eastAsia="Times New Roman" w:hAnsi="Times New Roman" w:cs="Times New Roman"/>
                <w:color w:val="000000"/>
                <w:sz w:val="24"/>
                <w:szCs w:val="24"/>
                <w:lang w:eastAsia="da-DK" w:bidi="da-DK"/>
              </w:rPr>
              <w:t>Hvilken regel eller antagelse skal man være enig med afsender i for at kunne acceptere argumentet?</w:t>
            </w:r>
          </w:p>
        </w:tc>
        <w:tc>
          <w:tcPr>
            <w:tcW w:w="4814" w:type="dxa"/>
          </w:tcPr>
          <w:p w14:paraId="105314E8" w14:textId="77777777" w:rsidR="0021591D" w:rsidRDefault="0021591D"/>
        </w:tc>
      </w:tr>
      <w:tr w:rsidR="0021591D" w14:paraId="555BB8E6" w14:textId="77777777" w:rsidTr="0021591D">
        <w:tc>
          <w:tcPr>
            <w:tcW w:w="4814" w:type="dxa"/>
          </w:tcPr>
          <w:p w14:paraId="1CF968A9" w14:textId="77777777" w:rsidR="0021591D" w:rsidRPr="0021591D" w:rsidRDefault="0021591D" w:rsidP="00F612EF">
            <w:pPr>
              <w:pStyle w:val="Hovedtekst20"/>
              <w:shd w:val="clear" w:color="auto" w:fill="auto"/>
              <w:spacing w:before="0" w:after="176" w:line="355" w:lineRule="exact"/>
              <w:ind w:firstLine="0"/>
              <w:rPr>
                <w:sz w:val="24"/>
                <w:szCs w:val="24"/>
              </w:rPr>
            </w:pPr>
            <w:r w:rsidRPr="0021591D">
              <w:rPr>
                <w:rFonts w:ascii="Times New Roman" w:eastAsia="Times New Roman" w:hAnsi="Times New Roman" w:cs="Times New Roman"/>
                <w:color w:val="000000"/>
                <w:sz w:val="24"/>
                <w:szCs w:val="24"/>
                <w:lang w:eastAsia="da-DK" w:bidi="da-DK"/>
              </w:rPr>
              <w:t xml:space="preserve">Bruger afsender </w:t>
            </w:r>
            <w:r w:rsidRPr="00F612EF">
              <w:rPr>
                <w:rFonts w:ascii="Times New Roman" w:eastAsia="Times New Roman" w:hAnsi="Times New Roman" w:cs="Times New Roman"/>
                <w:b/>
                <w:bCs/>
                <w:color w:val="000000"/>
                <w:sz w:val="24"/>
                <w:szCs w:val="24"/>
                <w:lang w:eastAsia="da-DK" w:bidi="da-DK"/>
              </w:rPr>
              <w:t>rygdækning</w:t>
            </w:r>
            <w:r w:rsidRPr="0021591D">
              <w:rPr>
                <w:rFonts w:ascii="Times New Roman" w:eastAsia="Times New Roman" w:hAnsi="Times New Roman" w:cs="Times New Roman"/>
                <w:color w:val="000000"/>
                <w:sz w:val="24"/>
                <w:szCs w:val="24"/>
                <w:lang w:eastAsia="da-DK" w:bidi="da-DK"/>
              </w:rPr>
              <w:t xml:space="preserve"> til at støtte sin påstand (fx undersøgelser, egne erfaringer el</w:t>
            </w:r>
            <w:r w:rsidR="00F612EF">
              <w:rPr>
                <w:rFonts w:ascii="Times New Roman" w:eastAsia="Times New Roman" w:hAnsi="Times New Roman" w:cs="Times New Roman"/>
                <w:color w:val="000000"/>
                <w:sz w:val="24"/>
                <w:szCs w:val="24"/>
                <w:lang w:eastAsia="da-DK" w:bidi="da-DK"/>
              </w:rPr>
              <w:t xml:space="preserve">ler </w:t>
            </w:r>
            <w:r w:rsidRPr="0021591D">
              <w:rPr>
                <w:rFonts w:ascii="Times New Roman" w:eastAsia="Times New Roman" w:hAnsi="Times New Roman" w:cs="Times New Roman"/>
                <w:color w:val="000000"/>
                <w:sz w:val="24"/>
                <w:szCs w:val="24"/>
                <w:lang w:eastAsia="da-DK" w:bidi="da-DK"/>
              </w:rPr>
              <w:t>lign</w:t>
            </w:r>
            <w:r w:rsidR="00F612EF">
              <w:rPr>
                <w:rFonts w:ascii="Times New Roman" w:eastAsia="Times New Roman" w:hAnsi="Times New Roman" w:cs="Times New Roman"/>
                <w:color w:val="000000"/>
                <w:sz w:val="24"/>
                <w:szCs w:val="24"/>
                <w:lang w:eastAsia="da-DK" w:bidi="da-DK"/>
              </w:rPr>
              <w:t>ende</w:t>
            </w:r>
            <w:r w:rsidRPr="0021591D">
              <w:rPr>
                <w:rFonts w:ascii="Times New Roman" w:eastAsia="Times New Roman" w:hAnsi="Times New Roman" w:cs="Times New Roman"/>
                <w:color w:val="000000"/>
                <w:sz w:val="24"/>
                <w:szCs w:val="24"/>
                <w:lang w:eastAsia="da-DK" w:bidi="da-DK"/>
              </w:rPr>
              <w:t>)</w:t>
            </w:r>
          </w:p>
          <w:p w14:paraId="2730CC2D" w14:textId="77777777" w:rsidR="0021591D" w:rsidRPr="0021591D" w:rsidRDefault="0021591D">
            <w:pPr>
              <w:rPr>
                <w:sz w:val="24"/>
                <w:szCs w:val="24"/>
              </w:rPr>
            </w:pPr>
          </w:p>
        </w:tc>
        <w:tc>
          <w:tcPr>
            <w:tcW w:w="4814" w:type="dxa"/>
          </w:tcPr>
          <w:p w14:paraId="16159758" w14:textId="77777777" w:rsidR="0021591D" w:rsidRDefault="0021591D"/>
        </w:tc>
      </w:tr>
      <w:tr w:rsidR="0021591D" w14:paraId="069C6677" w14:textId="77777777" w:rsidTr="0021591D">
        <w:tc>
          <w:tcPr>
            <w:tcW w:w="4814" w:type="dxa"/>
          </w:tcPr>
          <w:p w14:paraId="3AD136A8" w14:textId="77777777" w:rsidR="0021591D" w:rsidRPr="0021591D" w:rsidRDefault="0021591D" w:rsidP="00F612EF">
            <w:pPr>
              <w:pStyle w:val="Hovedtekst20"/>
              <w:shd w:val="clear" w:color="auto" w:fill="auto"/>
              <w:spacing w:before="0" w:after="244"/>
              <w:ind w:firstLine="0"/>
              <w:rPr>
                <w:sz w:val="24"/>
                <w:szCs w:val="24"/>
              </w:rPr>
            </w:pPr>
            <w:r w:rsidRPr="0021591D">
              <w:rPr>
                <w:rFonts w:ascii="Times New Roman" w:eastAsia="Times New Roman" w:hAnsi="Times New Roman" w:cs="Times New Roman"/>
                <w:color w:val="000000"/>
                <w:sz w:val="24"/>
                <w:szCs w:val="24"/>
                <w:lang w:eastAsia="da-DK" w:bidi="da-DK"/>
              </w:rPr>
              <w:t xml:space="preserve">Bruger afsender </w:t>
            </w:r>
            <w:r w:rsidRPr="00F612EF">
              <w:rPr>
                <w:rFonts w:ascii="Times New Roman" w:eastAsia="Times New Roman" w:hAnsi="Times New Roman" w:cs="Times New Roman"/>
                <w:b/>
                <w:bCs/>
                <w:color w:val="000000"/>
                <w:sz w:val="24"/>
                <w:szCs w:val="24"/>
                <w:lang w:eastAsia="da-DK" w:bidi="da-DK"/>
              </w:rPr>
              <w:t>styrkemarkører</w:t>
            </w:r>
            <w:r w:rsidRPr="0021591D">
              <w:rPr>
                <w:rFonts w:ascii="Times New Roman" w:eastAsia="Times New Roman" w:hAnsi="Times New Roman" w:cs="Times New Roman"/>
                <w:color w:val="000000"/>
                <w:sz w:val="24"/>
                <w:szCs w:val="24"/>
                <w:lang w:eastAsia="da-DK" w:bidi="da-DK"/>
              </w:rPr>
              <w:t xml:space="preserve"> til at tone op og ned for sin påstand? (Man kan 'tone ned' med: Måske, sandsynligvis, nok, formentlig osv. Man kan 'tone op' med: Sik</w:t>
            </w:r>
            <w:r w:rsidRPr="0021591D">
              <w:rPr>
                <w:rFonts w:ascii="Times New Roman" w:eastAsia="Times New Roman" w:hAnsi="Times New Roman" w:cs="Times New Roman"/>
                <w:color w:val="000000"/>
                <w:sz w:val="24"/>
                <w:szCs w:val="24"/>
                <w:lang w:eastAsia="da-DK" w:bidi="da-DK"/>
              </w:rPr>
              <w:softHyphen/>
              <w:t>kert, uden tvivl osv.)</w:t>
            </w:r>
          </w:p>
          <w:p w14:paraId="072AA27A" w14:textId="77777777" w:rsidR="0021591D" w:rsidRPr="0021591D" w:rsidRDefault="0021591D">
            <w:pPr>
              <w:rPr>
                <w:sz w:val="24"/>
                <w:szCs w:val="24"/>
              </w:rPr>
            </w:pPr>
          </w:p>
        </w:tc>
        <w:tc>
          <w:tcPr>
            <w:tcW w:w="4814" w:type="dxa"/>
          </w:tcPr>
          <w:p w14:paraId="09A7D4D3" w14:textId="77777777" w:rsidR="0021591D" w:rsidRDefault="0021591D"/>
        </w:tc>
      </w:tr>
      <w:tr w:rsidR="0021591D" w14:paraId="72B3FE72" w14:textId="77777777" w:rsidTr="0021591D">
        <w:tc>
          <w:tcPr>
            <w:tcW w:w="4814" w:type="dxa"/>
          </w:tcPr>
          <w:p w14:paraId="3913A578" w14:textId="77777777" w:rsidR="0021591D" w:rsidRPr="00F612EF" w:rsidRDefault="0021591D" w:rsidP="00F612EF">
            <w:pPr>
              <w:pStyle w:val="Hovedtekst20"/>
              <w:shd w:val="clear" w:color="auto" w:fill="auto"/>
              <w:spacing w:before="0" w:after="121" w:line="360" w:lineRule="auto"/>
              <w:ind w:firstLine="0"/>
              <w:rPr>
                <w:sz w:val="24"/>
                <w:szCs w:val="24"/>
              </w:rPr>
            </w:pPr>
            <w:r w:rsidRPr="0021591D">
              <w:rPr>
                <w:rFonts w:ascii="Times New Roman" w:eastAsia="Times New Roman" w:hAnsi="Times New Roman" w:cs="Times New Roman"/>
                <w:color w:val="000000"/>
                <w:sz w:val="24"/>
                <w:szCs w:val="24"/>
                <w:lang w:eastAsia="da-DK" w:bidi="da-DK"/>
              </w:rPr>
              <w:t>Bruger afsender gendrivelse til at imødekomme eventuelle modargumenter?</w:t>
            </w:r>
            <w:r w:rsidR="00F612EF">
              <w:rPr>
                <w:rFonts w:ascii="Times New Roman" w:eastAsia="Times New Roman" w:hAnsi="Times New Roman" w:cs="Times New Roman"/>
                <w:color w:val="000000"/>
                <w:sz w:val="24"/>
                <w:szCs w:val="24"/>
                <w:lang w:eastAsia="da-DK" w:bidi="da-DK"/>
              </w:rPr>
              <w:t xml:space="preserve"> </w:t>
            </w:r>
            <w:r w:rsidRPr="0021591D">
              <w:rPr>
                <w:rFonts w:ascii="Times New Roman" w:eastAsia="Times New Roman" w:hAnsi="Times New Roman" w:cs="Times New Roman"/>
                <w:color w:val="000000"/>
                <w:sz w:val="24"/>
                <w:szCs w:val="24"/>
                <w:lang w:eastAsia="da-DK" w:bidi="da-DK"/>
              </w:rPr>
              <w:t xml:space="preserve">(fx "Jeg ved godt, </w:t>
            </w:r>
            <w:r w:rsidRPr="0021591D">
              <w:rPr>
                <w:rFonts w:ascii="Times New Roman" w:eastAsia="Times New Roman" w:hAnsi="Times New Roman" w:cs="Times New Roman"/>
                <w:color w:val="000000"/>
                <w:sz w:val="24"/>
                <w:szCs w:val="24"/>
                <w:lang w:eastAsia="da-DK" w:bidi="da-DK"/>
              </w:rPr>
              <w:lastRenderedPageBreak/>
              <w:t xml:space="preserve">det ikke altid er sådan, </w:t>
            </w:r>
            <w:proofErr w:type="gramStart"/>
            <w:r w:rsidRPr="0021591D">
              <w:rPr>
                <w:rFonts w:ascii="Times New Roman" w:eastAsia="Times New Roman" w:hAnsi="Times New Roman" w:cs="Times New Roman"/>
                <w:color w:val="000000"/>
                <w:sz w:val="24"/>
                <w:szCs w:val="24"/>
                <w:lang w:eastAsia="da-DK" w:bidi="da-DK"/>
              </w:rPr>
              <w:t>men..</w:t>
            </w:r>
            <w:proofErr w:type="gramEnd"/>
            <w:r w:rsidRPr="0021591D">
              <w:rPr>
                <w:rFonts w:ascii="Times New Roman" w:eastAsia="Times New Roman" w:hAnsi="Times New Roman" w:cs="Times New Roman"/>
                <w:color w:val="000000"/>
                <w:sz w:val="24"/>
                <w:szCs w:val="24"/>
                <w:lang w:eastAsia="da-DK" w:bidi="da-DK"/>
              </w:rPr>
              <w:t>")</w:t>
            </w:r>
          </w:p>
        </w:tc>
        <w:tc>
          <w:tcPr>
            <w:tcW w:w="4814" w:type="dxa"/>
          </w:tcPr>
          <w:p w14:paraId="41BFB5F3" w14:textId="77777777" w:rsidR="0021591D" w:rsidRDefault="0021591D"/>
        </w:tc>
      </w:tr>
      <w:tr w:rsidR="0021591D" w14:paraId="28E867ED" w14:textId="77777777" w:rsidTr="0021591D">
        <w:tc>
          <w:tcPr>
            <w:tcW w:w="4814" w:type="dxa"/>
          </w:tcPr>
          <w:p w14:paraId="7E354D14" w14:textId="77777777" w:rsidR="00F612EF" w:rsidRPr="00F612EF" w:rsidRDefault="0021591D" w:rsidP="00F612EF">
            <w:pPr>
              <w:pStyle w:val="paragraph"/>
              <w:spacing w:before="0" w:beforeAutospacing="0" w:after="0" w:afterAutospacing="0" w:line="360" w:lineRule="auto"/>
              <w:textAlignment w:val="baseline"/>
            </w:pPr>
            <w:r w:rsidRPr="0021591D">
              <w:rPr>
                <w:rStyle w:val="normaltextrun"/>
              </w:rPr>
              <w:t>Hvilke argumentationskneb bliver der brugt i teksten? Er der?</w:t>
            </w:r>
            <w:r w:rsidRPr="0021591D">
              <w:rPr>
                <w:rStyle w:val="eop"/>
              </w:rPr>
              <w:t> </w:t>
            </w:r>
          </w:p>
          <w:p w14:paraId="5DDAE73C" w14:textId="77777777" w:rsidR="0021591D" w:rsidRPr="0021591D" w:rsidRDefault="0021591D" w:rsidP="00F612EF">
            <w:pPr>
              <w:pStyle w:val="paragraph"/>
              <w:numPr>
                <w:ilvl w:val="0"/>
                <w:numId w:val="2"/>
              </w:numPr>
              <w:spacing w:before="0" w:beforeAutospacing="0" w:after="0" w:afterAutospacing="0" w:line="360" w:lineRule="auto"/>
              <w:ind w:left="0" w:firstLine="0"/>
              <w:textAlignment w:val="baseline"/>
            </w:pPr>
            <w:r w:rsidRPr="0021591D">
              <w:rPr>
                <w:rStyle w:val="normaltextrun"/>
              </w:rPr>
              <w:t>Historiekneb:</w:t>
            </w:r>
            <w:r w:rsidRPr="0021591D">
              <w:rPr>
                <w:rStyle w:val="eop"/>
              </w:rPr>
              <w:t> </w:t>
            </w:r>
          </w:p>
          <w:p w14:paraId="31E5C316" w14:textId="77777777" w:rsidR="0021591D" w:rsidRPr="0021591D" w:rsidRDefault="0021591D" w:rsidP="00F612EF">
            <w:pPr>
              <w:pStyle w:val="paragraph"/>
              <w:numPr>
                <w:ilvl w:val="0"/>
                <w:numId w:val="2"/>
              </w:numPr>
              <w:spacing w:before="0" w:beforeAutospacing="0" w:after="0" w:afterAutospacing="0" w:line="360" w:lineRule="auto"/>
              <w:ind w:left="0" w:firstLine="0"/>
              <w:textAlignment w:val="baseline"/>
            </w:pPr>
            <w:r w:rsidRPr="0021591D">
              <w:rPr>
                <w:rStyle w:val="normaltextrun"/>
              </w:rPr>
              <w:t>Ekspertkneb:</w:t>
            </w:r>
            <w:r w:rsidRPr="0021591D">
              <w:rPr>
                <w:rStyle w:val="eop"/>
              </w:rPr>
              <w:t> </w:t>
            </w:r>
          </w:p>
          <w:p w14:paraId="5679F81C" w14:textId="77777777" w:rsidR="0021591D" w:rsidRPr="0021591D" w:rsidRDefault="0021591D" w:rsidP="00F612EF">
            <w:pPr>
              <w:pStyle w:val="paragraph"/>
              <w:numPr>
                <w:ilvl w:val="0"/>
                <w:numId w:val="2"/>
              </w:numPr>
              <w:spacing w:before="0" w:beforeAutospacing="0" w:after="0" w:afterAutospacing="0" w:line="360" w:lineRule="auto"/>
              <w:ind w:left="0" w:firstLine="0"/>
              <w:textAlignment w:val="baseline"/>
            </w:pPr>
            <w:r w:rsidRPr="0021591D">
              <w:rPr>
                <w:rStyle w:val="normaltextrun"/>
              </w:rPr>
              <w:t>Idolkneb:</w:t>
            </w:r>
            <w:r w:rsidRPr="0021591D">
              <w:rPr>
                <w:rStyle w:val="eop"/>
              </w:rPr>
              <w:t> </w:t>
            </w:r>
          </w:p>
          <w:p w14:paraId="20303133" w14:textId="77777777" w:rsidR="0021591D" w:rsidRPr="0021591D" w:rsidRDefault="0021591D" w:rsidP="00F612EF">
            <w:pPr>
              <w:pStyle w:val="paragraph"/>
              <w:numPr>
                <w:ilvl w:val="0"/>
                <w:numId w:val="2"/>
              </w:numPr>
              <w:spacing w:before="0" w:beforeAutospacing="0" w:after="0" w:afterAutospacing="0" w:line="360" w:lineRule="auto"/>
              <w:ind w:left="0" w:firstLine="0"/>
              <w:textAlignment w:val="baseline"/>
            </w:pPr>
            <w:r w:rsidRPr="0021591D">
              <w:rPr>
                <w:rStyle w:val="normaltextrun"/>
              </w:rPr>
              <w:t>Generalisering:</w:t>
            </w:r>
            <w:r w:rsidRPr="0021591D">
              <w:rPr>
                <w:rStyle w:val="eop"/>
              </w:rPr>
              <w:t> </w:t>
            </w:r>
          </w:p>
          <w:p w14:paraId="73DC41FF" w14:textId="77777777" w:rsidR="0021591D" w:rsidRPr="0021591D" w:rsidRDefault="0021591D" w:rsidP="00F612EF">
            <w:pPr>
              <w:pStyle w:val="paragraph"/>
              <w:numPr>
                <w:ilvl w:val="0"/>
                <w:numId w:val="2"/>
              </w:numPr>
              <w:spacing w:before="0" w:beforeAutospacing="0" w:after="0" w:afterAutospacing="0" w:line="360" w:lineRule="auto"/>
              <w:ind w:left="0" w:firstLine="0"/>
              <w:textAlignment w:val="baseline"/>
            </w:pPr>
            <w:r w:rsidRPr="0021591D">
              <w:rPr>
                <w:rStyle w:val="normaltextrun"/>
              </w:rPr>
              <w:t>Mængde/udbredelseskneb:</w:t>
            </w:r>
            <w:r w:rsidRPr="0021591D">
              <w:rPr>
                <w:rStyle w:val="eop"/>
              </w:rPr>
              <w:t> </w:t>
            </w:r>
          </w:p>
          <w:p w14:paraId="63DCD6FC" w14:textId="77777777" w:rsidR="0021591D" w:rsidRPr="0021591D" w:rsidRDefault="0021591D" w:rsidP="00F612EF">
            <w:pPr>
              <w:pStyle w:val="paragraph"/>
              <w:numPr>
                <w:ilvl w:val="0"/>
                <w:numId w:val="2"/>
              </w:numPr>
              <w:spacing w:before="0" w:beforeAutospacing="0" w:after="0" w:afterAutospacing="0" w:line="360" w:lineRule="auto"/>
              <w:ind w:left="0" w:firstLine="0"/>
              <w:textAlignment w:val="baseline"/>
            </w:pPr>
            <w:r w:rsidRPr="0021591D">
              <w:rPr>
                <w:rStyle w:val="normaltextrun"/>
              </w:rPr>
              <w:t>Selvsikkerhedskneb:</w:t>
            </w:r>
            <w:r w:rsidRPr="0021591D">
              <w:rPr>
                <w:rStyle w:val="eop"/>
              </w:rPr>
              <w:t> </w:t>
            </w:r>
          </w:p>
          <w:p w14:paraId="2A306B6C" w14:textId="77777777" w:rsidR="00F612EF" w:rsidRDefault="00F612EF" w:rsidP="0021591D">
            <w:pPr>
              <w:pStyle w:val="paragraph"/>
              <w:spacing w:before="0" w:beforeAutospacing="0" w:after="0" w:afterAutospacing="0"/>
              <w:textAlignment w:val="baseline"/>
              <w:rPr>
                <w:rStyle w:val="normaltextrun"/>
                <w:b/>
                <w:bCs/>
              </w:rPr>
            </w:pPr>
          </w:p>
          <w:p w14:paraId="1E95DAF7" w14:textId="77777777" w:rsidR="0021591D" w:rsidRPr="00F612EF" w:rsidRDefault="0021591D" w:rsidP="00F612EF">
            <w:pPr>
              <w:pStyle w:val="paragraph"/>
              <w:spacing w:before="0" w:beforeAutospacing="0" w:after="0" w:afterAutospacing="0"/>
              <w:textAlignment w:val="baseline"/>
              <w:rPr>
                <w:rFonts w:ascii="Segoe UI" w:hAnsi="Segoe UI" w:cs="Segoe UI"/>
              </w:rPr>
            </w:pPr>
            <w:r w:rsidRPr="0021591D">
              <w:rPr>
                <w:rStyle w:val="normaltextrun"/>
                <w:b/>
                <w:bCs/>
              </w:rPr>
              <w:t>Kom med konkrete eksempler fra teksten. </w:t>
            </w:r>
          </w:p>
        </w:tc>
        <w:tc>
          <w:tcPr>
            <w:tcW w:w="4814" w:type="dxa"/>
          </w:tcPr>
          <w:p w14:paraId="75FDE934" w14:textId="77777777" w:rsidR="0021591D" w:rsidRDefault="0021591D"/>
        </w:tc>
      </w:tr>
      <w:tr w:rsidR="0021591D" w14:paraId="615755CD" w14:textId="77777777" w:rsidTr="0021591D">
        <w:tc>
          <w:tcPr>
            <w:tcW w:w="4814" w:type="dxa"/>
          </w:tcPr>
          <w:p w14:paraId="76E7C8A2" w14:textId="77777777" w:rsidR="0021591D" w:rsidRPr="0021591D" w:rsidRDefault="0021591D" w:rsidP="00F612EF">
            <w:pPr>
              <w:pStyle w:val="paragraph"/>
              <w:spacing w:before="0" w:beforeAutospacing="0" w:after="0" w:afterAutospacing="0" w:line="360" w:lineRule="auto"/>
              <w:textAlignment w:val="baseline"/>
              <w:rPr>
                <w:rFonts w:ascii="Segoe UI" w:hAnsi="Segoe UI" w:cs="Segoe UI"/>
              </w:rPr>
            </w:pPr>
            <w:r w:rsidRPr="0021591D">
              <w:rPr>
                <w:rStyle w:val="normaltextrun"/>
              </w:rPr>
              <w:t>Hvilke </w:t>
            </w:r>
            <w:r w:rsidRPr="0021591D">
              <w:rPr>
                <w:rStyle w:val="normaltextrun"/>
                <w:b/>
                <w:bCs/>
              </w:rPr>
              <w:t>appelformer</w:t>
            </w:r>
            <w:r w:rsidRPr="0021591D">
              <w:rPr>
                <w:rStyle w:val="normaltextrun"/>
              </w:rPr>
              <w:t> bliver brugt i teksten? Er der tale om:</w:t>
            </w:r>
            <w:r w:rsidRPr="0021591D">
              <w:rPr>
                <w:rStyle w:val="eop"/>
              </w:rPr>
              <w:t> </w:t>
            </w:r>
          </w:p>
          <w:p w14:paraId="3508F161" w14:textId="77777777" w:rsidR="0021591D" w:rsidRPr="0021591D" w:rsidRDefault="0021591D" w:rsidP="00F612EF">
            <w:pPr>
              <w:pStyle w:val="paragraph"/>
              <w:numPr>
                <w:ilvl w:val="0"/>
                <w:numId w:val="3"/>
              </w:numPr>
              <w:spacing w:before="0" w:beforeAutospacing="0" w:after="0" w:afterAutospacing="0" w:line="360" w:lineRule="auto"/>
              <w:ind w:left="0" w:firstLine="0"/>
              <w:textAlignment w:val="baseline"/>
              <w:rPr>
                <w:rFonts w:ascii="Calibri" w:hAnsi="Calibri" w:cs="Calibri"/>
              </w:rPr>
            </w:pPr>
            <w:r w:rsidRPr="0021591D">
              <w:rPr>
                <w:rStyle w:val="normaltextrun"/>
                <w:b/>
                <w:bCs/>
              </w:rPr>
              <w:t>Etos</w:t>
            </w:r>
            <w:r w:rsidRPr="0021591D">
              <w:rPr>
                <w:rStyle w:val="normaltextrun"/>
              </w:rPr>
              <w:t>? (Her taler man til modtagerens tillid og accept. Altså det, der siges, er sandt, fordi man virker som en troværdig kilde eller erfaren person, eller fordi, man virker særlig moralsk eller etisk korrekt. Man kan sige, at en person har en stærk etos, hvis han/hun virker særlig troværdig.)</w:t>
            </w:r>
            <w:r w:rsidRPr="0021591D">
              <w:rPr>
                <w:rStyle w:val="eop"/>
              </w:rPr>
              <w:t> </w:t>
            </w:r>
          </w:p>
          <w:p w14:paraId="3320D9E6" w14:textId="77777777" w:rsidR="0021591D" w:rsidRPr="0021591D" w:rsidRDefault="0021591D" w:rsidP="00F612EF">
            <w:pPr>
              <w:pStyle w:val="paragraph"/>
              <w:numPr>
                <w:ilvl w:val="0"/>
                <w:numId w:val="3"/>
              </w:numPr>
              <w:spacing w:before="0" w:beforeAutospacing="0" w:after="0" w:afterAutospacing="0" w:line="360" w:lineRule="auto"/>
              <w:ind w:left="0" w:firstLine="0"/>
              <w:textAlignment w:val="baseline"/>
              <w:rPr>
                <w:rFonts w:ascii="Calibri" w:hAnsi="Calibri" w:cs="Calibri"/>
              </w:rPr>
            </w:pPr>
            <w:r w:rsidRPr="0021591D">
              <w:rPr>
                <w:rStyle w:val="normaltextrun"/>
                <w:b/>
                <w:bCs/>
              </w:rPr>
              <w:t>Patos</w:t>
            </w:r>
            <w:r w:rsidRPr="0021591D">
              <w:rPr>
                <w:rStyle w:val="normaltextrun"/>
              </w:rPr>
              <w:t>? (Her taler man til modtagerens følelser. Fx er man følelsesmæssigt påvirket af det man udtaler sig om, eller man bruger eksempler, hvor man fortæller om menneskers reaktioner, sorg, glæde osv.)</w:t>
            </w:r>
            <w:r w:rsidRPr="0021591D">
              <w:rPr>
                <w:rStyle w:val="eop"/>
              </w:rPr>
              <w:t> </w:t>
            </w:r>
          </w:p>
          <w:p w14:paraId="0E542739" w14:textId="77777777" w:rsidR="0021591D" w:rsidRPr="0021591D" w:rsidRDefault="0021591D" w:rsidP="00F612EF">
            <w:pPr>
              <w:pStyle w:val="paragraph"/>
              <w:numPr>
                <w:ilvl w:val="0"/>
                <w:numId w:val="3"/>
              </w:numPr>
              <w:spacing w:before="0" w:beforeAutospacing="0" w:after="0" w:afterAutospacing="0" w:line="360" w:lineRule="auto"/>
              <w:ind w:left="0" w:firstLine="0"/>
              <w:textAlignment w:val="baseline"/>
              <w:rPr>
                <w:rFonts w:ascii="Calibri" w:hAnsi="Calibri" w:cs="Calibri"/>
              </w:rPr>
            </w:pPr>
            <w:r w:rsidRPr="0021591D">
              <w:rPr>
                <w:rStyle w:val="normaltextrun"/>
                <w:b/>
                <w:bCs/>
              </w:rPr>
              <w:t>Logos</w:t>
            </w:r>
            <w:r w:rsidRPr="0021591D">
              <w:rPr>
                <w:rStyle w:val="normaltextrun"/>
              </w:rPr>
              <w:t>? (Her taler man til modtagerens fornuft og logiske sans. Fx ved at bevise det man siger ved hjælp af tal og statistik.)</w:t>
            </w:r>
            <w:r w:rsidRPr="0021591D">
              <w:rPr>
                <w:rStyle w:val="eop"/>
              </w:rPr>
              <w:t> </w:t>
            </w:r>
          </w:p>
          <w:p w14:paraId="4D7160F1" w14:textId="77777777" w:rsidR="0021591D" w:rsidRPr="00F612EF" w:rsidRDefault="0021591D" w:rsidP="00F612EF">
            <w:pPr>
              <w:pStyle w:val="paragraph"/>
              <w:spacing w:before="0" w:beforeAutospacing="0" w:after="0" w:afterAutospacing="0" w:line="360" w:lineRule="auto"/>
              <w:textAlignment w:val="baseline"/>
              <w:rPr>
                <w:rFonts w:ascii="Segoe UI" w:hAnsi="Segoe UI" w:cs="Segoe UI"/>
              </w:rPr>
            </w:pPr>
            <w:r w:rsidRPr="0021591D">
              <w:rPr>
                <w:rStyle w:val="normaltextrun"/>
                <w:b/>
                <w:bCs/>
              </w:rPr>
              <w:t>Kom med konkrete eksempler fra teksten.</w:t>
            </w:r>
          </w:p>
        </w:tc>
        <w:tc>
          <w:tcPr>
            <w:tcW w:w="4814" w:type="dxa"/>
          </w:tcPr>
          <w:p w14:paraId="11A0CFFA" w14:textId="77777777" w:rsidR="0021591D" w:rsidRDefault="0021591D"/>
        </w:tc>
      </w:tr>
      <w:tr w:rsidR="0021591D" w14:paraId="17DFCCB8" w14:textId="77777777" w:rsidTr="0021591D">
        <w:tc>
          <w:tcPr>
            <w:tcW w:w="4814" w:type="dxa"/>
          </w:tcPr>
          <w:p w14:paraId="6E838B36" w14:textId="77777777" w:rsidR="0021591D" w:rsidRPr="0021591D" w:rsidRDefault="0021591D" w:rsidP="00F612EF">
            <w:pPr>
              <w:pStyle w:val="Hovedtekst20"/>
              <w:shd w:val="clear" w:color="auto" w:fill="auto"/>
              <w:tabs>
                <w:tab w:val="left" w:pos="709"/>
              </w:tabs>
              <w:spacing w:before="0" w:after="282" w:line="280" w:lineRule="exact"/>
              <w:ind w:left="50" w:firstLine="0"/>
              <w:jc w:val="both"/>
              <w:rPr>
                <w:sz w:val="24"/>
                <w:szCs w:val="24"/>
              </w:rPr>
            </w:pPr>
            <w:r w:rsidRPr="0021591D">
              <w:rPr>
                <w:rFonts w:ascii="Times New Roman" w:eastAsia="Times New Roman" w:hAnsi="Times New Roman" w:cs="Times New Roman"/>
                <w:color w:val="000000"/>
                <w:sz w:val="24"/>
                <w:szCs w:val="24"/>
                <w:lang w:eastAsia="da-DK" w:bidi="da-DK"/>
              </w:rPr>
              <w:t>Bruger afsender fagsprog, fremmedord, slang, lange eller korte sætninger?</w:t>
            </w:r>
          </w:p>
          <w:p w14:paraId="47808C7B" w14:textId="77777777" w:rsidR="0021591D" w:rsidRPr="0021591D" w:rsidRDefault="0021591D" w:rsidP="0021591D">
            <w:pPr>
              <w:pStyle w:val="paragraph"/>
              <w:spacing w:before="0" w:beforeAutospacing="0" w:after="0" w:afterAutospacing="0"/>
              <w:textAlignment w:val="baseline"/>
              <w:rPr>
                <w:rStyle w:val="normaltextrun"/>
              </w:rPr>
            </w:pPr>
          </w:p>
        </w:tc>
        <w:tc>
          <w:tcPr>
            <w:tcW w:w="4814" w:type="dxa"/>
          </w:tcPr>
          <w:p w14:paraId="299A19E2" w14:textId="77777777" w:rsidR="0021591D" w:rsidRDefault="0021591D"/>
        </w:tc>
      </w:tr>
      <w:tr w:rsidR="0021591D" w14:paraId="526693D9" w14:textId="77777777" w:rsidTr="0021591D">
        <w:tc>
          <w:tcPr>
            <w:tcW w:w="4814" w:type="dxa"/>
          </w:tcPr>
          <w:p w14:paraId="7FBD6B9B" w14:textId="77777777" w:rsidR="0021591D" w:rsidRPr="00F612EF" w:rsidRDefault="0021591D" w:rsidP="00F612EF">
            <w:pPr>
              <w:pStyle w:val="Hovedtekst20"/>
              <w:shd w:val="clear" w:color="auto" w:fill="auto"/>
              <w:tabs>
                <w:tab w:val="left" w:pos="709"/>
              </w:tabs>
              <w:spacing w:before="0" w:after="58" w:line="280" w:lineRule="exact"/>
              <w:ind w:left="50" w:firstLine="0"/>
              <w:jc w:val="both"/>
              <w:rPr>
                <w:sz w:val="24"/>
                <w:szCs w:val="24"/>
              </w:rPr>
            </w:pPr>
            <w:r w:rsidRPr="0021591D">
              <w:rPr>
                <w:rFonts w:ascii="Times New Roman" w:eastAsia="Times New Roman" w:hAnsi="Times New Roman" w:cs="Times New Roman"/>
                <w:color w:val="000000"/>
                <w:sz w:val="24"/>
                <w:szCs w:val="24"/>
                <w:lang w:eastAsia="da-DK" w:bidi="da-DK"/>
              </w:rPr>
              <w:t xml:space="preserve">Hvilke ord bruger afsender til at beskrive sin </w:t>
            </w:r>
            <w:r w:rsidRPr="0021591D">
              <w:rPr>
                <w:rFonts w:ascii="Times New Roman" w:eastAsia="Times New Roman" w:hAnsi="Times New Roman" w:cs="Times New Roman"/>
                <w:color w:val="000000"/>
                <w:sz w:val="24"/>
                <w:szCs w:val="24"/>
                <w:lang w:eastAsia="da-DK" w:bidi="da-DK"/>
              </w:rPr>
              <w:lastRenderedPageBreak/>
              <w:t>sag? Er ordene værdiladede, fx 'fjumreår</w:t>
            </w:r>
            <w:r w:rsidR="00F612EF">
              <w:rPr>
                <w:rFonts w:ascii="Times New Roman" w:eastAsia="Times New Roman" w:hAnsi="Times New Roman" w:cs="Times New Roman"/>
                <w:color w:val="000000"/>
                <w:sz w:val="24"/>
                <w:szCs w:val="24"/>
                <w:lang w:eastAsia="da-DK" w:bidi="da-DK"/>
              </w:rPr>
              <w:t>?</w:t>
            </w:r>
          </w:p>
        </w:tc>
        <w:tc>
          <w:tcPr>
            <w:tcW w:w="4814" w:type="dxa"/>
          </w:tcPr>
          <w:p w14:paraId="20D6256D" w14:textId="77777777" w:rsidR="0021591D" w:rsidRDefault="0021591D"/>
        </w:tc>
      </w:tr>
      <w:tr w:rsidR="0021591D" w14:paraId="71C13BB8" w14:textId="77777777" w:rsidTr="0021591D">
        <w:tc>
          <w:tcPr>
            <w:tcW w:w="4814" w:type="dxa"/>
          </w:tcPr>
          <w:p w14:paraId="4442D016" w14:textId="77777777" w:rsidR="0021591D" w:rsidRPr="0021591D" w:rsidRDefault="0021591D" w:rsidP="00F612EF">
            <w:pPr>
              <w:pStyle w:val="Hovedtekst20"/>
              <w:shd w:val="clear" w:color="auto" w:fill="auto"/>
              <w:tabs>
                <w:tab w:val="left" w:pos="709"/>
              </w:tabs>
              <w:spacing w:before="0" w:after="58" w:line="280" w:lineRule="exact"/>
              <w:ind w:left="50" w:firstLine="0"/>
              <w:jc w:val="both"/>
              <w:rPr>
                <w:rFonts w:ascii="Times New Roman" w:eastAsia="Times New Roman" w:hAnsi="Times New Roman" w:cs="Times New Roman"/>
                <w:color w:val="000000"/>
                <w:sz w:val="24"/>
                <w:szCs w:val="24"/>
                <w:lang w:eastAsia="da-DK" w:bidi="da-DK"/>
              </w:rPr>
            </w:pPr>
            <w:r w:rsidRPr="0021591D">
              <w:rPr>
                <w:rFonts w:ascii="Times New Roman" w:eastAsia="Times New Roman" w:hAnsi="Times New Roman" w:cs="Times New Roman"/>
                <w:color w:val="000000"/>
                <w:sz w:val="24"/>
                <w:szCs w:val="24"/>
                <w:lang w:eastAsia="da-DK" w:bidi="da-DK"/>
              </w:rPr>
              <w:t>Stiller afsender spørgsmål? (Aktivering af modtager)</w:t>
            </w:r>
          </w:p>
        </w:tc>
        <w:tc>
          <w:tcPr>
            <w:tcW w:w="4814" w:type="dxa"/>
          </w:tcPr>
          <w:p w14:paraId="5235B72E" w14:textId="77777777" w:rsidR="0021591D" w:rsidRDefault="0021591D"/>
        </w:tc>
      </w:tr>
      <w:tr w:rsidR="0021591D" w14:paraId="6EC8791A" w14:textId="77777777" w:rsidTr="0021591D">
        <w:tc>
          <w:tcPr>
            <w:tcW w:w="4814" w:type="dxa"/>
          </w:tcPr>
          <w:p w14:paraId="1D1D0426" w14:textId="77777777" w:rsidR="0021591D" w:rsidRPr="0021591D" w:rsidRDefault="0021591D" w:rsidP="00F612EF">
            <w:pPr>
              <w:pStyle w:val="Hovedtekst20"/>
              <w:shd w:val="clear" w:color="auto" w:fill="auto"/>
              <w:tabs>
                <w:tab w:val="left" w:pos="709"/>
              </w:tabs>
              <w:spacing w:before="0" w:after="58" w:line="280" w:lineRule="exact"/>
              <w:ind w:left="50" w:firstLine="0"/>
              <w:jc w:val="both"/>
              <w:rPr>
                <w:rFonts w:ascii="Times New Roman" w:eastAsia="Times New Roman" w:hAnsi="Times New Roman" w:cs="Times New Roman"/>
                <w:color w:val="000000"/>
                <w:sz w:val="24"/>
                <w:szCs w:val="24"/>
                <w:lang w:eastAsia="da-DK" w:bidi="da-DK"/>
              </w:rPr>
            </w:pPr>
            <w:r w:rsidRPr="0021591D">
              <w:rPr>
                <w:rFonts w:ascii="Times New Roman" w:eastAsia="Times New Roman" w:hAnsi="Times New Roman" w:cs="Times New Roman"/>
                <w:color w:val="000000"/>
                <w:sz w:val="24"/>
                <w:szCs w:val="24"/>
                <w:lang w:eastAsia="da-DK" w:bidi="da-DK"/>
              </w:rPr>
              <w:t>Er du enig eller uenig med debattøren?</w:t>
            </w:r>
            <w:r w:rsidR="00F612EF">
              <w:rPr>
                <w:rFonts w:ascii="Times New Roman" w:eastAsia="Times New Roman" w:hAnsi="Times New Roman" w:cs="Times New Roman"/>
                <w:color w:val="000000"/>
                <w:sz w:val="24"/>
                <w:szCs w:val="24"/>
                <w:lang w:eastAsia="da-DK" w:bidi="da-DK"/>
              </w:rPr>
              <w:t xml:space="preserve"> Begrund.</w:t>
            </w:r>
          </w:p>
        </w:tc>
        <w:tc>
          <w:tcPr>
            <w:tcW w:w="4814" w:type="dxa"/>
          </w:tcPr>
          <w:p w14:paraId="7D34D47B" w14:textId="77777777" w:rsidR="0021591D" w:rsidRDefault="0021591D"/>
        </w:tc>
      </w:tr>
    </w:tbl>
    <w:p w14:paraId="1BDAD58E" w14:textId="77777777" w:rsidR="0021591D" w:rsidRDefault="0021591D"/>
    <w:sectPr w:rsidR="0021591D">
      <w:footerReference w:type="default" r:id="rId1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949207" w14:textId="77777777" w:rsidR="0021591D" w:rsidRDefault="0021591D" w:rsidP="0021591D">
      <w:pPr>
        <w:spacing w:after="0" w:line="240" w:lineRule="auto"/>
      </w:pPr>
      <w:r>
        <w:separator/>
      </w:r>
    </w:p>
  </w:endnote>
  <w:endnote w:type="continuationSeparator" w:id="0">
    <w:p w14:paraId="61A1F8F6" w14:textId="77777777" w:rsidR="0021591D" w:rsidRDefault="0021591D" w:rsidP="00215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5842805"/>
      <w:docPartObj>
        <w:docPartGallery w:val="Page Numbers (Bottom of Page)"/>
        <w:docPartUnique/>
      </w:docPartObj>
    </w:sdtPr>
    <w:sdtContent>
      <w:p w14:paraId="237D7FD0" w14:textId="77777777" w:rsidR="0021591D" w:rsidRDefault="0021591D">
        <w:pPr>
          <w:pStyle w:val="Sidefod"/>
          <w:jc w:val="right"/>
        </w:pPr>
        <w:r>
          <w:fldChar w:fldCharType="begin"/>
        </w:r>
        <w:r>
          <w:instrText>PAGE   \* MERGEFORMAT</w:instrText>
        </w:r>
        <w:r>
          <w:fldChar w:fldCharType="separate"/>
        </w:r>
        <w:r>
          <w:t>2</w:t>
        </w:r>
        <w:r>
          <w:fldChar w:fldCharType="end"/>
        </w:r>
      </w:p>
    </w:sdtContent>
  </w:sdt>
  <w:p w14:paraId="209D19CB" w14:textId="77777777" w:rsidR="0021591D" w:rsidRDefault="0021591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50FD0E" w14:textId="77777777" w:rsidR="0021591D" w:rsidRDefault="0021591D" w:rsidP="0021591D">
      <w:pPr>
        <w:spacing w:after="0" w:line="240" w:lineRule="auto"/>
      </w:pPr>
      <w:r>
        <w:separator/>
      </w:r>
    </w:p>
  </w:footnote>
  <w:footnote w:type="continuationSeparator" w:id="0">
    <w:p w14:paraId="394BF765" w14:textId="77777777" w:rsidR="0021591D" w:rsidRDefault="0021591D" w:rsidP="00215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086871"/>
    <w:multiLevelType w:val="multilevel"/>
    <w:tmpl w:val="E752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C7133F"/>
    <w:multiLevelType w:val="multilevel"/>
    <w:tmpl w:val="28C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8A1127"/>
    <w:multiLevelType w:val="multilevel"/>
    <w:tmpl w:val="7F1CDF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da-DK" w:eastAsia="da-DK" w:bidi="da-D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41"/>
    <w:rsid w:val="000B3082"/>
    <w:rsid w:val="0021591D"/>
    <w:rsid w:val="003631E8"/>
    <w:rsid w:val="0037523F"/>
    <w:rsid w:val="00AE6525"/>
    <w:rsid w:val="00CD1A10"/>
    <w:rsid w:val="00D80A41"/>
    <w:rsid w:val="00F4020F"/>
    <w:rsid w:val="00F612E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AED5"/>
  <w15:chartTrackingRefBased/>
  <w15:docId w15:val="{2D142D3F-2236-4047-BDC5-BBC428B3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3">
    <w:name w:val="Overskrift #3_"/>
    <w:basedOn w:val="Standardskrifttypeiafsnit"/>
    <w:link w:val="Overskrift30"/>
    <w:rsid w:val="0021591D"/>
    <w:rPr>
      <w:b/>
      <w:bCs/>
      <w:sz w:val="38"/>
      <w:szCs w:val="38"/>
      <w:shd w:val="clear" w:color="auto" w:fill="FFFFFF"/>
    </w:rPr>
  </w:style>
  <w:style w:type="paragraph" w:customStyle="1" w:styleId="Overskrift30">
    <w:name w:val="Overskrift #3"/>
    <w:basedOn w:val="Normal"/>
    <w:link w:val="Overskrift3"/>
    <w:rsid w:val="0021591D"/>
    <w:pPr>
      <w:widowControl w:val="0"/>
      <w:shd w:val="clear" w:color="auto" w:fill="FFFFFF"/>
      <w:spacing w:before="840" w:after="360" w:line="0" w:lineRule="atLeast"/>
      <w:ind w:hanging="6"/>
      <w:outlineLvl w:val="2"/>
    </w:pPr>
    <w:rPr>
      <w:b/>
      <w:bCs/>
      <w:sz w:val="38"/>
      <w:szCs w:val="38"/>
    </w:rPr>
  </w:style>
  <w:style w:type="table" w:styleId="Tabel-Gitter">
    <w:name w:val="Table Grid"/>
    <w:basedOn w:val="Tabel-Normal"/>
    <w:uiPriority w:val="39"/>
    <w:rsid w:val="00215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ovedtekst2">
    <w:name w:val="Hovedtekst (2)_"/>
    <w:basedOn w:val="Standardskrifttypeiafsnit"/>
    <w:link w:val="Hovedtekst20"/>
    <w:rsid w:val="0021591D"/>
    <w:rPr>
      <w:sz w:val="28"/>
      <w:szCs w:val="28"/>
      <w:shd w:val="clear" w:color="auto" w:fill="FFFFFF"/>
    </w:rPr>
  </w:style>
  <w:style w:type="paragraph" w:customStyle="1" w:styleId="Hovedtekst20">
    <w:name w:val="Hovedtekst (2)"/>
    <w:basedOn w:val="Normal"/>
    <w:link w:val="Hovedtekst2"/>
    <w:rsid w:val="0021591D"/>
    <w:pPr>
      <w:widowControl w:val="0"/>
      <w:shd w:val="clear" w:color="auto" w:fill="FFFFFF"/>
      <w:spacing w:before="360" w:after="180" w:line="360" w:lineRule="exact"/>
      <w:ind w:hanging="670"/>
    </w:pPr>
    <w:rPr>
      <w:sz w:val="28"/>
      <w:szCs w:val="28"/>
    </w:rPr>
  </w:style>
  <w:style w:type="character" w:customStyle="1" w:styleId="Overskrift5">
    <w:name w:val="Overskrift #5"/>
    <w:basedOn w:val="Standardskrifttypeiafsnit"/>
    <w:rsid w:val="0021591D"/>
    <w:rPr>
      <w:rFonts w:ascii="Times New Roman" w:eastAsia="Times New Roman" w:hAnsi="Times New Roman" w:cs="Times New Roman"/>
      <w:b w:val="0"/>
      <w:bCs w:val="0"/>
      <w:i w:val="0"/>
      <w:iCs w:val="0"/>
      <w:smallCaps w:val="0"/>
      <w:strike w:val="0"/>
      <w:color w:val="1D2624"/>
      <w:spacing w:val="0"/>
      <w:w w:val="100"/>
      <w:position w:val="0"/>
      <w:sz w:val="36"/>
      <w:szCs w:val="36"/>
      <w:u w:val="none"/>
      <w:lang w:val="da-DK" w:eastAsia="da-DK" w:bidi="da-DK"/>
    </w:rPr>
  </w:style>
  <w:style w:type="character" w:customStyle="1" w:styleId="Billedtekst">
    <w:name w:val="Billedtekst_"/>
    <w:basedOn w:val="Standardskrifttypeiafsnit"/>
    <w:link w:val="Billedtekst2"/>
    <w:rsid w:val="0021591D"/>
    <w:rPr>
      <w:sz w:val="38"/>
      <w:szCs w:val="38"/>
      <w:shd w:val="clear" w:color="auto" w:fill="FFFFFF"/>
    </w:rPr>
  </w:style>
  <w:style w:type="paragraph" w:customStyle="1" w:styleId="Billedtekst2">
    <w:name w:val="Billedtekst2"/>
    <w:basedOn w:val="Normal"/>
    <w:link w:val="Billedtekst"/>
    <w:rsid w:val="0021591D"/>
    <w:pPr>
      <w:widowControl w:val="0"/>
      <w:shd w:val="clear" w:color="auto" w:fill="FFFFFF"/>
      <w:spacing w:after="0" w:line="0" w:lineRule="atLeast"/>
      <w:ind w:firstLine="30"/>
    </w:pPr>
    <w:rPr>
      <w:sz w:val="38"/>
      <w:szCs w:val="38"/>
    </w:rPr>
  </w:style>
  <w:style w:type="paragraph" w:customStyle="1" w:styleId="paragraph">
    <w:name w:val="paragraph"/>
    <w:basedOn w:val="Normal"/>
    <w:rsid w:val="0021591D"/>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normaltextrun">
    <w:name w:val="normaltextrun"/>
    <w:basedOn w:val="Standardskrifttypeiafsnit"/>
    <w:rsid w:val="0021591D"/>
  </w:style>
  <w:style w:type="character" w:customStyle="1" w:styleId="eop">
    <w:name w:val="eop"/>
    <w:basedOn w:val="Standardskrifttypeiafsnit"/>
    <w:rsid w:val="0021591D"/>
  </w:style>
  <w:style w:type="character" w:customStyle="1" w:styleId="Hovedtekst7">
    <w:name w:val="Hovedtekst (7)_"/>
    <w:basedOn w:val="Standardskrifttypeiafsnit"/>
    <w:link w:val="Hovedtekst70"/>
    <w:rsid w:val="0021591D"/>
    <w:rPr>
      <w:b/>
      <w:bCs/>
      <w:sz w:val="8"/>
      <w:szCs w:val="8"/>
      <w:shd w:val="clear" w:color="auto" w:fill="FFFFFF"/>
    </w:rPr>
  </w:style>
  <w:style w:type="paragraph" w:customStyle="1" w:styleId="Hovedtekst70">
    <w:name w:val="Hovedtekst (7)"/>
    <w:basedOn w:val="Normal"/>
    <w:link w:val="Hovedtekst7"/>
    <w:rsid w:val="0021591D"/>
    <w:pPr>
      <w:widowControl w:val="0"/>
      <w:shd w:val="clear" w:color="auto" w:fill="FFFFFF"/>
      <w:spacing w:before="120" w:after="0" w:line="0" w:lineRule="atLeast"/>
      <w:ind w:firstLine="10"/>
    </w:pPr>
    <w:rPr>
      <w:b/>
      <w:bCs/>
      <w:sz w:val="8"/>
      <w:szCs w:val="8"/>
    </w:rPr>
  </w:style>
  <w:style w:type="paragraph" w:styleId="Sidehoved">
    <w:name w:val="header"/>
    <w:basedOn w:val="Normal"/>
    <w:link w:val="SidehovedTegn"/>
    <w:uiPriority w:val="99"/>
    <w:unhideWhenUsed/>
    <w:rsid w:val="0021591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1591D"/>
  </w:style>
  <w:style w:type="paragraph" w:styleId="Sidefod">
    <w:name w:val="footer"/>
    <w:basedOn w:val="Normal"/>
    <w:link w:val="SidefodTegn"/>
    <w:uiPriority w:val="99"/>
    <w:unhideWhenUsed/>
    <w:rsid w:val="0021591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15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515148">
      <w:bodyDiv w:val="1"/>
      <w:marLeft w:val="0"/>
      <w:marRight w:val="0"/>
      <w:marTop w:val="0"/>
      <w:marBottom w:val="0"/>
      <w:divBdr>
        <w:top w:val="none" w:sz="0" w:space="0" w:color="auto"/>
        <w:left w:val="none" w:sz="0" w:space="0" w:color="auto"/>
        <w:bottom w:val="none" w:sz="0" w:space="0" w:color="auto"/>
        <w:right w:val="none" w:sz="0" w:space="0" w:color="auto"/>
      </w:divBdr>
      <w:divsChild>
        <w:div w:id="414399208">
          <w:marLeft w:val="0"/>
          <w:marRight w:val="0"/>
          <w:marTop w:val="0"/>
          <w:marBottom w:val="0"/>
          <w:divBdr>
            <w:top w:val="none" w:sz="0" w:space="0" w:color="auto"/>
            <w:left w:val="none" w:sz="0" w:space="0" w:color="auto"/>
            <w:bottom w:val="none" w:sz="0" w:space="0" w:color="auto"/>
            <w:right w:val="none" w:sz="0" w:space="0" w:color="auto"/>
          </w:divBdr>
        </w:div>
        <w:div w:id="864636765">
          <w:marLeft w:val="0"/>
          <w:marRight w:val="0"/>
          <w:marTop w:val="0"/>
          <w:marBottom w:val="0"/>
          <w:divBdr>
            <w:top w:val="none" w:sz="0" w:space="0" w:color="auto"/>
            <w:left w:val="none" w:sz="0" w:space="0" w:color="auto"/>
            <w:bottom w:val="none" w:sz="0" w:space="0" w:color="auto"/>
            <w:right w:val="none" w:sz="0" w:space="0" w:color="auto"/>
          </w:divBdr>
        </w:div>
        <w:div w:id="1144925708">
          <w:marLeft w:val="0"/>
          <w:marRight w:val="0"/>
          <w:marTop w:val="0"/>
          <w:marBottom w:val="0"/>
          <w:divBdr>
            <w:top w:val="none" w:sz="0" w:space="0" w:color="auto"/>
            <w:left w:val="none" w:sz="0" w:space="0" w:color="auto"/>
            <w:bottom w:val="none" w:sz="0" w:space="0" w:color="auto"/>
            <w:right w:val="none" w:sz="0" w:space="0" w:color="auto"/>
          </w:divBdr>
        </w:div>
      </w:divsChild>
    </w:div>
    <w:div w:id="1583250287">
      <w:bodyDiv w:val="1"/>
      <w:marLeft w:val="0"/>
      <w:marRight w:val="0"/>
      <w:marTop w:val="0"/>
      <w:marBottom w:val="0"/>
      <w:divBdr>
        <w:top w:val="none" w:sz="0" w:space="0" w:color="auto"/>
        <w:left w:val="none" w:sz="0" w:space="0" w:color="auto"/>
        <w:bottom w:val="none" w:sz="0" w:space="0" w:color="auto"/>
        <w:right w:val="none" w:sz="0" w:space="0" w:color="auto"/>
      </w:divBdr>
      <w:divsChild>
        <w:div w:id="582491474">
          <w:marLeft w:val="0"/>
          <w:marRight w:val="0"/>
          <w:marTop w:val="0"/>
          <w:marBottom w:val="0"/>
          <w:divBdr>
            <w:top w:val="none" w:sz="0" w:space="0" w:color="auto"/>
            <w:left w:val="none" w:sz="0" w:space="0" w:color="auto"/>
            <w:bottom w:val="none" w:sz="0" w:space="0" w:color="auto"/>
            <w:right w:val="none" w:sz="0" w:space="0" w:color="auto"/>
          </w:divBdr>
        </w:div>
        <w:div w:id="1535456464">
          <w:marLeft w:val="0"/>
          <w:marRight w:val="0"/>
          <w:marTop w:val="0"/>
          <w:marBottom w:val="0"/>
          <w:divBdr>
            <w:top w:val="none" w:sz="0" w:space="0" w:color="auto"/>
            <w:left w:val="none" w:sz="0" w:space="0" w:color="auto"/>
            <w:bottom w:val="none" w:sz="0" w:space="0" w:color="auto"/>
            <w:right w:val="none" w:sz="0" w:space="0" w:color="auto"/>
          </w:divBdr>
        </w:div>
        <w:div w:id="768164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00727F2EB034FBCF66E4D6FE9B683" ma:contentTypeVersion="13" ma:contentTypeDescription="Create a new document." ma:contentTypeScope="" ma:versionID="ccc135f61f4b76268382a8d481920b96">
  <xsd:schema xmlns:xsd="http://www.w3.org/2001/XMLSchema" xmlns:xs="http://www.w3.org/2001/XMLSchema" xmlns:p="http://schemas.microsoft.com/office/2006/metadata/properties" xmlns:ns3="a78c0569-627f-45a9-b1df-982b4012d3e9" xmlns:ns4="1e25596c-e89e-48a2-9ab5-3ea32e62c41d" targetNamespace="http://schemas.microsoft.com/office/2006/metadata/properties" ma:root="true" ma:fieldsID="ad0238a254f600da716d552efe789883" ns3:_="" ns4:_="">
    <xsd:import namespace="a78c0569-627f-45a9-b1df-982b4012d3e9"/>
    <xsd:import namespace="1e25596c-e89e-48a2-9ab5-3ea32e62c4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8c0569-627f-45a9-b1df-982b4012d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5596c-e89e-48a2-9ab5-3ea32e62c4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f0e684f2-bab4-409c-89cc-b34f56016d57"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F60482-1E98-4547-BC8D-48CDE8DC9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8c0569-627f-45a9-b1df-982b4012d3e9"/>
    <ds:schemaRef ds:uri="1e25596c-e89e-48a2-9ab5-3ea32e62c4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17865E-B041-44B5-AA54-80B96D4102C6}">
  <ds:schemaRefs>
    <ds:schemaRef ds:uri="Microsoft.SharePoint.Taxonomy.ContentTypeSync"/>
  </ds:schemaRefs>
</ds:datastoreItem>
</file>

<file path=customXml/itemProps3.xml><?xml version="1.0" encoding="utf-8"?>
<ds:datastoreItem xmlns:ds="http://schemas.openxmlformats.org/officeDocument/2006/customXml" ds:itemID="{AEFA78CC-4851-403F-B217-CD64FB43B15F}">
  <ds:schemaRefs>
    <ds:schemaRef ds:uri="http://schemas.microsoft.com/sharepoint/v3/contenttype/forms"/>
  </ds:schemaRefs>
</ds:datastoreItem>
</file>

<file path=customXml/itemProps4.xml><?xml version="1.0" encoding="utf-8"?>
<ds:datastoreItem xmlns:ds="http://schemas.openxmlformats.org/officeDocument/2006/customXml" ds:itemID="{94499554-6B8C-49A8-A2B7-C5ED4755AF8E}">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1e25596c-e89e-48a2-9ab5-3ea32e62c41d"/>
    <ds:schemaRef ds:uri="a78c0569-627f-45a9-b1df-982b4012d3e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322</Words>
  <Characters>1970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2</cp:revision>
  <dcterms:created xsi:type="dcterms:W3CDTF">2019-10-03T07:14:00Z</dcterms:created>
  <dcterms:modified xsi:type="dcterms:W3CDTF">2019-10-03T07:14:00Z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0x0101002F800727F2EB034FBCF66E4D6FE9B683</vt:lpwstr>
  </property>
</Properties>
</file>