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2BA2" w14:textId="62D2CA92" w:rsidR="00BB4272" w:rsidRDefault="00B44E60" w:rsidP="00BB427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en"/>
        </w:rPr>
        <w:t xml:space="preserve">04 </w:t>
      </w:r>
      <w:r w:rsidR="00BB4272">
        <w:rPr>
          <w:rFonts w:ascii="Calibri" w:hAnsi="Calibri" w:cs="Calibri"/>
          <w:b/>
          <w:bCs/>
          <w:sz w:val="26"/>
          <w:szCs w:val="26"/>
          <w:lang w:val="en"/>
        </w:rPr>
        <w:t>Bí quy</w:t>
      </w:r>
      <w:r w:rsidR="00BB4272">
        <w:rPr>
          <w:rFonts w:ascii="Calibri" w:hAnsi="Calibri" w:cs="Calibri"/>
          <w:b/>
          <w:bCs/>
          <w:sz w:val="26"/>
          <w:szCs w:val="26"/>
          <w:lang w:val="vi-VN"/>
        </w:rPr>
        <w:t>ế</w:t>
      </w:r>
      <w:r w:rsidR="00BB4272">
        <w:rPr>
          <w:rFonts w:ascii="Calibri" w:hAnsi="Calibri" w:cs="Calibri"/>
          <w:b/>
          <w:bCs/>
          <w:sz w:val="26"/>
          <w:szCs w:val="26"/>
          <w:lang w:val="en"/>
        </w:rPr>
        <w:t>t thu hút khách hàng trong lĩnh v</w:t>
      </w:r>
      <w:r w:rsidR="00BB4272">
        <w:rPr>
          <w:rFonts w:ascii="Calibri" w:hAnsi="Calibri" w:cs="Calibri"/>
          <w:b/>
          <w:bCs/>
          <w:sz w:val="26"/>
          <w:szCs w:val="26"/>
          <w:lang w:val="vi-VN"/>
        </w:rPr>
        <w:t>ự</w:t>
      </w:r>
      <w:r w:rsidR="00BB4272">
        <w:rPr>
          <w:rFonts w:ascii="Calibri" w:hAnsi="Calibri" w:cs="Calibri"/>
          <w:b/>
          <w:bCs/>
          <w:sz w:val="26"/>
          <w:szCs w:val="26"/>
        </w:rPr>
        <w:t>c y t</w:t>
      </w:r>
      <w:r w:rsidR="00BB4272">
        <w:rPr>
          <w:rFonts w:ascii="Calibri" w:hAnsi="Calibri" w:cs="Calibri"/>
          <w:b/>
          <w:bCs/>
          <w:sz w:val="26"/>
          <w:szCs w:val="26"/>
          <w:lang w:val="vi-VN"/>
        </w:rPr>
        <w:t>ế</w:t>
      </w:r>
      <w:r w:rsidR="00BB4272">
        <w:rPr>
          <w:rFonts w:ascii="Calibri" w:hAnsi="Calibri" w:cs="Calibri"/>
          <w:b/>
          <w:bCs/>
          <w:sz w:val="26"/>
          <w:szCs w:val="26"/>
        </w:rPr>
        <w:t xml:space="preserve"> trong th</w:t>
      </w:r>
      <w:r w:rsidR="00BB4272">
        <w:rPr>
          <w:rFonts w:ascii="Calibri" w:hAnsi="Calibri" w:cs="Calibri"/>
          <w:b/>
          <w:bCs/>
          <w:sz w:val="26"/>
          <w:szCs w:val="26"/>
          <w:lang w:val="vi-VN"/>
        </w:rPr>
        <w:t>ờ</w:t>
      </w:r>
      <w:r w:rsidR="00BB4272">
        <w:rPr>
          <w:rFonts w:ascii="Calibri" w:hAnsi="Calibri" w:cs="Calibri"/>
          <w:b/>
          <w:bCs/>
          <w:sz w:val="26"/>
          <w:szCs w:val="26"/>
        </w:rPr>
        <w:t>i đ</w:t>
      </w:r>
      <w:r w:rsidR="00BB4272">
        <w:rPr>
          <w:rFonts w:ascii="Calibri" w:hAnsi="Calibri" w:cs="Calibri"/>
          <w:b/>
          <w:bCs/>
          <w:sz w:val="26"/>
          <w:szCs w:val="26"/>
          <w:lang w:val="vi-VN"/>
        </w:rPr>
        <w:t>ạ</w:t>
      </w:r>
      <w:r w:rsidR="00BB4272">
        <w:rPr>
          <w:rFonts w:ascii="Calibri" w:hAnsi="Calibri" w:cs="Calibri"/>
          <w:b/>
          <w:bCs/>
          <w:sz w:val="26"/>
          <w:szCs w:val="26"/>
        </w:rPr>
        <w:t>i CNTT 4.0</w:t>
      </w:r>
    </w:p>
    <w:p w14:paraId="68B0E72D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Ngoài s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 xml:space="preserve"> t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n tâm, chuyên môn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đ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i ngũ Y - Bác s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>, v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n đ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chăm sóc khách hàng, khi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n khách hàng c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m th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y s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 xml:space="preserve"> t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n tâm, d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>ch v</w:t>
      </w:r>
      <w:r>
        <w:rPr>
          <w:rFonts w:ascii="Calibri" w:hAnsi="Calibri" w:cs="Calibri"/>
          <w:lang w:val="vi-VN"/>
        </w:rPr>
        <w:t>ụ</w:t>
      </w:r>
      <w:r>
        <w:rPr>
          <w:rFonts w:ascii="Calibri" w:hAnsi="Calibri" w:cs="Calibri"/>
        </w:rPr>
        <w:t xml:space="preserve"> nhanh chóng ti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 l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i cũng là nh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</w:rPr>
        <w:t>ng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 t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 chính thu hút khách hàng đ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n và quay l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i 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phòng khám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mình.</w:t>
      </w:r>
    </w:p>
    <w:p w14:paraId="65A196F7" w14:textId="32634F52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kinh nghi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m 5 năm chuyên tâm trong phát tri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 xml:space="preserve">n </w:t>
      </w:r>
      <w:hyperlink r:id="rId4" w:history="1">
        <w:r w:rsidRPr="00873430">
          <w:rPr>
            <w:rStyle w:val="Hyperlink"/>
            <w:rFonts w:ascii="Calibri" w:hAnsi="Calibri" w:cs="Calibri"/>
          </w:rPr>
          <w:t>gi</w:t>
        </w:r>
        <w:r w:rsidRPr="00873430">
          <w:rPr>
            <w:rStyle w:val="Hyperlink"/>
            <w:rFonts w:ascii="Calibri" w:hAnsi="Calibri" w:cs="Calibri"/>
            <w:lang w:val="vi-VN"/>
          </w:rPr>
          <w:t>ả</w:t>
        </w:r>
        <w:r w:rsidRPr="00873430">
          <w:rPr>
            <w:rStyle w:val="Hyperlink"/>
            <w:rFonts w:ascii="Calibri" w:hAnsi="Calibri" w:cs="Calibri"/>
          </w:rPr>
          <w:t>i pháp ph</w:t>
        </w:r>
        <w:r w:rsidRPr="00873430">
          <w:rPr>
            <w:rStyle w:val="Hyperlink"/>
            <w:rFonts w:ascii="Calibri" w:hAnsi="Calibri" w:cs="Calibri"/>
            <w:lang w:val="vi-VN"/>
          </w:rPr>
          <w:t>ầ</w:t>
        </w:r>
        <w:r w:rsidRPr="00873430">
          <w:rPr>
            <w:rStyle w:val="Hyperlink"/>
            <w:rFonts w:ascii="Calibri" w:hAnsi="Calibri" w:cs="Calibri"/>
          </w:rPr>
          <w:t>n m</w:t>
        </w:r>
        <w:r w:rsidRPr="00873430">
          <w:rPr>
            <w:rStyle w:val="Hyperlink"/>
            <w:rFonts w:ascii="Calibri" w:hAnsi="Calibri" w:cs="Calibri"/>
            <w:lang w:val="vi-VN"/>
          </w:rPr>
          <w:t>ề</w:t>
        </w:r>
        <w:r w:rsidRPr="00873430">
          <w:rPr>
            <w:rStyle w:val="Hyperlink"/>
            <w:rFonts w:ascii="Calibri" w:hAnsi="Calibri" w:cs="Calibri"/>
          </w:rPr>
          <w:t>m qu</w:t>
        </w:r>
        <w:r w:rsidRPr="00873430">
          <w:rPr>
            <w:rStyle w:val="Hyperlink"/>
            <w:rFonts w:ascii="Calibri" w:hAnsi="Calibri" w:cs="Calibri"/>
            <w:lang w:val="vi-VN"/>
          </w:rPr>
          <w:t>ả</w:t>
        </w:r>
        <w:r w:rsidRPr="00873430">
          <w:rPr>
            <w:rStyle w:val="Hyperlink"/>
            <w:rFonts w:ascii="Calibri" w:hAnsi="Calibri" w:cs="Calibri"/>
          </w:rPr>
          <w:t>n lý y t</w:t>
        </w:r>
        <w:r w:rsidRPr="00873430">
          <w:rPr>
            <w:rStyle w:val="Hyperlink"/>
            <w:rFonts w:ascii="Calibri" w:hAnsi="Calibri" w:cs="Calibri"/>
            <w:lang w:val="vi-VN"/>
          </w:rPr>
          <w:t>ế</w:t>
        </w:r>
      </w:hyperlink>
      <w:r>
        <w:rPr>
          <w:rFonts w:ascii="Calibri" w:hAnsi="Calibri" w:cs="Calibri"/>
        </w:rPr>
        <w:t>, cùng 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g</w:t>
      </w:r>
      <w:r w:rsidR="00B44E60">
        <w:rPr>
          <w:rFonts w:ascii="Calibri" w:hAnsi="Calibri" w:cs="Calibri"/>
        </w:rPr>
        <w:t>óp</w:t>
      </w:r>
      <w:r>
        <w:rPr>
          <w:rFonts w:ascii="Calibri" w:hAnsi="Calibri" w:cs="Calibri"/>
        </w:rPr>
        <w:t xml:space="preserve"> ý, ti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p xúc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nhi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>u chuyên gia trong lĩnh v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>c y t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 xml:space="preserve"> và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chính nh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</w:rPr>
        <w:t>ng khách hàng, đ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i tác trên c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 nư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c</w:t>
      </w:r>
      <w:r w:rsidR="00B44E6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Moss xin đưa ra 4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 t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 nh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>m thu hút khách hàng.</w:t>
      </w:r>
    </w:p>
    <w:p w14:paraId="032977F9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 Tìm hi</w:t>
      </w:r>
      <w:r>
        <w:rPr>
          <w:rFonts w:ascii="Calibri" w:hAnsi="Calibri" w:cs="Calibri"/>
          <w:b/>
          <w:bCs/>
          <w:lang w:val="vi-VN"/>
        </w:rPr>
        <w:t>ểu th</w:t>
      </w:r>
      <w:r>
        <w:rPr>
          <w:rFonts w:ascii="Calibri" w:hAnsi="Calibri" w:cs="Calibri"/>
          <w:b/>
          <w:bCs/>
        </w:rPr>
        <w:t>ông tin và l</w:t>
      </w:r>
      <w:r>
        <w:rPr>
          <w:rFonts w:ascii="Calibri" w:hAnsi="Calibri" w:cs="Calibri"/>
          <w:b/>
          <w:bCs/>
          <w:lang w:val="vi-VN"/>
        </w:rPr>
        <w:t>ịch sử sử dụng dịch vụ của kh</w:t>
      </w:r>
      <w:r>
        <w:rPr>
          <w:rFonts w:ascii="Calibri" w:hAnsi="Calibri" w:cs="Calibri"/>
          <w:b/>
          <w:bCs/>
        </w:rPr>
        <w:t>ách hàng</w:t>
      </w:r>
    </w:p>
    <w:p w14:paraId="68EC30B2" w14:textId="4680B2C8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>V</w:t>
      </w:r>
      <w:r>
        <w:rPr>
          <w:rFonts w:ascii="Calibri" w:hAnsi="Calibri" w:cs="Calibri"/>
          <w:lang w:val="vi-VN"/>
        </w:rPr>
        <w:t>ới phần mềm quản l</w:t>
      </w:r>
      <w:r>
        <w:rPr>
          <w:rFonts w:ascii="Calibri" w:hAnsi="Calibri" w:cs="Calibri"/>
        </w:rPr>
        <w:t>ý phòng khám Moss Clinic</w:t>
      </w:r>
      <w:r>
        <w:rPr>
          <w:rFonts w:ascii="Calibri" w:hAnsi="Calibri" w:cs="Calibri"/>
          <w:lang w:val="vi-VN"/>
        </w:rPr>
        <w:t xml:space="preserve">, </w:t>
      </w:r>
      <w:r>
        <w:rPr>
          <w:rFonts w:ascii="Calibri" w:hAnsi="Calibri" w:cs="Calibri"/>
        </w:rPr>
        <w:t>các thông tin khách hàng đư</w:t>
      </w:r>
      <w:r>
        <w:rPr>
          <w:rFonts w:ascii="Calibri" w:hAnsi="Calibri" w:cs="Calibri"/>
          <w:lang w:val="vi-VN"/>
        </w:rPr>
        <w:t>ợc hệ thống lưu lại v</w:t>
      </w:r>
      <w:r>
        <w:rPr>
          <w:rFonts w:ascii="Calibri" w:hAnsi="Calibri" w:cs="Calibri"/>
        </w:rPr>
        <w:t>à s</w:t>
      </w:r>
      <w:r>
        <w:rPr>
          <w:rFonts w:ascii="Calibri" w:hAnsi="Calibri" w:cs="Calibri"/>
          <w:lang w:val="vi-VN"/>
        </w:rPr>
        <w:t>ẵn s</w:t>
      </w:r>
      <w:r>
        <w:rPr>
          <w:rFonts w:ascii="Calibri" w:hAnsi="Calibri" w:cs="Calibri"/>
        </w:rPr>
        <w:t>àng s</w:t>
      </w:r>
      <w:r>
        <w:rPr>
          <w:rFonts w:ascii="Calibri" w:hAnsi="Calibri" w:cs="Calibri"/>
          <w:lang w:val="vi-VN"/>
        </w:rPr>
        <w:t>ử dụng bất cứ khi n</w:t>
      </w:r>
      <w:r>
        <w:rPr>
          <w:rFonts w:ascii="Calibri" w:hAnsi="Calibri" w:cs="Calibri"/>
        </w:rPr>
        <w:t>ào. Ch</w:t>
      </w:r>
      <w:r>
        <w:rPr>
          <w:rFonts w:ascii="Calibri" w:hAnsi="Calibri" w:cs="Calibri"/>
          <w:lang w:val="vi-VN"/>
        </w:rPr>
        <w:t>ỉ với thao t</w:t>
      </w:r>
      <w:r>
        <w:rPr>
          <w:rFonts w:ascii="Calibri" w:hAnsi="Calibri" w:cs="Calibri"/>
        </w:rPr>
        <w:t>ác đơn gi</w:t>
      </w:r>
      <w:r>
        <w:rPr>
          <w:rFonts w:ascii="Calibri" w:hAnsi="Calibri" w:cs="Calibri"/>
          <w:lang w:val="vi-VN"/>
        </w:rPr>
        <w:t>ản t</w:t>
      </w:r>
      <w:r>
        <w:rPr>
          <w:rFonts w:ascii="Calibri" w:hAnsi="Calibri" w:cs="Calibri"/>
        </w:rPr>
        <w:t>ìm ki</w:t>
      </w:r>
      <w:r>
        <w:rPr>
          <w:rFonts w:ascii="Calibri" w:hAnsi="Calibri" w:cs="Calibri"/>
          <w:lang w:val="vi-VN"/>
        </w:rPr>
        <w:t>ếm kh</w:t>
      </w:r>
      <w:r>
        <w:rPr>
          <w:rFonts w:ascii="Calibri" w:hAnsi="Calibri" w:cs="Calibri"/>
        </w:rPr>
        <w:t>ách hàng theo tên / s</w:t>
      </w:r>
      <w:r>
        <w:rPr>
          <w:rFonts w:ascii="Calibri" w:hAnsi="Calibri" w:cs="Calibri"/>
          <w:lang w:val="vi-VN"/>
        </w:rPr>
        <w:t>ố điện thoại / m</w:t>
      </w:r>
      <w:r>
        <w:rPr>
          <w:rFonts w:ascii="Calibri" w:hAnsi="Calibri" w:cs="Calibri"/>
        </w:rPr>
        <w:t>ã khách hàng, t</w:t>
      </w:r>
      <w:r>
        <w:rPr>
          <w:rFonts w:ascii="Calibri" w:hAnsi="Calibri" w:cs="Calibri"/>
          <w:lang w:val="vi-VN"/>
        </w:rPr>
        <w:t>ất cả th</w:t>
      </w:r>
      <w:r>
        <w:rPr>
          <w:rFonts w:ascii="Calibri" w:hAnsi="Calibri" w:cs="Calibri"/>
        </w:rPr>
        <w:t>ông tin liên quan như l</w:t>
      </w:r>
      <w:r>
        <w:rPr>
          <w:rFonts w:ascii="Calibri" w:hAnsi="Calibri" w:cs="Calibri"/>
          <w:lang w:val="vi-VN"/>
        </w:rPr>
        <w:t>ịch sử giao dịch, gi</w:t>
      </w:r>
      <w:r>
        <w:rPr>
          <w:rFonts w:ascii="Calibri" w:hAnsi="Calibri" w:cs="Calibri"/>
        </w:rPr>
        <w:t>á tr</w:t>
      </w:r>
      <w:r>
        <w:rPr>
          <w:rFonts w:ascii="Calibri" w:hAnsi="Calibri" w:cs="Calibri"/>
          <w:lang w:val="vi-VN"/>
        </w:rPr>
        <w:t>ị giao dịch, c</w:t>
      </w:r>
      <w:r>
        <w:rPr>
          <w:rFonts w:ascii="Calibri" w:hAnsi="Calibri" w:cs="Calibri"/>
        </w:rPr>
        <w:t>ông n</w:t>
      </w:r>
      <w:r>
        <w:rPr>
          <w:rFonts w:ascii="Calibri" w:hAnsi="Calibri" w:cs="Calibri"/>
          <w:lang w:val="vi-VN"/>
        </w:rPr>
        <w:t>ợ hay c</w:t>
      </w:r>
      <w:r>
        <w:rPr>
          <w:rFonts w:ascii="Calibri" w:hAnsi="Calibri" w:cs="Calibri"/>
        </w:rPr>
        <w:t>ác chương trình khuy</w:t>
      </w:r>
      <w:r>
        <w:rPr>
          <w:rFonts w:ascii="Calibri" w:hAnsi="Calibri" w:cs="Calibri"/>
          <w:lang w:val="vi-VN"/>
        </w:rPr>
        <w:t>ến m</w:t>
      </w:r>
      <w:r>
        <w:rPr>
          <w:rFonts w:ascii="Calibri" w:hAnsi="Calibri" w:cs="Calibri"/>
        </w:rPr>
        <w:t>ãi c</w:t>
      </w:r>
      <w:r>
        <w:rPr>
          <w:rFonts w:ascii="Calibri" w:hAnsi="Calibri" w:cs="Calibri"/>
          <w:lang w:val="vi-VN"/>
        </w:rPr>
        <w:t>ủa kh</w:t>
      </w:r>
      <w:r>
        <w:rPr>
          <w:rFonts w:ascii="Calibri" w:hAnsi="Calibri" w:cs="Calibri"/>
        </w:rPr>
        <w:t>ách hàng đ</w:t>
      </w:r>
      <w:r>
        <w:rPr>
          <w:rFonts w:ascii="Calibri" w:hAnsi="Calibri" w:cs="Calibri"/>
          <w:lang w:val="vi-VN"/>
        </w:rPr>
        <w:t>ều được hiển thị một c</w:t>
      </w:r>
      <w:r>
        <w:rPr>
          <w:rFonts w:ascii="Calibri" w:hAnsi="Calibri" w:cs="Calibri"/>
        </w:rPr>
        <w:t>ách tr</w:t>
      </w:r>
      <w:r>
        <w:rPr>
          <w:rFonts w:ascii="Calibri" w:hAnsi="Calibri" w:cs="Calibri"/>
          <w:lang w:val="vi-VN"/>
        </w:rPr>
        <w:t>ực quan</w:t>
      </w:r>
      <w:r>
        <w:rPr>
          <w:rFonts w:ascii="Calibri" w:hAnsi="Calibri" w:cs="Calibri"/>
        </w:rPr>
        <w:t>.</w:t>
      </w:r>
    </w:p>
    <w:p w14:paraId="48150112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vi-VN"/>
        </w:rPr>
        <w:t>2. Tiếp cận, thu thập phản hồi của kh</w:t>
      </w:r>
      <w:r>
        <w:rPr>
          <w:rFonts w:ascii="Calibri" w:hAnsi="Calibri" w:cs="Calibri"/>
          <w:b/>
          <w:bCs/>
        </w:rPr>
        <w:t>ách hàng</w:t>
      </w:r>
    </w:p>
    <w:p w14:paraId="68D6E94D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Những phản hồi c</w:t>
      </w:r>
      <w:r>
        <w:rPr>
          <w:rFonts w:ascii="Calibri" w:hAnsi="Calibri" w:cs="Calibri"/>
        </w:rPr>
        <w:t>ó th</w:t>
      </w:r>
      <w:r>
        <w:rPr>
          <w:rFonts w:ascii="Calibri" w:hAnsi="Calibri" w:cs="Calibri"/>
          <w:lang w:val="vi-VN"/>
        </w:rPr>
        <w:t xml:space="preserve">ể cung cấp kiến thức hữu </w:t>
      </w:r>
      <w:r>
        <w:rPr>
          <w:rFonts w:ascii="Calibri" w:hAnsi="Calibri" w:cs="Calibri"/>
        </w:rPr>
        <w:t>ích đ</w:t>
      </w:r>
      <w:r>
        <w:rPr>
          <w:rFonts w:ascii="Calibri" w:hAnsi="Calibri" w:cs="Calibri"/>
          <w:lang w:val="vi-VN"/>
        </w:rPr>
        <w:t>ể hỗ trợ ph</w:t>
      </w:r>
      <w:r>
        <w:rPr>
          <w:rFonts w:ascii="Calibri" w:hAnsi="Calibri" w:cs="Calibri"/>
        </w:rPr>
        <w:t>át tri</w:t>
      </w:r>
      <w:r>
        <w:rPr>
          <w:rFonts w:ascii="Calibri" w:hAnsi="Calibri" w:cs="Calibri"/>
          <w:lang w:val="vi-VN"/>
        </w:rPr>
        <w:t>ển sản phẩm v</w:t>
      </w:r>
      <w:r>
        <w:rPr>
          <w:rFonts w:ascii="Calibri" w:hAnsi="Calibri" w:cs="Calibri"/>
        </w:rPr>
        <w:t>à c</w:t>
      </w:r>
      <w:r>
        <w:rPr>
          <w:rFonts w:ascii="Calibri" w:hAnsi="Calibri" w:cs="Calibri"/>
          <w:lang w:val="vi-VN"/>
        </w:rPr>
        <w:t>ải thiện dịch vụ, đồng thời đem đến sự h</w:t>
      </w:r>
      <w:r>
        <w:rPr>
          <w:rFonts w:ascii="Calibri" w:hAnsi="Calibri" w:cs="Calibri"/>
        </w:rPr>
        <w:t>ài lòng và khuy</w:t>
      </w:r>
      <w:r>
        <w:rPr>
          <w:rFonts w:ascii="Calibri" w:hAnsi="Calibri" w:cs="Calibri"/>
          <w:lang w:val="vi-VN"/>
        </w:rPr>
        <w:t>ến kh</w:t>
      </w:r>
      <w:r>
        <w:rPr>
          <w:rFonts w:ascii="Calibri" w:hAnsi="Calibri" w:cs="Calibri"/>
        </w:rPr>
        <w:t>ích khách hàng ti</w:t>
      </w:r>
      <w:r>
        <w:rPr>
          <w:rFonts w:ascii="Calibri" w:hAnsi="Calibri" w:cs="Calibri"/>
          <w:lang w:val="vi-VN"/>
        </w:rPr>
        <w:t>ếp tục sử dụng sản phẩm, dịch vụ của ph</w:t>
      </w:r>
      <w:r>
        <w:rPr>
          <w:rFonts w:ascii="Calibri" w:hAnsi="Calibri" w:cs="Calibri"/>
        </w:rPr>
        <w:t xml:space="preserve">òng khám. </w:t>
      </w:r>
    </w:p>
    <w:p w14:paraId="17C1200B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u hi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u đi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>u đó, Moss đã tích h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p 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th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ng ph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 h</w:t>
      </w:r>
      <w:r>
        <w:rPr>
          <w:rFonts w:ascii="Calibri" w:hAnsi="Calibri" w:cs="Calibri"/>
          <w:lang w:val="vi-VN"/>
        </w:rPr>
        <w:t>ồ</w:t>
      </w:r>
      <w:r>
        <w:rPr>
          <w:rFonts w:ascii="Calibri" w:hAnsi="Calibri" w:cs="Calibri"/>
        </w:rPr>
        <w:t>i, đánh giá khách hàng đư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c xây d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>ng theo nhu c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>u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t</w:t>
      </w:r>
      <w:r>
        <w:rPr>
          <w:rFonts w:ascii="Calibri" w:hAnsi="Calibri" w:cs="Calibri"/>
          <w:lang w:val="vi-VN"/>
        </w:rPr>
        <w:t>ừ</w:t>
      </w:r>
      <w:r>
        <w:rPr>
          <w:rFonts w:ascii="Calibri" w:hAnsi="Calibri" w:cs="Calibri"/>
        </w:rPr>
        <w:t>ng phòng khám.</w:t>
      </w:r>
    </w:p>
    <w:p w14:paraId="66F6FD24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3. Chăm sóc khách hàng, tri</w:t>
      </w:r>
      <w:r>
        <w:rPr>
          <w:rFonts w:ascii="Calibri" w:hAnsi="Calibri" w:cs="Calibri"/>
          <w:b/>
          <w:bCs/>
          <w:lang w:val="vi-VN"/>
        </w:rPr>
        <w:t>ể</w:t>
      </w:r>
      <w:r>
        <w:rPr>
          <w:rFonts w:ascii="Calibri" w:hAnsi="Calibri" w:cs="Calibri"/>
          <w:b/>
          <w:bCs/>
        </w:rPr>
        <w:t>n khai các chương trình khuy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  <w:b/>
          <w:bCs/>
        </w:rPr>
        <w:t>n mãi</w:t>
      </w:r>
    </w:p>
    <w:p w14:paraId="2C5A424B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Khách hàng là v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n đ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ng còn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b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k</w:t>
      </w:r>
      <w:r>
        <w:rPr>
          <w:rFonts w:ascii="Calibri" w:hAnsi="Calibri" w:cs="Calibri"/>
          <w:lang w:val="vi-VN"/>
        </w:rPr>
        <w:t>ỳ</w:t>
      </w:r>
      <w:r>
        <w:rPr>
          <w:rFonts w:ascii="Calibri" w:hAnsi="Calibri" w:cs="Calibri"/>
        </w:rPr>
        <w:t xml:space="preserve"> Phòng khám nào, V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n đ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chăm sóc khách hàng r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đư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c Moss Clinic chú tr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/>
        </w:rPr>
        <w:t>ng như nh</w:t>
      </w:r>
      <w:r>
        <w:rPr>
          <w:rFonts w:ascii="Calibri" w:hAnsi="Calibri" w:cs="Calibri"/>
          <w:lang w:val="vi-VN"/>
        </w:rPr>
        <w:t>ắ</w:t>
      </w:r>
      <w:r>
        <w:rPr>
          <w:rFonts w:ascii="Calibri" w:hAnsi="Calibri" w:cs="Calibri"/>
        </w:rPr>
        <w:t>c l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>ch tái khám. Phân lo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i t</w:t>
      </w:r>
      <w:r>
        <w:rPr>
          <w:rFonts w:ascii="Calibri" w:hAnsi="Calibri" w:cs="Calibri"/>
          <w:lang w:val="vi-VN"/>
        </w:rPr>
        <w:t>ừ</w:t>
      </w:r>
      <w:r>
        <w:rPr>
          <w:rFonts w:ascii="Calibri" w:hAnsi="Calibri" w:cs="Calibri"/>
        </w:rPr>
        <w:t>ng nhóm khách hàng theo các gói, chương trình khuy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n mãi</w:t>
      </w:r>
    </w:p>
    <w:p w14:paraId="1DAE0686" w14:textId="7777777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 Đăng ký khám ch</w:t>
      </w:r>
      <w:r>
        <w:rPr>
          <w:rFonts w:ascii="Calibri" w:hAnsi="Calibri" w:cs="Calibri"/>
          <w:b/>
          <w:bCs/>
          <w:lang w:val="vi-VN"/>
        </w:rPr>
        <w:t>ữ</w:t>
      </w:r>
      <w:r>
        <w:rPr>
          <w:rFonts w:ascii="Calibri" w:hAnsi="Calibri" w:cs="Calibri"/>
          <w:b/>
          <w:bCs/>
        </w:rPr>
        <w:t>a b</w:t>
      </w:r>
      <w:r>
        <w:rPr>
          <w:rFonts w:ascii="Calibri" w:hAnsi="Calibri" w:cs="Calibri"/>
          <w:b/>
          <w:bCs/>
          <w:lang w:val="vi-VN"/>
        </w:rPr>
        <w:t>ệ</w:t>
      </w:r>
      <w:r>
        <w:rPr>
          <w:rFonts w:ascii="Calibri" w:hAnsi="Calibri" w:cs="Calibri"/>
          <w:b/>
          <w:bCs/>
        </w:rPr>
        <w:t>nh Online</w:t>
      </w:r>
    </w:p>
    <w:p w14:paraId="383CFCE6" w14:textId="57296BC7" w:rsidR="00BB4272" w:rsidRDefault="00BB4272" w:rsidP="00BB4272">
      <w:pPr>
        <w:autoSpaceDE w:val="0"/>
        <w:autoSpaceDN w:val="0"/>
        <w:adjustRightInd w:val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Trong giai đo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n Covid 19 như hi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 nay, h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>u h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t các khách hàng đ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>u mang tâm lý ng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i ra ngoài. Ph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>n m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m Moss </w:t>
      </w:r>
      <w:r w:rsidR="00B44E60">
        <w:rPr>
          <w:rFonts w:ascii="Calibri" w:hAnsi="Calibri" w:cs="Calibri"/>
        </w:rPr>
        <w:t>C</w:t>
      </w:r>
      <w:r>
        <w:rPr>
          <w:rFonts w:ascii="Calibri" w:hAnsi="Calibri" w:cs="Calibri"/>
        </w:rPr>
        <w:t>linic đã tích h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p ph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>n đăng ký khám ch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</w:rPr>
        <w:t>a b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nh online vào ph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>n m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>m giúp vi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c đăng ký, th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>c hi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 các th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 xml:space="preserve"> t</w:t>
      </w:r>
      <w:r>
        <w:rPr>
          <w:rFonts w:ascii="Calibri" w:hAnsi="Calibri" w:cs="Calibri"/>
          <w:lang w:val="vi-VN"/>
        </w:rPr>
        <w:t>ụ</w:t>
      </w:r>
      <w:r>
        <w:rPr>
          <w:rFonts w:ascii="Calibri" w:hAnsi="Calibri" w:cs="Calibri"/>
        </w:rPr>
        <w:t>c trư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c khám đư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c nhanh g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/>
        </w:rPr>
        <w:t>n hơn.</w:t>
      </w:r>
    </w:p>
    <w:p w14:paraId="16BEE291" w14:textId="77777777" w:rsidR="00DD17DA" w:rsidRDefault="00873430"/>
    <w:sectPr w:rsidR="00DD17DA" w:rsidSect="00BF70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72"/>
    <w:rsid w:val="00033551"/>
    <w:rsid w:val="004603B1"/>
    <w:rsid w:val="00573B08"/>
    <w:rsid w:val="00873430"/>
    <w:rsid w:val="00B44E60"/>
    <w:rsid w:val="00B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7CA1"/>
  <w15:docId w15:val="{F5168436-CFC8-4BD2-AD2D-3C8E57EB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moss.net/tt/san-p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</dc:creator>
  <cp:lastModifiedBy>Ruyel Fam</cp:lastModifiedBy>
  <cp:revision>3</cp:revision>
  <dcterms:created xsi:type="dcterms:W3CDTF">2020-08-26T03:43:00Z</dcterms:created>
  <dcterms:modified xsi:type="dcterms:W3CDTF">2020-08-29T04:20:00Z</dcterms:modified>
</cp:coreProperties>
</file>