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01C2E" w14:textId="2DBF5329" w:rsidR="009C088A" w:rsidRPr="00262884" w:rsidRDefault="00262884" w:rsidP="00262884">
      <w:pPr>
        <w:jc w:val="center"/>
        <w:rPr>
          <w:rFonts w:ascii="Helvetica" w:hAnsi="Helvetica"/>
          <w:sz w:val="52"/>
          <w:szCs w:val="52"/>
        </w:rPr>
      </w:pPr>
      <w:r>
        <w:rPr>
          <w:rFonts w:ascii="Helvetica" w:hAnsi="Helvetica"/>
          <w:sz w:val="52"/>
          <w:szCs w:val="52"/>
        </w:rPr>
        <w:t>Connections</w:t>
      </w:r>
    </w:p>
    <w:p w14:paraId="67A662C9" w14:textId="1A875780" w:rsidR="009C088A" w:rsidRDefault="00262884" w:rsidP="009C088A">
      <w:pPr>
        <w:rPr>
          <w:rFonts w:ascii="Bookman Old Style" w:hAnsi="Bookman Old Style"/>
        </w:rPr>
      </w:pPr>
      <w:bookmarkStart w:id="0" w:name="_GoBack"/>
      <w:bookmarkEnd w:id="0"/>
      <w:r>
        <w:rPr>
          <w:rFonts w:ascii="Bookman Old Style" w:hAnsi="Bookman Old Style"/>
        </w:rPr>
        <w:t xml:space="preserve">The server and the app are connected via Socket.IO and </w:t>
      </w:r>
      <w:proofErr w:type="spellStart"/>
      <w:r>
        <w:rPr>
          <w:rFonts w:ascii="Bookman Old Style" w:hAnsi="Bookman Old Style"/>
        </w:rPr>
        <w:t>Laravel</w:t>
      </w:r>
      <w:proofErr w:type="spellEnd"/>
      <w:r>
        <w:rPr>
          <w:rFonts w:ascii="Bookman Old Style" w:hAnsi="Bookman Old Style"/>
        </w:rPr>
        <w:t xml:space="preserve"> Passport. The authentication happens over an API call with a password using Passport. Everything gets handled by </w:t>
      </w:r>
      <w:proofErr w:type="spellStart"/>
      <w:r>
        <w:rPr>
          <w:rFonts w:ascii="Bookman Old Style" w:hAnsi="Bookman Old Style"/>
        </w:rPr>
        <w:t>Laravel</w:t>
      </w:r>
      <w:proofErr w:type="spellEnd"/>
      <w:r>
        <w:rPr>
          <w:rFonts w:ascii="Bookman Old Style" w:hAnsi="Bookman Old Style"/>
        </w:rPr>
        <w:t xml:space="preserve"> and there shouldn’t be anything to touch there. If you do need to troubleshoot or edit something, read the documentation on the official </w:t>
      </w:r>
      <w:proofErr w:type="spellStart"/>
      <w:r>
        <w:rPr>
          <w:rFonts w:ascii="Bookman Old Style" w:hAnsi="Bookman Old Style"/>
        </w:rPr>
        <w:t>Laravel</w:t>
      </w:r>
      <w:proofErr w:type="spellEnd"/>
      <w:r>
        <w:rPr>
          <w:rFonts w:ascii="Bookman Old Style" w:hAnsi="Bookman Old Style"/>
        </w:rPr>
        <w:t xml:space="preserve"> website.</w:t>
      </w:r>
    </w:p>
    <w:p w14:paraId="55347D0D" w14:textId="620E8431" w:rsidR="00262884" w:rsidRDefault="00262884" w:rsidP="009C088A">
      <w:pPr>
        <w:rPr>
          <w:rFonts w:ascii="Bookman Old Style" w:hAnsi="Bookman Old Style"/>
        </w:rPr>
      </w:pPr>
      <w:r>
        <w:rPr>
          <w:rFonts w:ascii="Bookman Old Style" w:hAnsi="Bookman Old Style"/>
        </w:rPr>
        <w:t xml:space="preserve">Socket.IO controls the reset of the communication between the app and the server. We are using ‘emit’ and ‘on’ states with the socket to trigger the events. </w:t>
      </w:r>
    </w:p>
    <w:p w14:paraId="61F24392" w14:textId="02230AC2" w:rsidR="00262884" w:rsidRDefault="00262884" w:rsidP="009C088A">
      <w:pPr>
        <w:rPr>
          <w:rFonts w:ascii="Bookman Old Style" w:hAnsi="Bookman Old Style"/>
        </w:rPr>
      </w:pPr>
      <w:r>
        <w:rPr>
          <w:rFonts w:ascii="Bookman Old Style" w:hAnsi="Bookman Old Style"/>
        </w:rPr>
        <w:t xml:space="preserve">The first event that gets triggered in the website flow is ‘connection’ the apps will all emit this call </w:t>
      </w:r>
      <w:r w:rsidR="00403ACE">
        <w:rPr>
          <w:rFonts w:ascii="Bookman Old Style" w:hAnsi="Bookman Old Style"/>
        </w:rPr>
        <w:t>when they have connected to the server and joined the channel. Next the call will be ‘</w:t>
      </w:r>
      <w:proofErr w:type="spellStart"/>
      <w:r w:rsidR="00403ACE">
        <w:rPr>
          <w:rFonts w:ascii="Bookman Old Style" w:hAnsi="Bookman Old Style"/>
        </w:rPr>
        <w:t>checkin</w:t>
      </w:r>
      <w:proofErr w:type="spellEnd"/>
      <w:r w:rsidR="00403ACE">
        <w:rPr>
          <w:rFonts w:ascii="Bookman Old Style" w:hAnsi="Bookman Old Style"/>
        </w:rPr>
        <w:t>’ and this is when</w:t>
      </w:r>
      <w:r>
        <w:rPr>
          <w:rFonts w:ascii="Bookman Old Style" w:hAnsi="Bookman Old Style"/>
        </w:rPr>
        <w:t xml:space="preserve"> </w:t>
      </w:r>
      <w:r w:rsidR="00403ACE">
        <w:rPr>
          <w:rFonts w:ascii="Bookman Old Style" w:hAnsi="Bookman Old Style"/>
        </w:rPr>
        <w:t>the tablet has logged in. When a user disconnects they will trigger the “checkout” emit call.</w:t>
      </w:r>
    </w:p>
    <w:p w14:paraId="792E5135" w14:textId="375D5AF7" w:rsidR="00732F77" w:rsidRDefault="005251E8" w:rsidP="009C088A">
      <w:pPr>
        <w:rPr>
          <w:rFonts w:ascii="Bookman Old Style" w:hAnsi="Bookman Old Style"/>
        </w:rPr>
      </w:pPr>
      <w:r>
        <w:rPr>
          <w:rFonts w:ascii="Bookman Old Style" w:hAnsi="Bookman Old Style"/>
        </w:rPr>
        <w:t>When the game start and you press the start game button on the website the ‘start’ call is emitted from the website. The server then emits ‘</w:t>
      </w:r>
      <w:proofErr w:type="spellStart"/>
      <w:r>
        <w:rPr>
          <w:rFonts w:ascii="Bookman Old Style" w:hAnsi="Bookman Old Style"/>
        </w:rPr>
        <w:t>mstatus</w:t>
      </w:r>
      <w:proofErr w:type="spellEnd"/>
      <w:r>
        <w:rPr>
          <w:rFonts w:ascii="Bookman Old Style" w:hAnsi="Bookman Old Style"/>
        </w:rPr>
        <w:t xml:space="preserve">’ to the tablets to tell them their initial state and ‘ready’ to the website to trigger the second modal and the tablets which use it to display the view to start the game. </w:t>
      </w:r>
    </w:p>
    <w:p w14:paraId="13778FCC" w14:textId="1BF5F4C7" w:rsidR="00732F77" w:rsidRDefault="00732F77" w:rsidP="009C088A">
      <w:pPr>
        <w:rPr>
          <w:rFonts w:ascii="Bookman Old Style" w:hAnsi="Bookman Old Style"/>
        </w:rPr>
      </w:pPr>
      <w:r>
        <w:rPr>
          <w:rFonts w:ascii="Bookman Old Style" w:hAnsi="Bookman Old Style"/>
        </w:rPr>
        <w:t>The server will also receive a ‘</w:t>
      </w:r>
      <w:proofErr w:type="spellStart"/>
      <w:r w:rsidRPr="00732F77">
        <w:rPr>
          <w:rFonts w:ascii="Bookman Old Style" w:hAnsi="Bookman Old Style"/>
        </w:rPr>
        <w:t>preproCalcFin</w:t>
      </w:r>
      <w:proofErr w:type="spellEnd"/>
      <w:r>
        <w:rPr>
          <w:rFonts w:ascii="Bookman Old Style" w:hAnsi="Bookman Old Style"/>
        </w:rPr>
        <w:t>’ call which makes the server take the algorithm data and distribute it to the tablets via emitting ‘</w:t>
      </w:r>
      <w:proofErr w:type="spellStart"/>
      <w:r w:rsidRPr="00732F77">
        <w:rPr>
          <w:rFonts w:ascii="Bookman Old Style" w:hAnsi="Bookman Old Style"/>
        </w:rPr>
        <w:t>preproduce</w:t>
      </w:r>
      <w:proofErr w:type="spellEnd"/>
      <w:r>
        <w:rPr>
          <w:rFonts w:ascii="Bookman Old Style" w:hAnsi="Bookman Old Style"/>
        </w:rPr>
        <w:t xml:space="preserve">’ and </w:t>
      </w:r>
      <w:r w:rsidR="00236045">
        <w:rPr>
          <w:rFonts w:ascii="Bookman Old Style" w:hAnsi="Bookman Old Style"/>
        </w:rPr>
        <w:t>the data required.</w:t>
      </w:r>
    </w:p>
    <w:p w14:paraId="1294CB2E" w14:textId="2E2336F6" w:rsidR="00236045" w:rsidRDefault="00236045" w:rsidP="009C088A">
      <w:pPr>
        <w:rPr>
          <w:rFonts w:ascii="Bookman Old Style" w:hAnsi="Bookman Old Style"/>
        </w:rPr>
      </w:pPr>
      <w:r>
        <w:rPr>
          <w:rFonts w:ascii="Bookman Old Style" w:hAnsi="Bookman Old Style"/>
        </w:rPr>
        <w:t>When the game starts the server emits ‘go’ which starts the timer, and data starts flowing. The server emits ‘</w:t>
      </w:r>
      <w:proofErr w:type="spellStart"/>
      <w:r>
        <w:rPr>
          <w:rFonts w:ascii="Bookman Old Style" w:hAnsi="Bookman Old Style"/>
        </w:rPr>
        <w:t>graphData</w:t>
      </w:r>
      <w:proofErr w:type="spellEnd"/>
      <w:r>
        <w:rPr>
          <w:rFonts w:ascii="Bookman Old Style" w:hAnsi="Bookman Old Style"/>
        </w:rPr>
        <w:t>’ to the view with all the variables the graphs need as well as ‘</w:t>
      </w:r>
      <w:proofErr w:type="spellStart"/>
      <w:r>
        <w:rPr>
          <w:rFonts w:ascii="Bookman Old Style" w:hAnsi="Bookman Old Style"/>
        </w:rPr>
        <w:t>mstatus</w:t>
      </w:r>
      <w:proofErr w:type="spellEnd"/>
      <w:r>
        <w:rPr>
          <w:rFonts w:ascii="Bookman Old Style" w:hAnsi="Bookman Old Style"/>
        </w:rPr>
        <w:t>’ again.</w:t>
      </w:r>
    </w:p>
    <w:p w14:paraId="18004E04" w14:textId="01FB0C57" w:rsidR="00236045" w:rsidRDefault="00236045" w:rsidP="009C088A">
      <w:pPr>
        <w:rPr>
          <w:rFonts w:ascii="Bookman Old Style" w:hAnsi="Bookman Old Style"/>
        </w:rPr>
      </w:pPr>
      <w:r>
        <w:rPr>
          <w:rFonts w:ascii="Bookman Old Style" w:hAnsi="Bookman Old Style"/>
        </w:rPr>
        <w:t>The server also has a ‘reset’ function that gets called when the reset button is pressed and emits a ‘reset’ to the apps and website.</w:t>
      </w:r>
    </w:p>
    <w:p w14:paraId="17150CB9" w14:textId="68D82CCB" w:rsidR="00236045" w:rsidRDefault="00236045" w:rsidP="009C088A">
      <w:pPr>
        <w:rPr>
          <w:rFonts w:ascii="Bookman Old Style" w:hAnsi="Bookman Old Style"/>
        </w:rPr>
      </w:pPr>
      <w:r>
        <w:rPr>
          <w:rFonts w:ascii="Bookman Old Style" w:hAnsi="Bookman Old Style"/>
        </w:rPr>
        <w:t>The last thing the server emits is ‘</w:t>
      </w:r>
      <w:proofErr w:type="spellStart"/>
      <w:r>
        <w:rPr>
          <w:rFonts w:ascii="Bookman Old Style" w:hAnsi="Bookman Old Style"/>
        </w:rPr>
        <w:t>gameEnd</w:t>
      </w:r>
      <w:proofErr w:type="spellEnd"/>
      <w:r>
        <w:rPr>
          <w:rFonts w:ascii="Bookman Old Style" w:hAnsi="Bookman Old Style"/>
        </w:rPr>
        <w:t xml:space="preserve">’ which sends data from the frontend to the database and resets all the </w:t>
      </w:r>
      <w:proofErr w:type="spellStart"/>
      <w:r>
        <w:rPr>
          <w:rFonts w:ascii="Bookman Old Style" w:hAnsi="Bookman Old Style"/>
        </w:rPr>
        <w:t>perameters</w:t>
      </w:r>
      <w:proofErr w:type="spellEnd"/>
      <w:r>
        <w:rPr>
          <w:rFonts w:ascii="Bookman Old Style" w:hAnsi="Bookman Old Style"/>
        </w:rPr>
        <w:t>.</w:t>
      </w:r>
    </w:p>
    <w:p w14:paraId="7528B745" w14:textId="77777777" w:rsidR="00922806" w:rsidRDefault="00922806" w:rsidP="009C088A">
      <w:pPr>
        <w:rPr>
          <w:rFonts w:ascii="Bookman Old Style" w:hAnsi="Bookman Old Style"/>
        </w:rPr>
      </w:pPr>
    </w:p>
    <w:p w14:paraId="3FCD88E9" w14:textId="015E6AD1" w:rsidR="00465D1A" w:rsidRPr="00262884" w:rsidRDefault="00465D1A" w:rsidP="00465D1A">
      <w:pPr>
        <w:jc w:val="center"/>
        <w:rPr>
          <w:rFonts w:ascii="Helvetica" w:hAnsi="Helvetica"/>
          <w:sz w:val="52"/>
          <w:szCs w:val="52"/>
        </w:rPr>
      </w:pPr>
      <w:r>
        <w:rPr>
          <w:rFonts w:ascii="Helvetica" w:hAnsi="Helvetica"/>
          <w:sz w:val="52"/>
          <w:szCs w:val="52"/>
        </w:rPr>
        <w:lastRenderedPageBreak/>
        <w:t>Important Files</w:t>
      </w:r>
    </w:p>
    <w:p w14:paraId="4E344592" w14:textId="77777777" w:rsidR="00EC6F8F" w:rsidRDefault="00EC6F8F" w:rsidP="00A77ABB">
      <w:pPr>
        <w:rPr>
          <w:rFonts w:ascii="Bookman Old Style" w:hAnsi="Bookman Old Style"/>
        </w:rPr>
      </w:pPr>
      <w:r>
        <w:rPr>
          <w:rFonts w:ascii="Bookman Old Style" w:hAnsi="Bookman Old Style"/>
        </w:rPr>
        <w:t>The important files are:</w:t>
      </w:r>
    </w:p>
    <w:p w14:paraId="61E11E27" w14:textId="2B2F3C97" w:rsidR="00EC6F8F" w:rsidRDefault="00EC6F8F" w:rsidP="00A77ABB">
      <w:pPr>
        <w:rPr>
          <w:rFonts w:ascii="Bookman Old Style" w:hAnsi="Bookman Old Style"/>
        </w:rPr>
      </w:pPr>
      <w:r>
        <w:rPr>
          <w:rFonts w:ascii="Bookman Old Style" w:hAnsi="Bookman Old Style"/>
        </w:rPr>
        <w:t xml:space="preserve"> Socket.js which covers the event triggers and important </w:t>
      </w:r>
      <w:proofErr w:type="gramStart"/>
      <w:r>
        <w:rPr>
          <w:rFonts w:ascii="Bookman Old Style" w:hAnsi="Bookman Old Style"/>
        </w:rPr>
        <w:t>time based</w:t>
      </w:r>
      <w:proofErr w:type="gramEnd"/>
      <w:r>
        <w:rPr>
          <w:rFonts w:ascii="Bookman Old Style" w:hAnsi="Bookman Old Style"/>
        </w:rPr>
        <w:t xml:space="preserve"> processes. </w:t>
      </w:r>
    </w:p>
    <w:p w14:paraId="17BF4446" w14:textId="77777777" w:rsidR="00EC6F8F" w:rsidRDefault="00EC6F8F" w:rsidP="00A77ABB">
      <w:pPr>
        <w:rPr>
          <w:rFonts w:ascii="Bookman Old Style" w:hAnsi="Bookman Old Style"/>
        </w:rPr>
      </w:pPr>
      <w:proofErr w:type="gramStart"/>
      <w:r>
        <w:rPr>
          <w:rFonts w:ascii="Bookman Old Style" w:hAnsi="Bookman Old Style"/>
        </w:rPr>
        <w:t>The .</w:t>
      </w:r>
      <w:proofErr w:type="spellStart"/>
      <w:r>
        <w:rPr>
          <w:rFonts w:ascii="Bookman Old Style" w:hAnsi="Bookman Old Style"/>
        </w:rPr>
        <w:t>env</w:t>
      </w:r>
      <w:proofErr w:type="spellEnd"/>
      <w:proofErr w:type="gramEnd"/>
      <w:r>
        <w:rPr>
          <w:rFonts w:ascii="Bookman Old Style" w:hAnsi="Bookman Old Style"/>
        </w:rPr>
        <w:t xml:space="preserve"> file has the global constants for </w:t>
      </w:r>
      <w:proofErr w:type="spellStart"/>
      <w:r>
        <w:rPr>
          <w:rFonts w:ascii="Bookman Old Style" w:hAnsi="Bookman Old Style"/>
        </w:rPr>
        <w:t>Laravel</w:t>
      </w:r>
      <w:proofErr w:type="spellEnd"/>
      <w:r>
        <w:rPr>
          <w:rFonts w:ascii="Bookman Old Style" w:hAnsi="Bookman Old Style"/>
        </w:rPr>
        <w:t xml:space="preserve"> and the IP address for the JavaScript. </w:t>
      </w:r>
    </w:p>
    <w:p w14:paraId="3617EAA7" w14:textId="5D9DB4FB" w:rsidR="00A77ABB" w:rsidRDefault="00EC6F8F" w:rsidP="00A77ABB">
      <w:pPr>
        <w:rPr>
          <w:rFonts w:ascii="Bookman Old Style" w:hAnsi="Bookman Old Style"/>
        </w:rPr>
      </w:pPr>
      <w:r>
        <w:rPr>
          <w:rFonts w:ascii="Bookman Old Style" w:hAnsi="Bookman Old Style"/>
        </w:rPr>
        <w:t xml:space="preserve">database_manager.js has the queries for the MySQL database. </w:t>
      </w:r>
    </w:p>
    <w:p w14:paraId="70EADFF6" w14:textId="180059A0" w:rsidR="00EC6F8F" w:rsidRDefault="00EC6F8F" w:rsidP="00A77ABB">
      <w:pPr>
        <w:rPr>
          <w:rFonts w:ascii="Bookman Old Style" w:hAnsi="Bookman Old Style"/>
        </w:rPr>
      </w:pPr>
      <w:r>
        <w:rPr>
          <w:rFonts w:ascii="Bookman Old Style" w:hAnsi="Bookman Old Style"/>
        </w:rPr>
        <w:t>algo.js has the algorithm data.</w:t>
      </w:r>
    </w:p>
    <w:p w14:paraId="607B1B7A" w14:textId="6DD9F4AE" w:rsidR="003B0460" w:rsidRDefault="003B0460" w:rsidP="00A77ABB">
      <w:pPr>
        <w:rPr>
          <w:rFonts w:ascii="Bookman Old Style" w:hAnsi="Bookman Old Style"/>
        </w:rPr>
      </w:pPr>
    </w:p>
    <w:p w14:paraId="5D8C9D7D" w14:textId="57E4D10B" w:rsidR="003B0460" w:rsidRDefault="003B0460" w:rsidP="00A77ABB">
      <w:pPr>
        <w:rPr>
          <w:rFonts w:ascii="Bookman Old Style" w:hAnsi="Bookman Old Style"/>
        </w:rPr>
      </w:pPr>
      <w:r>
        <w:rPr>
          <w:rFonts w:ascii="Bookman Old Style" w:hAnsi="Bookman Old Style"/>
        </w:rPr>
        <w:t xml:space="preserve">Mostly you will be relying on using </w:t>
      </w:r>
      <w:proofErr w:type="spellStart"/>
      <w:r>
        <w:rPr>
          <w:rFonts w:ascii="Bookman Old Style" w:hAnsi="Bookman Old Style"/>
        </w:rPr>
        <w:t>php</w:t>
      </w:r>
      <w:proofErr w:type="spellEnd"/>
      <w:r>
        <w:rPr>
          <w:rFonts w:ascii="Bookman Old Style" w:hAnsi="Bookman Old Style"/>
        </w:rPr>
        <w:t xml:space="preserve"> artisan and composer commands to do heavy lifting, but these files are the ones you will access the most.</w:t>
      </w:r>
    </w:p>
    <w:p w14:paraId="3EE20C3C" w14:textId="77777777" w:rsidR="00EC6F8F" w:rsidRPr="00BB1ECF" w:rsidRDefault="00EC6F8F" w:rsidP="00A77ABB">
      <w:pPr>
        <w:rPr>
          <w:rFonts w:ascii="Bookman Old Style" w:hAnsi="Bookman Old Style"/>
        </w:rPr>
      </w:pPr>
    </w:p>
    <w:sectPr w:rsidR="00EC6F8F" w:rsidRPr="00BB1ECF" w:rsidSect="00A868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53E4F"/>
    <w:multiLevelType w:val="hybridMultilevel"/>
    <w:tmpl w:val="4E2A0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54EC0"/>
    <w:multiLevelType w:val="hybridMultilevel"/>
    <w:tmpl w:val="9914267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7D6199"/>
    <w:multiLevelType w:val="hybridMultilevel"/>
    <w:tmpl w:val="A0C880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F74E2"/>
    <w:multiLevelType w:val="hybridMultilevel"/>
    <w:tmpl w:val="02480308"/>
    <w:lvl w:ilvl="0" w:tplc="88443D3E">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386196"/>
    <w:multiLevelType w:val="hybridMultilevel"/>
    <w:tmpl w:val="FA34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88A"/>
    <w:rsid w:val="00236045"/>
    <w:rsid w:val="00262884"/>
    <w:rsid w:val="002C78E9"/>
    <w:rsid w:val="002E6DED"/>
    <w:rsid w:val="00373582"/>
    <w:rsid w:val="003B0460"/>
    <w:rsid w:val="003E5D82"/>
    <w:rsid w:val="00403ACE"/>
    <w:rsid w:val="00465D1A"/>
    <w:rsid w:val="005251E8"/>
    <w:rsid w:val="0056217F"/>
    <w:rsid w:val="00571A6E"/>
    <w:rsid w:val="006D6BB8"/>
    <w:rsid w:val="00732F77"/>
    <w:rsid w:val="00756574"/>
    <w:rsid w:val="00787750"/>
    <w:rsid w:val="007961C0"/>
    <w:rsid w:val="007F7D73"/>
    <w:rsid w:val="008A306E"/>
    <w:rsid w:val="008A47CC"/>
    <w:rsid w:val="00922806"/>
    <w:rsid w:val="009C088A"/>
    <w:rsid w:val="00A16631"/>
    <w:rsid w:val="00A77ABB"/>
    <w:rsid w:val="00A868E3"/>
    <w:rsid w:val="00B62E15"/>
    <w:rsid w:val="00B71ECF"/>
    <w:rsid w:val="00BB1ECF"/>
    <w:rsid w:val="00C3131A"/>
    <w:rsid w:val="00C9565B"/>
    <w:rsid w:val="00C95DD5"/>
    <w:rsid w:val="00D95A71"/>
    <w:rsid w:val="00E3078D"/>
    <w:rsid w:val="00E44E24"/>
    <w:rsid w:val="00E66EFB"/>
    <w:rsid w:val="00EC6F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2CB7"/>
  <w14:defaultImageDpi w14:val="32767"/>
  <w15:chartTrackingRefBased/>
  <w15:docId w15:val="{106F41D3-9DDD-CC4A-8BB9-9D5A3D36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88A"/>
    <w:rPr>
      <w:color w:val="0563C1" w:themeColor="hyperlink"/>
      <w:u w:val="single"/>
    </w:rPr>
  </w:style>
  <w:style w:type="character" w:styleId="UnresolvedMention">
    <w:name w:val="Unresolved Mention"/>
    <w:basedOn w:val="DefaultParagraphFont"/>
    <w:uiPriority w:val="99"/>
    <w:rsid w:val="009C088A"/>
    <w:rPr>
      <w:color w:val="808080"/>
      <w:shd w:val="clear" w:color="auto" w:fill="E6E6E6"/>
    </w:rPr>
  </w:style>
  <w:style w:type="character" w:styleId="FollowedHyperlink">
    <w:name w:val="FollowedHyperlink"/>
    <w:basedOn w:val="DefaultParagraphFont"/>
    <w:uiPriority w:val="99"/>
    <w:semiHidden/>
    <w:unhideWhenUsed/>
    <w:rsid w:val="009C088A"/>
    <w:rPr>
      <w:color w:val="954F72" w:themeColor="followedHyperlink"/>
      <w:u w:val="single"/>
    </w:rPr>
  </w:style>
  <w:style w:type="paragraph" w:styleId="ListParagraph">
    <w:name w:val="List Paragraph"/>
    <w:basedOn w:val="Normal"/>
    <w:uiPriority w:val="34"/>
    <w:qFormat/>
    <w:rsid w:val="00E66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496112">
      <w:bodyDiv w:val="1"/>
      <w:marLeft w:val="0"/>
      <w:marRight w:val="0"/>
      <w:marTop w:val="0"/>
      <w:marBottom w:val="0"/>
      <w:divBdr>
        <w:top w:val="none" w:sz="0" w:space="0" w:color="auto"/>
        <w:left w:val="none" w:sz="0" w:space="0" w:color="auto"/>
        <w:bottom w:val="none" w:sz="0" w:space="0" w:color="auto"/>
        <w:right w:val="none" w:sz="0" w:space="0" w:color="auto"/>
      </w:divBdr>
    </w:div>
    <w:div w:id="916330463">
      <w:bodyDiv w:val="1"/>
      <w:marLeft w:val="0"/>
      <w:marRight w:val="0"/>
      <w:marTop w:val="0"/>
      <w:marBottom w:val="0"/>
      <w:divBdr>
        <w:top w:val="none" w:sz="0" w:space="0" w:color="auto"/>
        <w:left w:val="none" w:sz="0" w:space="0" w:color="auto"/>
        <w:bottom w:val="none" w:sz="0" w:space="0" w:color="auto"/>
        <w:right w:val="none" w:sz="0" w:space="0" w:color="auto"/>
      </w:divBdr>
    </w:div>
    <w:div w:id="920991324">
      <w:bodyDiv w:val="1"/>
      <w:marLeft w:val="0"/>
      <w:marRight w:val="0"/>
      <w:marTop w:val="0"/>
      <w:marBottom w:val="0"/>
      <w:divBdr>
        <w:top w:val="none" w:sz="0" w:space="0" w:color="auto"/>
        <w:left w:val="none" w:sz="0" w:space="0" w:color="auto"/>
        <w:bottom w:val="none" w:sz="0" w:space="0" w:color="auto"/>
        <w:right w:val="none" w:sz="0" w:space="0" w:color="auto"/>
      </w:divBdr>
    </w:div>
    <w:div w:id="1154223982">
      <w:bodyDiv w:val="1"/>
      <w:marLeft w:val="0"/>
      <w:marRight w:val="0"/>
      <w:marTop w:val="0"/>
      <w:marBottom w:val="0"/>
      <w:divBdr>
        <w:top w:val="none" w:sz="0" w:space="0" w:color="auto"/>
        <w:left w:val="none" w:sz="0" w:space="0" w:color="auto"/>
        <w:bottom w:val="none" w:sz="0" w:space="0" w:color="auto"/>
        <w:right w:val="none" w:sz="0" w:space="0" w:color="auto"/>
      </w:divBdr>
    </w:div>
    <w:div w:id="1523594327">
      <w:bodyDiv w:val="1"/>
      <w:marLeft w:val="0"/>
      <w:marRight w:val="0"/>
      <w:marTop w:val="0"/>
      <w:marBottom w:val="0"/>
      <w:divBdr>
        <w:top w:val="none" w:sz="0" w:space="0" w:color="auto"/>
        <w:left w:val="none" w:sz="0" w:space="0" w:color="auto"/>
        <w:bottom w:val="none" w:sz="0" w:space="0" w:color="auto"/>
        <w:right w:val="none" w:sz="0" w:space="0" w:color="auto"/>
      </w:divBdr>
    </w:div>
    <w:div w:id="183036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E5A6B-BA48-D44E-B5E5-A76E216E3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Maranville</dc:creator>
  <cp:keywords/>
  <dc:description/>
  <cp:lastModifiedBy>Adrien Maranville</cp:lastModifiedBy>
  <cp:revision>3</cp:revision>
  <dcterms:created xsi:type="dcterms:W3CDTF">2018-01-23T15:32:00Z</dcterms:created>
  <dcterms:modified xsi:type="dcterms:W3CDTF">2018-01-23T15:33:00Z</dcterms:modified>
</cp:coreProperties>
</file>