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6DF7" w:rsidRDefault="000D6DF7">
      <w:pPr>
        <w:rPr>
          <w:noProof/>
        </w:rPr>
      </w:pPr>
      <w:r>
        <w:rPr>
          <w:noProof/>
        </w:rPr>
        <w:t>Voorkant</w:t>
      </w:r>
      <w:r w:rsidR="002E6C4D">
        <w:rPr>
          <w:noProof/>
        </w:rPr>
        <w:t xml:space="preserve"> </w:t>
      </w:r>
      <w:r w:rsidR="002E6C4D">
        <w:t>Dutch Geocoin</w:t>
      </w:r>
    </w:p>
    <w:p w:rsidR="00EC568E" w:rsidRDefault="00EC568E">
      <w:r>
        <w:rPr>
          <w:noProof/>
        </w:rPr>
        <w:drawing>
          <wp:inline distT="0" distB="0" distL="0" distR="0">
            <wp:extent cx="4733925" cy="29337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geocaching inzendin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8E" w:rsidRDefault="008A396D">
      <w:pPr>
        <w:rPr>
          <w:noProof/>
        </w:rPr>
      </w:pPr>
      <w:r>
        <w:t>A</w:t>
      </w:r>
      <w:r w:rsidR="00EC568E">
        <w:t>chterkant</w:t>
      </w:r>
      <w:r w:rsidR="002E6C4D">
        <w:t xml:space="preserve"> </w:t>
      </w:r>
      <w:r w:rsidR="002E6C4D">
        <w:t>Dutch Geocoin</w:t>
      </w:r>
    </w:p>
    <w:p w:rsidR="008A396D" w:rsidRDefault="008A396D">
      <w:pPr>
        <w:rPr>
          <w:noProof/>
        </w:rPr>
      </w:pPr>
    </w:p>
    <w:p w:rsidR="008A396D" w:rsidRDefault="008A396D">
      <w:r>
        <w:rPr>
          <w:noProof/>
        </w:rPr>
        <w:drawing>
          <wp:inline distT="0" distB="0" distL="0" distR="0">
            <wp:extent cx="2000000" cy="2285714"/>
            <wp:effectExtent l="0" t="0" r="635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lompen 2 de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1C" w:rsidRDefault="00224E1C"/>
    <w:p w:rsidR="001E648A" w:rsidRDefault="001E648A" w:rsidP="00224E1C">
      <w:r>
        <w:t>Hoi Toni</w:t>
      </w:r>
    </w:p>
    <w:p w:rsidR="001E648A" w:rsidRDefault="00224E1C" w:rsidP="00224E1C">
      <w:r>
        <w:t>Na het zien van</w:t>
      </w:r>
      <w:r w:rsidR="001E648A">
        <w:t xml:space="preserve"> </w:t>
      </w:r>
      <w:r>
        <w:t xml:space="preserve">de </w:t>
      </w:r>
      <w:r w:rsidR="001E648A">
        <w:t>livestream met u en GC Rogier van GeoVlogs</w:t>
      </w:r>
      <w:r w:rsidR="001E648A">
        <w:t xml:space="preserve"> </w:t>
      </w:r>
      <w:r>
        <w:t>met de oproep om mee te doen aan het on</w:t>
      </w:r>
      <w:r w:rsidR="001E648A">
        <w:t>t</w:t>
      </w:r>
      <w:r>
        <w:t>werp weds</w:t>
      </w:r>
      <w:r w:rsidR="001E648A">
        <w:t>t</w:t>
      </w:r>
      <w:r>
        <w:t xml:space="preserve">rijd van de </w:t>
      </w:r>
      <w:r w:rsidR="001E648A">
        <w:t xml:space="preserve">Dutch Geocoin </w:t>
      </w:r>
      <w:r>
        <w:t xml:space="preserve"> waar mee een </w:t>
      </w:r>
      <w:r w:rsidR="001E648A">
        <w:t xml:space="preserve">zilveren-ticket </w:t>
      </w:r>
      <w:r>
        <w:t xml:space="preserve">verdient kan worden nog geen idee wat inhoud kom net </w:t>
      </w:r>
      <w:r w:rsidR="009E387F">
        <w:t>k</w:t>
      </w:r>
      <w:r>
        <w:t>ijken heb zelf net 100 geocaching gedaan</w:t>
      </w:r>
      <w:r w:rsidR="001E648A">
        <w:t xml:space="preserve"> .</w:t>
      </w:r>
    </w:p>
    <w:p w:rsidR="00224E1C" w:rsidRDefault="00224E1C" w:rsidP="00224E1C">
      <w:r>
        <w:t xml:space="preserve"> doe een poging</w:t>
      </w:r>
      <w:r w:rsidR="001E648A">
        <w:t xml:space="preserve"> bedacht ik me</w:t>
      </w:r>
      <w:r>
        <w:t xml:space="preserve"> .</w:t>
      </w:r>
    </w:p>
    <w:p w:rsidR="00224E1C" w:rsidRDefault="00224E1C" w:rsidP="00224E1C">
      <w:r>
        <w:t>Het verhaal achter de loge zit als volgt in mekaar</w:t>
      </w:r>
    </w:p>
    <w:p w:rsidR="00224E1C" w:rsidRDefault="00224E1C" w:rsidP="00224E1C">
      <w:r>
        <w:t xml:space="preserve">De voorkant </w:t>
      </w:r>
    </w:p>
    <w:p w:rsidR="00224E1C" w:rsidRDefault="00224E1C" w:rsidP="00224E1C">
      <w:r>
        <w:t xml:space="preserve">2020 is het jaar van de </w:t>
      </w:r>
      <w:r w:rsidR="009E387F">
        <w:t>corona</w:t>
      </w:r>
      <w:r>
        <w:t xml:space="preserve"> virus dit was voor mij het uitgangspunt </w:t>
      </w:r>
    </w:p>
    <w:p w:rsidR="00224E1C" w:rsidRDefault="00224E1C" w:rsidP="00224E1C">
      <w:r>
        <w:lastRenderedPageBreak/>
        <w:t xml:space="preserve">Geocaching is ook een soort van virus. Je begint het blauwe vakje en </w:t>
      </w:r>
      <w:r w:rsidR="009E387F">
        <w:t>gewoon in Nederland dicht bij je inde buurt.</w:t>
      </w:r>
      <w:r w:rsidR="000D6DF7">
        <w:t xml:space="preserve"> S</w:t>
      </w:r>
      <w:r w:rsidR="009E387F">
        <w:t xml:space="preserve">amen met een vriendin die er heel </w:t>
      </w:r>
      <w:r w:rsidR="001E648A">
        <w:t>Enthousiast</w:t>
      </w:r>
      <w:r w:rsidR="001E648A">
        <w:t xml:space="preserve"> </w:t>
      </w:r>
      <w:r w:rsidR="009E387F">
        <w:t>over verteld en nu word het speuren geblazen (gele vlak) winter word weer voorjaar  van dor naar groen en heb je het virus op eens te pakken.</w:t>
      </w:r>
    </w:p>
    <w:p w:rsidR="009E387F" w:rsidRDefault="009E387F" w:rsidP="00224E1C">
      <w:r>
        <w:t>De achterkant</w:t>
      </w:r>
    </w:p>
    <w:p w:rsidR="009E387F" w:rsidRDefault="009E387F" w:rsidP="00224E1C">
      <w:r>
        <w:t xml:space="preserve">Voor de rest van de wereld moet het duidelijk zijn waar de munt vandaan komt </w:t>
      </w:r>
    </w:p>
    <w:p w:rsidR="009E387F" w:rsidRDefault="009E387F" w:rsidP="00224E1C">
      <w:r>
        <w:t>Nou toeristen denken aan de tulp en aan klo</w:t>
      </w:r>
      <w:r w:rsidR="001E648A">
        <w:t>m</w:t>
      </w:r>
      <w:r>
        <w:t xml:space="preserve">pen </w:t>
      </w:r>
    </w:p>
    <w:p w:rsidR="009E387F" w:rsidRDefault="009E387F" w:rsidP="00224E1C">
      <w:r>
        <w:t>Zo sim</w:t>
      </w:r>
      <w:r w:rsidR="001E648A">
        <w:t>p</w:t>
      </w:r>
      <w:r>
        <w:t xml:space="preserve">el </w:t>
      </w:r>
    </w:p>
    <w:p w:rsidR="001E648A" w:rsidRDefault="001E648A" w:rsidP="00224E1C">
      <w:r>
        <w:t xml:space="preserve">Groeten Arthur Brinkhoff </w:t>
      </w:r>
    </w:p>
    <w:p w:rsidR="001E648A" w:rsidRDefault="001E648A" w:rsidP="00224E1C">
      <w:r>
        <w:t>( greenleutenand )</w:t>
      </w:r>
    </w:p>
    <w:sectPr w:rsidR="001E64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8E"/>
    <w:rsid w:val="000D6DF7"/>
    <w:rsid w:val="001E648A"/>
    <w:rsid w:val="00224E1C"/>
    <w:rsid w:val="002E6C4D"/>
    <w:rsid w:val="008A396D"/>
    <w:rsid w:val="009E387F"/>
    <w:rsid w:val="00EC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B970"/>
  <w15:chartTrackingRefBased/>
  <w15:docId w15:val="{9D8539B2-1B54-4DB7-8B23-9CC74E0D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alfred.j kwak</dc:creator>
  <cp:keywords/>
  <dc:description/>
  <cp:lastModifiedBy>alfred.j kwak</cp:lastModifiedBy>
  <cp:revision>5</cp:revision>
  <dcterms:created xsi:type="dcterms:W3CDTF">2020-04-16T10:10:00Z</dcterms:created>
  <dcterms:modified xsi:type="dcterms:W3CDTF">2020-04-16T11:07:00Z</dcterms:modified>
</cp:coreProperties>
</file>