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D9B37" w14:textId="77777777" w:rsidR="00FC331B" w:rsidRPr="00236D75" w:rsidRDefault="00FC331B" w:rsidP="00FC331B">
      <w:pPr>
        <w:rPr>
          <w:b/>
          <w:bCs/>
        </w:rPr>
      </w:pPr>
      <w:r w:rsidRPr="00236D75">
        <w:rPr>
          <w:b/>
          <w:bCs/>
        </w:rPr>
        <w:t>0. Orientation: What “mastery” looks like</w:t>
      </w:r>
    </w:p>
    <w:p w14:paraId="77A85176" w14:textId="77777777" w:rsidR="00FC331B" w:rsidRPr="00FC331B" w:rsidRDefault="00FC331B" w:rsidP="00236D75">
      <w:pPr>
        <w:spacing w:after="0"/>
      </w:pPr>
      <w:r w:rsidRPr="00FC331B">
        <w:t>As a .NET principal, mastery means you can:</w:t>
      </w:r>
    </w:p>
    <w:p w14:paraId="0F4A1CD2" w14:textId="77777777" w:rsidR="00FC331B" w:rsidRDefault="00FC331B" w:rsidP="00236D75">
      <w:pPr>
        <w:pStyle w:val="ListParagraph"/>
        <w:numPr>
          <w:ilvl w:val="0"/>
          <w:numId w:val="110"/>
        </w:numPr>
        <w:spacing w:after="0"/>
      </w:pPr>
      <w:r w:rsidRPr="00FC331B">
        <w:t>Decide when NOT to use microservices</w:t>
      </w:r>
    </w:p>
    <w:p w14:paraId="1077AF54" w14:textId="3DC80792" w:rsidR="00281998" w:rsidRPr="00FC331B" w:rsidRDefault="00281998" w:rsidP="00236D75">
      <w:pPr>
        <w:pStyle w:val="ListParagraph"/>
        <w:numPr>
          <w:ilvl w:val="0"/>
          <w:numId w:val="110"/>
        </w:numPr>
        <w:spacing w:after="0"/>
      </w:pPr>
      <w:r>
        <w:t>When the microservice will be Overkill ?</w:t>
      </w:r>
    </w:p>
    <w:p w14:paraId="29406EFF" w14:textId="77777777" w:rsidR="00FC331B" w:rsidRPr="00FC331B" w:rsidRDefault="00FC331B" w:rsidP="00236D75">
      <w:pPr>
        <w:pStyle w:val="ListParagraph"/>
        <w:numPr>
          <w:ilvl w:val="0"/>
          <w:numId w:val="110"/>
        </w:numPr>
        <w:spacing w:after="0"/>
      </w:pPr>
      <w:r w:rsidRPr="00FC331B">
        <w:t>Design service boundaries and team boundaries</w:t>
      </w:r>
    </w:p>
    <w:p w14:paraId="27EEE3C9" w14:textId="77777777" w:rsidR="00FC331B" w:rsidRPr="00FC331B" w:rsidRDefault="00FC331B" w:rsidP="00236D75">
      <w:pPr>
        <w:pStyle w:val="ListParagraph"/>
        <w:numPr>
          <w:ilvl w:val="0"/>
          <w:numId w:val="110"/>
        </w:numPr>
        <w:spacing w:after="0"/>
      </w:pPr>
      <w:r w:rsidRPr="00FC331B">
        <w:t>Guide implementation in .NET (ASP.NET Core, messaging, data, deployment)</w:t>
      </w:r>
    </w:p>
    <w:p w14:paraId="12A563E0" w14:textId="77777777" w:rsidR="00FC331B" w:rsidRPr="00FC331B" w:rsidRDefault="00FC331B" w:rsidP="00236D75">
      <w:pPr>
        <w:pStyle w:val="ListParagraph"/>
        <w:numPr>
          <w:ilvl w:val="0"/>
          <w:numId w:val="110"/>
        </w:numPr>
        <w:spacing w:after="0"/>
      </w:pPr>
      <w:r w:rsidRPr="00FC331B">
        <w:t>Own cross-cutting concerns: observability, security, reliability, DevOps, governance</w:t>
      </w:r>
    </w:p>
    <w:p w14:paraId="6DF53149" w14:textId="77777777" w:rsidR="00FC331B" w:rsidRPr="00FC331B" w:rsidRDefault="00FC331B" w:rsidP="00236D75">
      <w:pPr>
        <w:spacing w:after="0"/>
      </w:pPr>
      <w:r w:rsidRPr="00FC331B">
        <w:t>We’ll build that in layers.</w:t>
      </w:r>
    </w:p>
    <w:p w14:paraId="72709E19" w14:textId="77777777" w:rsidR="00FC331B" w:rsidRPr="00FC331B" w:rsidRDefault="00FC331B" w:rsidP="00FC331B">
      <w:r w:rsidRPr="00FC331B">
        <w:pict w14:anchorId="6BE31875">
          <v:rect id="_x0000_i1103" style="width:0;height:1.5pt" o:hralign="center" o:hrstd="t" o:hr="t" fillcolor="#a0a0a0" stroked="f"/>
        </w:pict>
      </w:r>
    </w:p>
    <w:p w14:paraId="656E2A87" w14:textId="77777777" w:rsidR="00FC331B" w:rsidRPr="00236D75" w:rsidRDefault="00FC331B" w:rsidP="00FC331B">
      <w:pPr>
        <w:rPr>
          <w:b/>
          <w:bCs/>
        </w:rPr>
      </w:pPr>
      <w:r w:rsidRPr="00236D75">
        <w:rPr>
          <w:b/>
          <w:bCs/>
        </w:rPr>
        <w:t>1️</w:t>
      </w:r>
      <w:r w:rsidRPr="00236D75">
        <w:rPr>
          <w:rFonts w:ascii="Segoe UI Symbol" w:hAnsi="Segoe UI Symbol" w:cs="Segoe UI Symbol"/>
          <w:b/>
          <w:bCs/>
        </w:rPr>
        <w:t>⃣</w:t>
      </w:r>
      <w:r w:rsidRPr="00236D75">
        <w:rPr>
          <w:b/>
          <w:bCs/>
        </w:rPr>
        <w:t xml:space="preserve"> Foundations of Microservices (Conceptual)</w:t>
      </w:r>
    </w:p>
    <w:p w14:paraId="4E626A37" w14:textId="77777777" w:rsidR="00FC331B" w:rsidRPr="00796820" w:rsidRDefault="00FC331B" w:rsidP="00FC331B">
      <w:pPr>
        <w:rPr>
          <w:b/>
          <w:bCs/>
        </w:rPr>
      </w:pPr>
      <w:r w:rsidRPr="00796820">
        <w:rPr>
          <w:b/>
          <w:bCs/>
        </w:rPr>
        <w:t>Goals</w:t>
      </w:r>
    </w:p>
    <w:p w14:paraId="30918C69" w14:textId="77777777" w:rsidR="00FC331B" w:rsidRPr="00FC331B" w:rsidRDefault="00FC331B" w:rsidP="00236D75">
      <w:pPr>
        <w:pStyle w:val="ListParagraph"/>
        <w:numPr>
          <w:ilvl w:val="0"/>
          <w:numId w:val="111"/>
        </w:numPr>
        <w:spacing w:after="0"/>
      </w:pPr>
      <w:r w:rsidRPr="00FC331B">
        <w:t>Deeply understand what microservices are, pros/cons, and trade-offs.</w:t>
      </w:r>
    </w:p>
    <w:p w14:paraId="5AC4561C" w14:textId="77777777" w:rsidR="00FC331B" w:rsidRPr="00FC331B" w:rsidRDefault="00FC331B" w:rsidP="00C21958">
      <w:pPr>
        <w:pStyle w:val="ListParagraph"/>
        <w:numPr>
          <w:ilvl w:val="0"/>
          <w:numId w:val="111"/>
        </w:numPr>
      </w:pPr>
      <w:r w:rsidRPr="00FC331B">
        <w:t>Be able to argue for/against them in a real organization.</w:t>
      </w:r>
    </w:p>
    <w:p w14:paraId="39285254" w14:textId="77777777" w:rsidR="00FC331B" w:rsidRPr="00796820" w:rsidRDefault="00FC331B" w:rsidP="00FC331B">
      <w:pPr>
        <w:rPr>
          <w:b/>
          <w:bCs/>
        </w:rPr>
      </w:pPr>
      <w:r w:rsidRPr="00796820">
        <w:rPr>
          <w:b/>
          <w:bCs/>
        </w:rPr>
        <w:t>Topics</w:t>
      </w:r>
    </w:p>
    <w:p w14:paraId="5AEB3868" w14:textId="77777777" w:rsidR="00FC331B" w:rsidRPr="00FC331B" w:rsidRDefault="00FC331B" w:rsidP="00796820">
      <w:pPr>
        <w:pStyle w:val="ListParagraph"/>
        <w:numPr>
          <w:ilvl w:val="0"/>
          <w:numId w:val="112"/>
        </w:numPr>
        <w:spacing w:after="0"/>
      </w:pPr>
      <w:r w:rsidRPr="00FC331B">
        <w:t>Monolith vs modular monolith vs microservices</w:t>
      </w:r>
    </w:p>
    <w:p w14:paraId="0CDFCA19" w14:textId="77777777" w:rsidR="00FC331B" w:rsidRPr="00FC331B" w:rsidRDefault="00FC331B" w:rsidP="00796820">
      <w:pPr>
        <w:pStyle w:val="ListParagraph"/>
        <w:numPr>
          <w:ilvl w:val="0"/>
          <w:numId w:val="112"/>
        </w:numPr>
        <w:spacing w:after="0"/>
      </w:pPr>
      <w:r w:rsidRPr="00FC331B">
        <w:t>Conway’s law &amp; sociotechnical architecture</w:t>
      </w:r>
    </w:p>
    <w:p w14:paraId="0058CC2C" w14:textId="77777777" w:rsidR="00FC331B" w:rsidRPr="00FC331B" w:rsidRDefault="00FC331B" w:rsidP="00796820">
      <w:pPr>
        <w:pStyle w:val="ListParagraph"/>
        <w:numPr>
          <w:ilvl w:val="0"/>
          <w:numId w:val="112"/>
        </w:numPr>
        <w:spacing w:after="0"/>
      </w:pPr>
      <w:r w:rsidRPr="00FC331B">
        <w:t>Bounded contexts &amp; service boundaries</w:t>
      </w:r>
    </w:p>
    <w:p w14:paraId="699D521A" w14:textId="77777777" w:rsidR="00FC331B" w:rsidRPr="00FC331B" w:rsidRDefault="00FC331B" w:rsidP="00796820">
      <w:pPr>
        <w:pStyle w:val="ListParagraph"/>
        <w:numPr>
          <w:ilvl w:val="0"/>
          <w:numId w:val="112"/>
        </w:numPr>
        <w:spacing w:after="0"/>
      </w:pPr>
      <w:r w:rsidRPr="00FC331B">
        <w:t>Synchronous vs asynchronous communication</w:t>
      </w:r>
    </w:p>
    <w:p w14:paraId="5363B066" w14:textId="77777777" w:rsidR="00FC331B" w:rsidRPr="00FC331B" w:rsidRDefault="00FC331B" w:rsidP="00C21958">
      <w:pPr>
        <w:pStyle w:val="ListParagraph"/>
        <w:numPr>
          <w:ilvl w:val="0"/>
          <w:numId w:val="112"/>
        </w:numPr>
      </w:pPr>
      <w:r w:rsidRPr="00FC331B">
        <w:t>Operational complexity &amp; organizational change</w:t>
      </w:r>
    </w:p>
    <w:p w14:paraId="32731212" w14:textId="77777777" w:rsidR="00FC331B" w:rsidRPr="00796820" w:rsidRDefault="00FC331B" w:rsidP="00FC331B">
      <w:pPr>
        <w:rPr>
          <w:b/>
          <w:bCs/>
        </w:rPr>
      </w:pPr>
      <w:r w:rsidRPr="00796820">
        <w:rPr>
          <w:b/>
          <w:bCs/>
        </w:rPr>
        <w:t>.NET-relevant references</w:t>
      </w:r>
    </w:p>
    <w:p w14:paraId="03890E4A" w14:textId="77777777" w:rsidR="00FC331B" w:rsidRPr="00FC331B" w:rsidRDefault="00FC331B" w:rsidP="00796820">
      <w:pPr>
        <w:pStyle w:val="ListParagraph"/>
        <w:numPr>
          <w:ilvl w:val="0"/>
          <w:numId w:val="113"/>
        </w:numPr>
        <w:spacing w:after="0"/>
      </w:pPr>
      <w:r w:rsidRPr="00FC331B">
        <w:t xml:space="preserve">Building Microservices, 2nd ed – Sam Newman (broad, balanced foundation). </w:t>
      </w:r>
      <w:hyperlink r:id="rId6" w:tgtFrame="_blank" w:history="1">
        <w:r w:rsidRPr="00796820">
          <w:rPr>
            <w:rStyle w:val="Hyperlink"/>
            <w:rFonts w:eastAsiaTheme="majorEastAsia" w:cstheme="majorBidi"/>
            <w:sz w:val="28"/>
            <w:szCs w:val="28"/>
          </w:rPr>
          <w:t>samnewman.io+1</w:t>
        </w:r>
      </w:hyperlink>
    </w:p>
    <w:p w14:paraId="3BF5E6E1" w14:textId="77777777" w:rsidR="00FC331B" w:rsidRPr="00FC331B" w:rsidRDefault="00FC331B" w:rsidP="00C21958">
      <w:pPr>
        <w:pStyle w:val="ListParagraph"/>
        <w:numPr>
          <w:ilvl w:val="0"/>
          <w:numId w:val="113"/>
        </w:numPr>
      </w:pPr>
      <w:r w:rsidRPr="00FC331B">
        <w:t xml:space="preserve">Microservices Patterns – Chris Richardson (patterns catalog: decomposition, communication, sagas, CQRS, etc.). </w:t>
      </w:r>
      <w:hyperlink r:id="rId7" w:tgtFrame="_blank" w:history="1">
        <w:r w:rsidRPr="00796820">
          <w:rPr>
            <w:rStyle w:val="Hyperlink"/>
            <w:rFonts w:eastAsiaTheme="majorEastAsia" w:cstheme="majorBidi"/>
            <w:sz w:val="28"/>
            <w:szCs w:val="28"/>
          </w:rPr>
          <w:t>microservices.io+1</w:t>
        </w:r>
      </w:hyperlink>
    </w:p>
    <w:p w14:paraId="63A70FD7" w14:textId="77777777" w:rsidR="00FC331B" w:rsidRPr="00C21958" w:rsidRDefault="00FC331B" w:rsidP="00FC331B">
      <w:pPr>
        <w:rPr>
          <w:b/>
          <w:bCs/>
        </w:rPr>
      </w:pPr>
      <w:r w:rsidRPr="00C21958">
        <w:rPr>
          <w:b/>
          <w:bCs/>
        </w:rPr>
        <w:t>Suggested order:</w:t>
      </w:r>
    </w:p>
    <w:p w14:paraId="1B179D99" w14:textId="77777777" w:rsidR="00FC331B" w:rsidRPr="00FC331B" w:rsidRDefault="00FC331B" w:rsidP="00C21958">
      <w:pPr>
        <w:pStyle w:val="ListParagraph"/>
        <w:numPr>
          <w:ilvl w:val="0"/>
          <w:numId w:val="114"/>
        </w:numPr>
      </w:pPr>
      <w:r w:rsidRPr="00FC331B">
        <w:t xml:space="preserve">Read </w:t>
      </w:r>
      <w:r w:rsidRPr="00C21958">
        <w:rPr>
          <w:i/>
          <w:iCs/>
        </w:rPr>
        <w:t>Building Microservices</w:t>
      </w:r>
      <w:r w:rsidRPr="00FC331B">
        <w:t xml:space="preserve"> end-to-end.</w:t>
      </w:r>
    </w:p>
    <w:p w14:paraId="7405BF09" w14:textId="77777777" w:rsidR="00FC331B" w:rsidRPr="00FC331B" w:rsidRDefault="00FC331B" w:rsidP="00C21958">
      <w:pPr>
        <w:pStyle w:val="ListParagraph"/>
        <w:numPr>
          <w:ilvl w:val="0"/>
          <w:numId w:val="114"/>
        </w:numPr>
      </w:pPr>
      <w:r w:rsidRPr="00FC331B">
        <w:t xml:space="preserve">Skim </w:t>
      </w:r>
      <w:r w:rsidRPr="00C21958">
        <w:rPr>
          <w:i/>
          <w:iCs/>
        </w:rPr>
        <w:t>Microservices Patterns</w:t>
      </w:r>
      <w:r w:rsidRPr="00FC331B">
        <w:t xml:space="preserve"> now; later we’ll go back to specific patterns.</w:t>
      </w:r>
    </w:p>
    <w:p w14:paraId="1B7EAEEA" w14:textId="58287484" w:rsidR="00FC331B" w:rsidRPr="00FC331B" w:rsidRDefault="00FC331B" w:rsidP="00FC331B"/>
    <w:p w14:paraId="24707F06" w14:textId="77777777" w:rsidR="0073225B" w:rsidRDefault="0073225B">
      <w:r>
        <w:br w:type="page"/>
      </w:r>
    </w:p>
    <w:p w14:paraId="6608F72F" w14:textId="356951B6" w:rsidR="00FC331B" w:rsidRPr="0073225B" w:rsidRDefault="00FC331B" w:rsidP="00FC331B">
      <w:pPr>
        <w:rPr>
          <w:b/>
          <w:bCs/>
        </w:rPr>
      </w:pPr>
      <w:r w:rsidRPr="0073225B">
        <w:rPr>
          <w:b/>
          <w:bCs/>
        </w:rPr>
        <w:lastRenderedPageBreak/>
        <w:t>2️</w:t>
      </w:r>
      <w:r w:rsidRPr="0073225B">
        <w:rPr>
          <w:rFonts w:ascii="Segoe UI Symbol" w:hAnsi="Segoe UI Symbol" w:cs="Segoe UI Symbol"/>
          <w:b/>
          <w:bCs/>
        </w:rPr>
        <w:t>⃣</w:t>
      </w:r>
      <w:r w:rsidRPr="0073225B">
        <w:rPr>
          <w:b/>
          <w:bCs/>
        </w:rPr>
        <w:t xml:space="preserve"> .NET Microservices Architecture Essentials</w:t>
      </w:r>
    </w:p>
    <w:p w14:paraId="00FFBE6A" w14:textId="77777777" w:rsidR="00FC331B" w:rsidRPr="003347C3" w:rsidRDefault="00FC331B" w:rsidP="00FC331B">
      <w:pPr>
        <w:rPr>
          <w:b/>
          <w:bCs/>
        </w:rPr>
      </w:pPr>
      <w:r w:rsidRPr="003347C3">
        <w:rPr>
          <w:b/>
          <w:bCs/>
        </w:rPr>
        <w:t>Goals</w:t>
      </w:r>
    </w:p>
    <w:p w14:paraId="6E38910B" w14:textId="77777777" w:rsidR="00FC331B" w:rsidRPr="00FC331B" w:rsidRDefault="00FC331B" w:rsidP="003347C3">
      <w:pPr>
        <w:pStyle w:val="ListParagraph"/>
        <w:numPr>
          <w:ilvl w:val="0"/>
          <w:numId w:val="115"/>
        </w:numPr>
      </w:pPr>
      <w:r w:rsidRPr="00FC331B">
        <w:t>Internalize the opinionated Microsoft view for .NET.</w:t>
      </w:r>
    </w:p>
    <w:p w14:paraId="0B21371B" w14:textId="77777777" w:rsidR="00FC331B" w:rsidRPr="00FC331B" w:rsidRDefault="00FC331B" w:rsidP="003347C3">
      <w:pPr>
        <w:pStyle w:val="ListParagraph"/>
        <w:numPr>
          <w:ilvl w:val="0"/>
          <w:numId w:val="115"/>
        </w:numPr>
      </w:pPr>
      <w:r w:rsidRPr="00FC331B">
        <w:t>Understand reference architecture &amp; infrastructure choices on containers/Kubernetes.</w:t>
      </w:r>
    </w:p>
    <w:p w14:paraId="144BB93D" w14:textId="77777777" w:rsidR="00FC331B" w:rsidRPr="003347C3" w:rsidRDefault="00FC331B" w:rsidP="00FC331B">
      <w:pPr>
        <w:rPr>
          <w:b/>
          <w:bCs/>
        </w:rPr>
      </w:pPr>
      <w:r w:rsidRPr="003347C3">
        <w:rPr>
          <w:b/>
          <w:bCs/>
        </w:rPr>
        <w:t>Topics</w:t>
      </w:r>
    </w:p>
    <w:p w14:paraId="380E1601" w14:textId="77777777" w:rsidR="00FC331B" w:rsidRPr="00FC331B" w:rsidRDefault="00FC331B" w:rsidP="003347C3">
      <w:pPr>
        <w:pStyle w:val="ListParagraph"/>
        <w:numPr>
          <w:ilvl w:val="0"/>
          <w:numId w:val="116"/>
        </w:numPr>
      </w:pPr>
      <w:r w:rsidRPr="00FC331B">
        <w:t>.NET + Docker basics</w:t>
      </w:r>
    </w:p>
    <w:p w14:paraId="0F6EEAB9" w14:textId="77777777" w:rsidR="00FC331B" w:rsidRPr="00FC331B" w:rsidRDefault="00FC331B" w:rsidP="003347C3">
      <w:pPr>
        <w:pStyle w:val="ListParagraph"/>
        <w:numPr>
          <w:ilvl w:val="0"/>
          <w:numId w:val="116"/>
        </w:numPr>
      </w:pPr>
      <w:r w:rsidRPr="00FC331B">
        <w:t>Containerizing ASP.NET Core services</w:t>
      </w:r>
    </w:p>
    <w:p w14:paraId="2D2F8430" w14:textId="77777777" w:rsidR="00FC331B" w:rsidRPr="00FC331B" w:rsidRDefault="00FC331B" w:rsidP="003347C3">
      <w:pPr>
        <w:pStyle w:val="ListParagraph"/>
        <w:numPr>
          <w:ilvl w:val="0"/>
          <w:numId w:val="116"/>
        </w:numPr>
      </w:pPr>
      <w:r w:rsidRPr="00FC331B">
        <w:t>API gateways (YARP/Ocelot), BFF, edge patterns</w:t>
      </w:r>
    </w:p>
    <w:p w14:paraId="12EEFC22" w14:textId="77777777" w:rsidR="00FC331B" w:rsidRPr="00FC331B" w:rsidRDefault="00FC331B" w:rsidP="003347C3">
      <w:pPr>
        <w:pStyle w:val="ListParagraph"/>
        <w:numPr>
          <w:ilvl w:val="0"/>
          <w:numId w:val="116"/>
        </w:numPr>
      </w:pPr>
      <w:r w:rsidRPr="00FC331B">
        <w:t>Sample reference solution: eShopOnContainers</w:t>
      </w:r>
    </w:p>
    <w:p w14:paraId="754B5DE5" w14:textId="77777777" w:rsidR="00FC331B" w:rsidRPr="003347C3" w:rsidRDefault="00FC331B" w:rsidP="00FC331B">
      <w:pPr>
        <w:rPr>
          <w:b/>
          <w:bCs/>
        </w:rPr>
      </w:pPr>
      <w:r w:rsidRPr="003347C3">
        <w:rPr>
          <w:b/>
          <w:bCs/>
        </w:rPr>
        <w:t>Key references</w:t>
      </w:r>
    </w:p>
    <w:p w14:paraId="675E0736" w14:textId="77777777" w:rsidR="00FC331B" w:rsidRPr="00FC331B" w:rsidRDefault="00FC331B" w:rsidP="003347C3">
      <w:pPr>
        <w:pStyle w:val="ListParagraph"/>
        <w:numPr>
          <w:ilvl w:val="0"/>
          <w:numId w:val="118"/>
        </w:numPr>
      </w:pPr>
      <w:r w:rsidRPr="00FC331B">
        <w:t xml:space="preserve">“.NET Microservices: Architecture for Containerized .NET Applications” (MS free eBook) – the official .NET microservices guide with eShopOnContainers. </w:t>
      </w:r>
      <w:hyperlink r:id="rId8" w:tgtFrame="_blank" w:history="1">
        <w:r w:rsidRPr="003347C3">
          <w:rPr>
            <w:rStyle w:val="Hyperlink"/>
            <w:rFonts w:eastAsiaTheme="majorEastAsia" w:cstheme="majorBidi"/>
            <w:sz w:val="28"/>
            <w:szCs w:val="28"/>
          </w:rPr>
          <w:t>Microsoft Learn+2Microsoft Learn+2</w:t>
        </w:r>
      </w:hyperlink>
    </w:p>
    <w:p w14:paraId="1D47878C" w14:textId="77777777" w:rsidR="00FC331B" w:rsidRPr="00FC331B" w:rsidRDefault="00FC331B" w:rsidP="003347C3">
      <w:pPr>
        <w:pStyle w:val="ListParagraph"/>
        <w:numPr>
          <w:ilvl w:val="0"/>
          <w:numId w:val="118"/>
        </w:numPr>
      </w:pPr>
      <w:r w:rsidRPr="00FC331B">
        <w:t xml:space="preserve">eShopOnContainers GitHub repo – concrete example of microservices with ASP.NET Core, DDD, and containers. </w:t>
      </w:r>
      <w:hyperlink r:id="rId9" w:tgtFrame="_blank" w:history="1">
        <w:r w:rsidRPr="003347C3">
          <w:rPr>
            <w:rStyle w:val="Hyperlink"/>
            <w:rFonts w:eastAsiaTheme="majorEastAsia" w:cstheme="majorBidi"/>
            <w:sz w:val="28"/>
            <w:szCs w:val="28"/>
          </w:rPr>
          <w:t>Microsoft Learn+1</w:t>
        </w:r>
      </w:hyperlink>
    </w:p>
    <w:p w14:paraId="5C27D309" w14:textId="77777777" w:rsidR="00FC331B" w:rsidRPr="00FC331B" w:rsidRDefault="00FC331B" w:rsidP="003347C3">
      <w:pPr>
        <w:pStyle w:val="ListParagraph"/>
        <w:numPr>
          <w:ilvl w:val="0"/>
          <w:numId w:val="118"/>
        </w:numPr>
      </w:pPr>
      <w:r w:rsidRPr="00FC331B">
        <w:t xml:space="preserve">.NET application architecture guides page – hub for microservices, modern web, and DDD/clean architecture guides. </w:t>
      </w:r>
      <w:hyperlink r:id="rId10" w:tgtFrame="_blank" w:history="1">
        <w:r w:rsidRPr="003347C3">
          <w:rPr>
            <w:rStyle w:val="Hyperlink"/>
            <w:rFonts w:eastAsiaTheme="majorEastAsia" w:cstheme="majorBidi"/>
            <w:sz w:val="28"/>
            <w:szCs w:val="28"/>
          </w:rPr>
          <w:t>Microsoft</w:t>
        </w:r>
      </w:hyperlink>
    </w:p>
    <w:p w14:paraId="7ED7DD8D" w14:textId="77777777" w:rsidR="00FC331B" w:rsidRPr="003347C3" w:rsidRDefault="00FC331B" w:rsidP="00FC331B">
      <w:pPr>
        <w:rPr>
          <w:b/>
          <w:bCs/>
        </w:rPr>
      </w:pPr>
      <w:r w:rsidRPr="003347C3">
        <w:rPr>
          <w:b/>
          <w:bCs/>
        </w:rPr>
        <w:t>What to do</w:t>
      </w:r>
    </w:p>
    <w:p w14:paraId="3A5B6FE5" w14:textId="77777777" w:rsidR="00FC331B" w:rsidRPr="00FC331B" w:rsidRDefault="00FC331B" w:rsidP="003347C3">
      <w:pPr>
        <w:pStyle w:val="ListParagraph"/>
        <w:numPr>
          <w:ilvl w:val="0"/>
          <w:numId w:val="117"/>
        </w:numPr>
      </w:pPr>
      <w:r w:rsidRPr="00FC331B">
        <w:t xml:space="preserve">Read the microservices eBook once </w:t>
      </w:r>
      <w:r w:rsidRPr="003347C3">
        <w:rPr>
          <w:i/>
          <w:iCs/>
        </w:rPr>
        <w:t>just</w:t>
      </w:r>
      <w:r w:rsidRPr="00FC331B">
        <w:t xml:space="preserve"> to get the big picture.</w:t>
      </w:r>
    </w:p>
    <w:p w14:paraId="60E07FD4" w14:textId="77777777" w:rsidR="00FC331B" w:rsidRPr="00FC331B" w:rsidRDefault="00FC331B" w:rsidP="003347C3">
      <w:pPr>
        <w:pStyle w:val="ListParagraph"/>
        <w:numPr>
          <w:ilvl w:val="0"/>
          <w:numId w:val="117"/>
        </w:numPr>
      </w:pPr>
      <w:r w:rsidRPr="00FC331B">
        <w:t>Clone eShopOnContainers and:</w:t>
      </w:r>
    </w:p>
    <w:p w14:paraId="1F94C77A" w14:textId="77777777" w:rsidR="00FC331B" w:rsidRPr="00FC331B" w:rsidRDefault="00FC331B" w:rsidP="003347C3">
      <w:pPr>
        <w:pStyle w:val="ListParagraph"/>
        <w:numPr>
          <w:ilvl w:val="0"/>
          <w:numId w:val="117"/>
        </w:numPr>
      </w:pPr>
      <w:r w:rsidRPr="00FC331B">
        <w:t>Run it locally in Docker.</w:t>
      </w:r>
    </w:p>
    <w:p w14:paraId="29B55688" w14:textId="77777777" w:rsidR="00FC331B" w:rsidRPr="00FC331B" w:rsidRDefault="00FC331B" w:rsidP="003347C3">
      <w:pPr>
        <w:pStyle w:val="ListParagraph"/>
        <w:numPr>
          <w:ilvl w:val="0"/>
          <w:numId w:val="117"/>
        </w:numPr>
      </w:pPr>
      <w:r w:rsidRPr="00FC331B">
        <w:t>Trace one end-to-end use case across services.</w:t>
      </w:r>
    </w:p>
    <w:p w14:paraId="2CC576A0" w14:textId="77777777" w:rsidR="00FC331B" w:rsidRPr="00FC331B" w:rsidRDefault="00FC331B" w:rsidP="003347C3">
      <w:pPr>
        <w:pStyle w:val="ListParagraph"/>
        <w:numPr>
          <w:ilvl w:val="0"/>
          <w:numId w:val="117"/>
        </w:numPr>
      </w:pPr>
      <w:r w:rsidRPr="00FC331B">
        <w:t>Identify API gateway, services, messaging, databases.</w:t>
      </w:r>
    </w:p>
    <w:p w14:paraId="2E649C16" w14:textId="77777777" w:rsidR="00FC331B" w:rsidRPr="00FC331B" w:rsidRDefault="00FC331B" w:rsidP="00FC331B">
      <w:r w:rsidRPr="00FC331B">
        <w:pict w14:anchorId="3F2E02D9">
          <v:rect id="_x0000_i1105" style="width:0;height:1.5pt" o:hralign="center" o:hrstd="t" o:hr="t" fillcolor="#a0a0a0" stroked="f"/>
        </w:pict>
      </w:r>
    </w:p>
    <w:p w14:paraId="64C4C82A" w14:textId="03B8642F" w:rsidR="00FC331B" w:rsidRPr="0073225B" w:rsidRDefault="00FC331B" w:rsidP="00FC331B">
      <w:pPr>
        <w:rPr>
          <w:b/>
          <w:bCs/>
        </w:rPr>
      </w:pPr>
      <w:r w:rsidRPr="0073225B">
        <w:rPr>
          <w:b/>
          <w:bCs/>
        </w:rPr>
        <w:t>3️</w:t>
      </w:r>
      <w:r w:rsidRPr="0073225B">
        <w:rPr>
          <w:rFonts w:ascii="Segoe UI Symbol" w:hAnsi="Segoe UI Symbol" w:cs="Segoe UI Symbol"/>
          <w:b/>
          <w:bCs/>
        </w:rPr>
        <w:t>⃣</w:t>
      </w:r>
      <w:r w:rsidRPr="0073225B">
        <w:rPr>
          <w:b/>
          <w:bCs/>
        </w:rPr>
        <w:t xml:space="preserve"> Domain-Driven Design &amp; Service Boundaries</w:t>
      </w:r>
      <w:r w:rsidR="00A5402E">
        <w:rPr>
          <w:b/>
          <w:bCs/>
        </w:rPr>
        <w:t xml:space="preserve"> &amp; Context Maps</w:t>
      </w:r>
    </w:p>
    <w:p w14:paraId="6C3FDABB" w14:textId="77777777" w:rsidR="00FC331B" w:rsidRPr="0073225B" w:rsidRDefault="00FC331B" w:rsidP="00FC331B">
      <w:pPr>
        <w:rPr>
          <w:b/>
          <w:bCs/>
        </w:rPr>
      </w:pPr>
      <w:r w:rsidRPr="0073225B">
        <w:rPr>
          <w:b/>
          <w:bCs/>
        </w:rPr>
        <w:t>Goals</w:t>
      </w:r>
    </w:p>
    <w:p w14:paraId="68B73237" w14:textId="77777777" w:rsidR="00FC331B" w:rsidRPr="00FC331B" w:rsidRDefault="00FC331B" w:rsidP="0073225B">
      <w:pPr>
        <w:pStyle w:val="ListParagraph"/>
        <w:numPr>
          <w:ilvl w:val="0"/>
          <w:numId w:val="119"/>
        </w:numPr>
      </w:pPr>
      <w:r w:rsidRPr="00FC331B">
        <w:t>Design good service boundaries and ubiquitous language.</w:t>
      </w:r>
    </w:p>
    <w:p w14:paraId="570E529A" w14:textId="77777777" w:rsidR="00FC331B" w:rsidRPr="00FC331B" w:rsidRDefault="00FC331B" w:rsidP="0073225B">
      <w:pPr>
        <w:pStyle w:val="ListParagraph"/>
        <w:numPr>
          <w:ilvl w:val="0"/>
          <w:numId w:val="119"/>
        </w:numPr>
      </w:pPr>
      <w:r w:rsidRPr="00FC331B">
        <w:t>Use DDD as the backbone of your microservice design.</w:t>
      </w:r>
    </w:p>
    <w:p w14:paraId="5B83C9FE" w14:textId="77777777" w:rsidR="00FC331B" w:rsidRPr="0073225B" w:rsidRDefault="00FC331B" w:rsidP="00FC331B">
      <w:pPr>
        <w:rPr>
          <w:b/>
          <w:bCs/>
        </w:rPr>
      </w:pPr>
      <w:r w:rsidRPr="0073225B">
        <w:rPr>
          <w:b/>
          <w:bCs/>
        </w:rPr>
        <w:t>Topics</w:t>
      </w:r>
    </w:p>
    <w:p w14:paraId="69E8EC43" w14:textId="77777777" w:rsidR="00FC331B" w:rsidRPr="00FC331B" w:rsidRDefault="00FC331B" w:rsidP="0073225B">
      <w:pPr>
        <w:pStyle w:val="ListParagraph"/>
        <w:numPr>
          <w:ilvl w:val="0"/>
          <w:numId w:val="120"/>
        </w:numPr>
      </w:pPr>
      <w:r w:rsidRPr="00FC331B">
        <w:t>Strategic DDD: domains, subdomains, bounded contexts, context maps</w:t>
      </w:r>
    </w:p>
    <w:p w14:paraId="27BCC220" w14:textId="77777777" w:rsidR="00FC331B" w:rsidRPr="00FC331B" w:rsidRDefault="00FC331B" w:rsidP="0073225B">
      <w:pPr>
        <w:pStyle w:val="ListParagraph"/>
        <w:numPr>
          <w:ilvl w:val="0"/>
          <w:numId w:val="120"/>
        </w:numPr>
      </w:pPr>
      <w:r w:rsidRPr="00FC331B">
        <w:t>Tactical DDD: aggregates, value objects, entities, domain events</w:t>
      </w:r>
    </w:p>
    <w:p w14:paraId="0F6FFBCD" w14:textId="77777777" w:rsidR="00FC331B" w:rsidRPr="00FC331B" w:rsidRDefault="00FC331B" w:rsidP="0073225B">
      <w:pPr>
        <w:pStyle w:val="ListParagraph"/>
        <w:numPr>
          <w:ilvl w:val="0"/>
          <w:numId w:val="120"/>
        </w:numPr>
      </w:pPr>
      <w:r w:rsidRPr="00FC331B">
        <w:t>Mapping DDD to microservices</w:t>
      </w:r>
    </w:p>
    <w:p w14:paraId="561BA776" w14:textId="77777777" w:rsidR="00FC331B" w:rsidRPr="0073225B" w:rsidRDefault="00FC331B" w:rsidP="00FC331B">
      <w:pPr>
        <w:rPr>
          <w:b/>
          <w:bCs/>
        </w:rPr>
      </w:pPr>
      <w:r w:rsidRPr="0073225B">
        <w:rPr>
          <w:b/>
          <w:bCs/>
        </w:rPr>
        <w:lastRenderedPageBreak/>
        <w:t>References</w:t>
      </w:r>
    </w:p>
    <w:p w14:paraId="7DF43859" w14:textId="77777777" w:rsidR="00FC331B" w:rsidRPr="00FC331B" w:rsidRDefault="00FC331B" w:rsidP="0073225B">
      <w:pPr>
        <w:pStyle w:val="ListParagraph"/>
        <w:numPr>
          <w:ilvl w:val="0"/>
          <w:numId w:val="122"/>
        </w:numPr>
      </w:pPr>
      <w:r w:rsidRPr="00FC331B">
        <w:t xml:space="preserve">Domain-Driven Design – Eric Evans (blue book, deep theory). </w:t>
      </w:r>
      <w:hyperlink r:id="rId11" w:tgtFrame="_blank" w:history="1">
        <w:r w:rsidRPr="0073225B">
          <w:rPr>
            <w:rStyle w:val="Hyperlink"/>
            <w:rFonts w:eastAsiaTheme="majorEastAsia" w:cstheme="majorBidi"/>
            <w:sz w:val="28"/>
            <w:szCs w:val="28"/>
          </w:rPr>
          <w:t>Amazon+1</w:t>
        </w:r>
      </w:hyperlink>
    </w:p>
    <w:p w14:paraId="1D22B069" w14:textId="77777777" w:rsidR="00FC331B" w:rsidRPr="00FC331B" w:rsidRDefault="00FC331B" w:rsidP="0073225B">
      <w:pPr>
        <w:pStyle w:val="ListParagraph"/>
        <w:numPr>
          <w:ilvl w:val="0"/>
          <w:numId w:val="122"/>
        </w:numPr>
      </w:pPr>
      <w:r w:rsidRPr="00FC331B">
        <w:t xml:space="preserve">Domain-Driven Design Quickly (short PDF summary, great refresher). </w:t>
      </w:r>
      <w:hyperlink r:id="rId12" w:tgtFrame="_blank" w:history="1">
        <w:r w:rsidRPr="0073225B">
          <w:rPr>
            <w:rStyle w:val="Hyperlink"/>
            <w:rFonts w:eastAsiaTheme="majorEastAsia" w:cstheme="majorBidi"/>
            <w:sz w:val="28"/>
            <w:szCs w:val="28"/>
          </w:rPr>
          <w:t>ebel-kliniken.com</w:t>
        </w:r>
      </w:hyperlink>
    </w:p>
    <w:p w14:paraId="56D66C35" w14:textId="77777777" w:rsidR="00FC331B" w:rsidRPr="00FC331B" w:rsidRDefault="00FC331B" w:rsidP="0073225B">
      <w:pPr>
        <w:pStyle w:val="ListParagraph"/>
        <w:numPr>
          <w:ilvl w:val="0"/>
          <w:numId w:val="122"/>
        </w:numPr>
      </w:pPr>
      <w:r w:rsidRPr="00FC331B">
        <w:t xml:space="preserve">Clean Architecture with .NET – Dino Esposito (2024, connects DDD/clean architecture with .NET projects). </w:t>
      </w:r>
      <w:hyperlink r:id="rId13" w:tgtFrame="_blank" w:history="1">
        <w:r w:rsidRPr="0073225B">
          <w:rPr>
            <w:rStyle w:val="Hyperlink"/>
            <w:rFonts w:eastAsiaTheme="majorEastAsia" w:cstheme="majorBidi"/>
            <w:sz w:val="28"/>
            <w:szCs w:val="28"/>
          </w:rPr>
          <w:t>microsoftpressstore.com+1</w:t>
        </w:r>
      </w:hyperlink>
    </w:p>
    <w:p w14:paraId="7B0212B4" w14:textId="77777777" w:rsidR="00FC331B" w:rsidRPr="0073225B" w:rsidRDefault="00FC331B" w:rsidP="00FC331B">
      <w:pPr>
        <w:rPr>
          <w:b/>
          <w:bCs/>
        </w:rPr>
      </w:pPr>
      <w:r w:rsidRPr="0073225B">
        <w:rPr>
          <w:b/>
          <w:bCs/>
        </w:rPr>
        <w:t>What to do (practical)</w:t>
      </w:r>
    </w:p>
    <w:p w14:paraId="19948159" w14:textId="77777777" w:rsidR="00FC331B" w:rsidRPr="00FC331B" w:rsidRDefault="00FC331B" w:rsidP="0073225B">
      <w:pPr>
        <w:pStyle w:val="ListParagraph"/>
        <w:numPr>
          <w:ilvl w:val="0"/>
          <w:numId w:val="121"/>
        </w:numPr>
      </w:pPr>
      <w:r w:rsidRPr="00FC331B">
        <w:t>Take a domain you know (eg. ordering, billing, inventory) and:</w:t>
      </w:r>
    </w:p>
    <w:p w14:paraId="7132F3D8" w14:textId="77777777" w:rsidR="00FC331B" w:rsidRPr="00FC331B" w:rsidRDefault="00FC331B" w:rsidP="0073225B">
      <w:pPr>
        <w:pStyle w:val="ListParagraph"/>
        <w:numPr>
          <w:ilvl w:val="0"/>
          <w:numId w:val="121"/>
        </w:numPr>
      </w:pPr>
      <w:r w:rsidRPr="00FC331B">
        <w:t>Identify subdomains &amp; bounded contexts.</w:t>
      </w:r>
    </w:p>
    <w:p w14:paraId="4AC18E5E" w14:textId="77777777" w:rsidR="00FC331B" w:rsidRPr="00FC331B" w:rsidRDefault="00FC331B" w:rsidP="0073225B">
      <w:pPr>
        <w:pStyle w:val="ListParagraph"/>
        <w:numPr>
          <w:ilvl w:val="0"/>
          <w:numId w:val="121"/>
        </w:numPr>
      </w:pPr>
      <w:r w:rsidRPr="00FC331B">
        <w:t>Propose a microservice decomposition based on those contexts.</w:t>
      </w:r>
    </w:p>
    <w:p w14:paraId="7E7F9160" w14:textId="77777777" w:rsidR="00FC331B" w:rsidRPr="00FC331B" w:rsidRDefault="00FC331B" w:rsidP="0073225B">
      <w:pPr>
        <w:pStyle w:val="ListParagraph"/>
        <w:numPr>
          <w:ilvl w:val="0"/>
          <w:numId w:val="121"/>
        </w:numPr>
      </w:pPr>
      <w:r w:rsidRPr="00FC331B">
        <w:t>Sketch a context map and service responsibilities.</w:t>
      </w:r>
    </w:p>
    <w:p w14:paraId="7EF8F8EC" w14:textId="77777777" w:rsidR="00FC331B" w:rsidRPr="00FC331B" w:rsidRDefault="00FC331B" w:rsidP="00FC331B">
      <w:r w:rsidRPr="00FC331B">
        <w:pict w14:anchorId="63302363">
          <v:rect id="_x0000_i1106" style="width:0;height:1.5pt" o:hralign="center" o:hrstd="t" o:hr="t" fillcolor="#a0a0a0" stroked="f"/>
        </w:pict>
      </w:r>
    </w:p>
    <w:p w14:paraId="3072690D" w14:textId="77777777" w:rsidR="00FC331B" w:rsidRPr="008B171E" w:rsidRDefault="00FC331B" w:rsidP="00FC331B">
      <w:pPr>
        <w:rPr>
          <w:b/>
          <w:bCs/>
        </w:rPr>
      </w:pPr>
      <w:r w:rsidRPr="008B171E">
        <w:rPr>
          <w:b/>
          <w:bCs/>
        </w:rPr>
        <w:t>4️</w:t>
      </w:r>
      <w:r w:rsidRPr="008B171E">
        <w:rPr>
          <w:rFonts w:ascii="Segoe UI Symbol" w:hAnsi="Segoe UI Symbol" w:cs="Segoe UI Symbol"/>
          <w:b/>
          <w:bCs/>
        </w:rPr>
        <w:t>⃣</w:t>
      </w:r>
      <w:r w:rsidRPr="008B171E">
        <w:rPr>
          <w:b/>
          <w:bCs/>
        </w:rPr>
        <w:t xml:space="preserve"> Service Design &amp; Implementation in ASP.NET Core</w:t>
      </w:r>
    </w:p>
    <w:p w14:paraId="3034E02E" w14:textId="77777777" w:rsidR="00FC331B" w:rsidRPr="008B171E" w:rsidRDefault="00FC331B" w:rsidP="00FC331B">
      <w:pPr>
        <w:rPr>
          <w:b/>
          <w:bCs/>
        </w:rPr>
      </w:pPr>
      <w:r w:rsidRPr="008B171E">
        <w:rPr>
          <w:b/>
          <w:bCs/>
        </w:rPr>
        <w:t>Goals</w:t>
      </w:r>
    </w:p>
    <w:p w14:paraId="778910FC" w14:textId="77777777" w:rsidR="00FC331B" w:rsidRPr="00FC331B" w:rsidRDefault="00FC331B" w:rsidP="008B171E">
      <w:pPr>
        <w:pStyle w:val="ListParagraph"/>
        <w:numPr>
          <w:ilvl w:val="0"/>
          <w:numId w:val="123"/>
        </w:numPr>
      </w:pPr>
      <w:r w:rsidRPr="00FC331B">
        <w:t>Design and implement robust microservices in .NET.</w:t>
      </w:r>
    </w:p>
    <w:p w14:paraId="605D904D" w14:textId="77777777" w:rsidR="00FC331B" w:rsidRPr="00FC331B" w:rsidRDefault="00FC331B" w:rsidP="008B171E">
      <w:pPr>
        <w:pStyle w:val="ListParagraph"/>
        <w:numPr>
          <w:ilvl w:val="0"/>
          <w:numId w:val="123"/>
        </w:numPr>
      </w:pPr>
      <w:r w:rsidRPr="00FC331B">
        <w:t>Make consistent choices on API style, validation, and layering.</w:t>
      </w:r>
    </w:p>
    <w:p w14:paraId="0075C473" w14:textId="77777777" w:rsidR="00FC331B" w:rsidRPr="008B171E" w:rsidRDefault="00FC331B" w:rsidP="00FC331B">
      <w:pPr>
        <w:rPr>
          <w:b/>
          <w:bCs/>
        </w:rPr>
      </w:pPr>
      <w:r w:rsidRPr="008B171E">
        <w:rPr>
          <w:b/>
          <w:bCs/>
        </w:rPr>
        <w:t>Topics</w:t>
      </w:r>
    </w:p>
    <w:p w14:paraId="40FE2786" w14:textId="77777777" w:rsidR="00FC331B" w:rsidRPr="00FC331B" w:rsidRDefault="00FC331B" w:rsidP="008B171E">
      <w:pPr>
        <w:pStyle w:val="ListParagraph"/>
        <w:numPr>
          <w:ilvl w:val="0"/>
          <w:numId w:val="124"/>
        </w:numPr>
      </w:pPr>
      <w:r w:rsidRPr="00FC331B">
        <w:t>RESTful APIs with ASP.NET Core (and when to use gRPC)</w:t>
      </w:r>
    </w:p>
    <w:p w14:paraId="713F1EE9" w14:textId="77777777" w:rsidR="00FC331B" w:rsidRPr="00FC331B" w:rsidRDefault="00FC331B" w:rsidP="008B171E">
      <w:pPr>
        <w:pStyle w:val="ListParagraph"/>
        <w:numPr>
          <w:ilvl w:val="0"/>
          <w:numId w:val="124"/>
        </w:numPr>
      </w:pPr>
      <w:r w:rsidRPr="00FC331B">
        <w:t>Designing contracts: versioning, pagination, error handling</w:t>
      </w:r>
    </w:p>
    <w:p w14:paraId="1D91D725" w14:textId="77777777" w:rsidR="00FC331B" w:rsidRPr="00FC331B" w:rsidRDefault="00FC331B" w:rsidP="008B171E">
      <w:pPr>
        <w:pStyle w:val="ListParagraph"/>
        <w:numPr>
          <w:ilvl w:val="0"/>
          <w:numId w:val="124"/>
        </w:numPr>
      </w:pPr>
      <w:r w:rsidRPr="00FC331B">
        <w:t>Clean architecture layering inside a service (API / Application / Domain / Infrastructure)</w:t>
      </w:r>
    </w:p>
    <w:p w14:paraId="7EF75BB6" w14:textId="77777777" w:rsidR="00FC331B" w:rsidRPr="00FC331B" w:rsidRDefault="00FC331B" w:rsidP="008B171E">
      <w:pPr>
        <w:pStyle w:val="ListParagraph"/>
        <w:numPr>
          <w:ilvl w:val="0"/>
          <w:numId w:val="124"/>
        </w:numPr>
      </w:pPr>
      <w:r w:rsidRPr="00FC331B">
        <w:t>DTOs vs domain models, mapping strategies</w:t>
      </w:r>
    </w:p>
    <w:p w14:paraId="72865AF0" w14:textId="77777777" w:rsidR="00FC331B" w:rsidRPr="008B171E" w:rsidRDefault="00FC331B" w:rsidP="00FC331B">
      <w:pPr>
        <w:rPr>
          <w:b/>
          <w:bCs/>
        </w:rPr>
      </w:pPr>
      <w:r w:rsidRPr="008B171E">
        <w:rPr>
          <w:b/>
          <w:bCs/>
        </w:rPr>
        <w:t>References</w:t>
      </w:r>
    </w:p>
    <w:p w14:paraId="275B92EA" w14:textId="77777777" w:rsidR="00FC331B" w:rsidRPr="00FC331B" w:rsidRDefault="00FC331B" w:rsidP="008B171E">
      <w:pPr>
        <w:pStyle w:val="ListParagraph"/>
        <w:numPr>
          <w:ilvl w:val="0"/>
          <w:numId w:val="125"/>
        </w:numPr>
      </w:pPr>
      <w:r w:rsidRPr="00FC331B">
        <w:t xml:space="preserve">Clean Architecture with .NET (gives a concrete layering template and is very .NET focused). </w:t>
      </w:r>
      <w:hyperlink r:id="rId14" w:tgtFrame="_blank" w:history="1">
        <w:r w:rsidRPr="008B171E">
          <w:rPr>
            <w:rStyle w:val="Hyperlink"/>
            <w:rFonts w:eastAsiaTheme="majorEastAsia" w:cstheme="majorBidi"/>
            <w:sz w:val="28"/>
            <w:szCs w:val="28"/>
          </w:rPr>
          <w:t>microsoftpressstore.com+1</w:t>
        </w:r>
      </w:hyperlink>
    </w:p>
    <w:p w14:paraId="7F1FD9DE" w14:textId="77777777" w:rsidR="00FC331B" w:rsidRPr="00FC331B" w:rsidRDefault="00FC331B" w:rsidP="008B171E">
      <w:pPr>
        <w:pStyle w:val="ListParagraph"/>
        <w:numPr>
          <w:ilvl w:val="0"/>
          <w:numId w:val="125"/>
        </w:numPr>
      </w:pPr>
      <w:r w:rsidRPr="00FC331B">
        <w:t xml:space="preserve">Sample Clean Architecture – .NET 8 repo to see how people structure projects. </w:t>
      </w:r>
      <w:hyperlink r:id="rId15" w:tgtFrame="_blank" w:history="1">
        <w:r w:rsidRPr="008B171E">
          <w:rPr>
            <w:rStyle w:val="Hyperlink"/>
            <w:rFonts w:eastAsiaTheme="majorEastAsia" w:cstheme="majorBidi"/>
            <w:sz w:val="28"/>
            <w:szCs w:val="28"/>
          </w:rPr>
          <w:t>GitHub</w:t>
        </w:r>
      </w:hyperlink>
    </w:p>
    <w:p w14:paraId="03F62911" w14:textId="77777777" w:rsidR="00FC331B" w:rsidRPr="00FC331B" w:rsidRDefault="00FC331B" w:rsidP="008B171E">
      <w:pPr>
        <w:pStyle w:val="ListParagraph"/>
        <w:numPr>
          <w:ilvl w:val="0"/>
          <w:numId w:val="125"/>
        </w:numPr>
      </w:pPr>
      <w:r w:rsidRPr="00FC331B">
        <w:t xml:space="preserve">Microservice Architecture with ASP.NET Core (.NET show episode) – conceptual + pointers to eShopOnContainers and eBook. </w:t>
      </w:r>
      <w:hyperlink r:id="rId16" w:tgtFrame="_blank" w:history="1">
        <w:r w:rsidRPr="008B171E">
          <w:rPr>
            <w:rStyle w:val="Hyperlink"/>
            <w:rFonts w:eastAsiaTheme="majorEastAsia" w:cstheme="majorBidi"/>
            <w:sz w:val="28"/>
            <w:szCs w:val="28"/>
          </w:rPr>
          <w:t>Microsoft Learn</w:t>
        </w:r>
      </w:hyperlink>
    </w:p>
    <w:p w14:paraId="159217C4" w14:textId="77777777" w:rsidR="00FC331B" w:rsidRPr="008B171E" w:rsidRDefault="00FC331B" w:rsidP="00FC331B">
      <w:pPr>
        <w:rPr>
          <w:b/>
          <w:bCs/>
        </w:rPr>
      </w:pPr>
      <w:r w:rsidRPr="008B171E">
        <w:rPr>
          <w:b/>
          <w:bCs/>
        </w:rPr>
        <w:t>Exercises</w:t>
      </w:r>
    </w:p>
    <w:p w14:paraId="20A68296" w14:textId="77777777" w:rsidR="00FC331B" w:rsidRPr="00FC331B" w:rsidRDefault="00FC331B" w:rsidP="008B171E">
      <w:pPr>
        <w:pStyle w:val="ListParagraph"/>
        <w:numPr>
          <w:ilvl w:val="0"/>
          <w:numId w:val="126"/>
        </w:numPr>
      </w:pPr>
      <w:r w:rsidRPr="00FC331B">
        <w:t>Build a small microservice from scratch (e.g., “Catalog”):</w:t>
      </w:r>
    </w:p>
    <w:p w14:paraId="2EEC79CD" w14:textId="77777777" w:rsidR="00FC331B" w:rsidRPr="00FC331B" w:rsidRDefault="00FC331B" w:rsidP="008B171E">
      <w:pPr>
        <w:pStyle w:val="ListParagraph"/>
        <w:numPr>
          <w:ilvl w:val="0"/>
          <w:numId w:val="126"/>
        </w:numPr>
      </w:pPr>
      <w:r w:rsidRPr="00FC331B">
        <w:t>ASP.NET Core minimal API or controllers</w:t>
      </w:r>
    </w:p>
    <w:p w14:paraId="410987FC" w14:textId="77777777" w:rsidR="00FC331B" w:rsidRPr="00FC331B" w:rsidRDefault="00FC331B" w:rsidP="008B171E">
      <w:pPr>
        <w:pStyle w:val="ListParagraph"/>
        <w:numPr>
          <w:ilvl w:val="0"/>
          <w:numId w:val="126"/>
        </w:numPr>
      </w:pPr>
      <w:r w:rsidRPr="00FC331B">
        <w:t>Clean architecture layers</w:t>
      </w:r>
    </w:p>
    <w:p w14:paraId="25B2B893" w14:textId="77777777" w:rsidR="00FC331B" w:rsidRPr="00FC331B" w:rsidRDefault="00FC331B" w:rsidP="008B171E">
      <w:pPr>
        <w:pStyle w:val="ListParagraph"/>
        <w:numPr>
          <w:ilvl w:val="0"/>
          <w:numId w:val="126"/>
        </w:numPr>
      </w:pPr>
      <w:r w:rsidRPr="00FC331B">
        <w:t>Persistence (EF Core) and domain model</w:t>
      </w:r>
    </w:p>
    <w:p w14:paraId="545F93B4" w14:textId="77777777" w:rsidR="00FC331B" w:rsidRPr="00FC331B" w:rsidRDefault="00FC331B" w:rsidP="008B171E">
      <w:pPr>
        <w:pStyle w:val="ListParagraph"/>
        <w:numPr>
          <w:ilvl w:val="0"/>
          <w:numId w:val="126"/>
        </w:numPr>
      </w:pPr>
      <w:r w:rsidRPr="00FC331B">
        <w:t>Unit tests around application layer</w:t>
      </w:r>
    </w:p>
    <w:p w14:paraId="5C348954" w14:textId="77777777" w:rsidR="00FC331B" w:rsidRPr="00BE36BD" w:rsidRDefault="00FC331B" w:rsidP="00FC331B">
      <w:pPr>
        <w:rPr>
          <w:b/>
          <w:bCs/>
        </w:rPr>
      </w:pPr>
      <w:r w:rsidRPr="00BE36BD">
        <w:rPr>
          <w:b/>
          <w:bCs/>
        </w:rPr>
        <w:lastRenderedPageBreak/>
        <w:t>5️</w:t>
      </w:r>
      <w:r w:rsidRPr="00BE36BD">
        <w:rPr>
          <w:rFonts w:ascii="Segoe UI Symbol" w:hAnsi="Segoe UI Symbol" w:cs="Segoe UI Symbol"/>
          <w:b/>
          <w:bCs/>
        </w:rPr>
        <w:t>⃣</w:t>
      </w:r>
      <w:r w:rsidRPr="00BE36BD">
        <w:rPr>
          <w:b/>
          <w:bCs/>
        </w:rPr>
        <w:t xml:space="preserve"> Communication: Sync, Async, and Integration Patterns</w:t>
      </w:r>
    </w:p>
    <w:p w14:paraId="66855439" w14:textId="77777777" w:rsidR="00FC331B" w:rsidRPr="00BE36BD" w:rsidRDefault="00FC331B" w:rsidP="00FC331B">
      <w:pPr>
        <w:rPr>
          <w:b/>
          <w:bCs/>
        </w:rPr>
      </w:pPr>
      <w:r w:rsidRPr="00BE36BD">
        <w:rPr>
          <w:b/>
          <w:bCs/>
        </w:rPr>
        <w:t>Goals</w:t>
      </w:r>
    </w:p>
    <w:p w14:paraId="23FD0073" w14:textId="77777777" w:rsidR="00FC331B" w:rsidRPr="00FC331B" w:rsidRDefault="00FC331B" w:rsidP="00BE36BD">
      <w:pPr>
        <w:pStyle w:val="ListParagraph"/>
        <w:numPr>
          <w:ilvl w:val="0"/>
          <w:numId w:val="127"/>
        </w:numPr>
      </w:pPr>
      <w:r w:rsidRPr="00FC331B">
        <w:t>Choose and justify communication styles.</w:t>
      </w:r>
    </w:p>
    <w:p w14:paraId="3C070B47" w14:textId="77777777" w:rsidR="00FC331B" w:rsidRPr="00FC331B" w:rsidRDefault="00FC331B" w:rsidP="00BE36BD">
      <w:pPr>
        <w:pStyle w:val="ListParagraph"/>
        <w:numPr>
          <w:ilvl w:val="0"/>
          <w:numId w:val="127"/>
        </w:numPr>
      </w:pPr>
      <w:r w:rsidRPr="00FC331B">
        <w:t>Handle reliability, versioning, and eventual consistency.</w:t>
      </w:r>
    </w:p>
    <w:p w14:paraId="754871EA" w14:textId="77777777" w:rsidR="00FC331B" w:rsidRPr="00BE36BD" w:rsidRDefault="00FC331B" w:rsidP="00FC331B">
      <w:pPr>
        <w:rPr>
          <w:b/>
          <w:bCs/>
        </w:rPr>
      </w:pPr>
      <w:r w:rsidRPr="00BE36BD">
        <w:rPr>
          <w:b/>
          <w:bCs/>
        </w:rPr>
        <w:t>Topics</w:t>
      </w:r>
    </w:p>
    <w:p w14:paraId="77471704" w14:textId="548BABCC" w:rsidR="00FC331B" w:rsidRPr="00FC331B" w:rsidRDefault="00FC331B" w:rsidP="00BE36BD">
      <w:pPr>
        <w:pStyle w:val="ListParagraph"/>
        <w:numPr>
          <w:ilvl w:val="0"/>
          <w:numId w:val="128"/>
        </w:numPr>
      </w:pPr>
      <w:r w:rsidRPr="00FC331B">
        <w:t>HTTP/REST vs gRPC for cross-service calls</w:t>
      </w:r>
      <w:r w:rsidR="0000543E">
        <w:t>.</w:t>
      </w:r>
    </w:p>
    <w:p w14:paraId="7D4ADBC7" w14:textId="28AECA17" w:rsidR="00FC331B" w:rsidRPr="00FC331B" w:rsidRDefault="00FC331B" w:rsidP="00BE36BD">
      <w:pPr>
        <w:pStyle w:val="ListParagraph"/>
        <w:numPr>
          <w:ilvl w:val="0"/>
          <w:numId w:val="128"/>
        </w:numPr>
      </w:pPr>
      <w:r w:rsidRPr="00FC331B">
        <w:t>Message brokers (RabbitMQ, Azure Service Bus, Kafka, etc.)</w:t>
      </w:r>
      <w:r w:rsidR="0000543E">
        <w:t>.</w:t>
      </w:r>
    </w:p>
    <w:p w14:paraId="3BDE4DB7" w14:textId="7D782A08" w:rsidR="00FC331B" w:rsidRPr="00FC331B" w:rsidRDefault="00FC331B" w:rsidP="00BE36BD">
      <w:pPr>
        <w:pStyle w:val="ListParagraph"/>
        <w:numPr>
          <w:ilvl w:val="0"/>
          <w:numId w:val="128"/>
        </w:numPr>
      </w:pPr>
      <w:r w:rsidRPr="00FC331B">
        <w:t>Integration patterns: request/response, pub/sub, event sourcing, CQRS</w:t>
      </w:r>
      <w:r w:rsidR="00EF0CB5">
        <w:t>.</w:t>
      </w:r>
    </w:p>
    <w:p w14:paraId="5A583906" w14:textId="33B68E26" w:rsidR="00FC331B" w:rsidRDefault="00FC331B" w:rsidP="00BE36BD">
      <w:pPr>
        <w:pStyle w:val="ListParagraph"/>
        <w:numPr>
          <w:ilvl w:val="0"/>
          <w:numId w:val="128"/>
        </w:numPr>
      </w:pPr>
      <w:r w:rsidRPr="00FC331B">
        <w:t>Reliability patterns: retries, circuit breakers, timeouts, bulkheads</w:t>
      </w:r>
      <w:r w:rsidR="00EF0CB5">
        <w:t>.</w:t>
      </w:r>
    </w:p>
    <w:p w14:paraId="0D9B2688" w14:textId="243880C5" w:rsidR="00E446C0" w:rsidRPr="00FC331B" w:rsidRDefault="00E446C0" w:rsidP="00BE36BD">
      <w:pPr>
        <w:pStyle w:val="ListParagraph"/>
        <w:numPr>
          <w:ilvl w:val="0"/>
          <w:numId w:val="128"/>
        </w:numPr>
      </w:pPr>
      <w:r>
        <w:t>API Gateway / BFF / Edge services.</w:t>
      </w:r>
    </w:p>
    <w:p w14:paraId="05908954" w14:textId="77777777" w:rsidR="00FC331B" w:rsidRPr="00BE36BD" w:rsidRDefault="00FC331B" w:rsidP="00FC331B">
      <w:pPr>
        <w:rPr>
          <w:b/>
          <w:bCs/>
        </w:rPr>
      </w:pPr>
      <w:r w:rsidRPr="00BE36BD">
        <w:rPr>
          <w:b/>
          <w:bCs/>
        </w:rPr>
        <w:t>References</w:t>
      </w:r>
    </w:p>
    <w:p w14:paraId="14F10F72" w14:textId="77777777" w:rsidR="00FC331B" w:rsidRPr="00FC331B" w:rsidRDefault="00FC331B" w:rsidP="00BE36BD">
      <w:pPr>
        <w:pStyle w:val="ListParagraph"/>
        <w:numPr>
          <w:ilvl w:val="0"/>
          <w:numId w:val="129"/>
        </w:numPr>
      </w:pPr>
      <w:r w:rsidRPr="00FC331B">
        <w:t xml:space="preserve">Microservices Patterns (chapters on communication, sagas, CQRS, messaging patterns). </w:t>
      </w:r>
      <w:hyperlink r:id="rId17" w:tgtFrame="_blank" w:history="1">
        <w:r w:rsidRPr="00BE36BD">
          <w:rPr>
            <w:rStyle w:val="Hyperlink"/>
            <w:rFonts w:eastAsiaTheme="majorEastAsia" w:cstheme="majorBidi"/>
            <w:sz w:val="28"/>
            <w:szCs w:val="28"/>
          </w:rPr>
          <w:t>O'Reilly Media+1</w:t>
        </w:r>
      </w:hyperlink>
    </w:p>
    <w:p w14:paraId="7EEA372A" w14:textId="77777777" w:rsidR="00FC331B" w:rsidRPr="00FC331B" w:rsidRDefault="00FC331B" w:rsidP="00BE36BD">
      <w:pPr>
        <w:pStyle w:val="ListParagraph"/>
        <w:numPr>
          <w:ilvl w:val="0"/>
          <w:numId w:val="129"/>
        </w:numPr>
      </w:pPr>
      <w:r w:rsidRPr="00FC331B">
        <w:t xml:space="preserve">Microservices.io patterns site – up-to-date catalog of patterns and diagrams. </w:t>
      </w:r>
      <w:hyperlink r:id="rId18" w:tgtFrame="_blank" w:history="1">
        <w:r w:rsidRPr="00BE36BD">
          <w:rPr>
            <w:rStyle w:val="Hyperlink"/>
            <w:rFonts w:eastAsiaTheme="majorEastAsia" w:cstheme="majorBidi"/>
            <w:sz w:val="28"/>
            <w:szCs w:val="28"/>
          </w:rPr>
          <w:t>microservices.io</w:t>
        </w:r>
      </w:hyperlink>
    </w:p>
    <w:p w14:paraId="7A5353A5" w14:textId="77777777" w:rsidR="00FC331B" w:rsidRPr="00FC331B" w:rsidRDefault="00FC331B" w:rsidP="00BE36BD">
      <w:pPr>
        <w:pStyle w:val="ListParagraph"/>
        <w:numPr>
          <w:ilvl w:val="0"/>
          <w:numId w:val="129"/>
        </w:numPr>
      </w:pPr>
      <w:r w:rsidRPr="00FC331B">
        <w:t xml:space="preserve">Microsoft guidance in the .NET microservices eBook about communication and eShopOnContainers’ usage of HTTP + message bus. </w:t>
      </w:r>
      <w:hyperlink r:id="rId19" w:tgtFrame="_blank" w:history="1">
        <w:r w:rsidRPr="00BE36BD">
          <w:rPr>
            <w:rStyle w:val="Hyperlink"/>
            <w:rFonts w:eastAsiaTheme="majorEastAsia" w:cstheme="majorBidi"/>
            <w:sz w:val="28"/>
            <w:szCs w:val="28"/>
          </w:rPr>
          <w:t>Microsoft Learn+1</w:t>
        </w:r>
      </w:hyperlink>
    </w:p>
    <w:p w14:paraId="0CB1AA3A" w14:textId="3EC41EF8" w:rsidR="00FC331B" w:rsidRPr="00BE36BD" w:rsidRDefault="00FC331B" w:rsidP="00BE36BD">
      <w:pPr>
        <w:rPr>
          <w:b/>
          <w:bCs/>
        </w:rPr>
      </w:pPr>
      <w:r w:rsidRPr="00BE36BD">
        <w:rPr>
          <w:b/>
          <w:bCs/>
        </w:rPr>
        <w:t>Exercises</w:t>
      </w:r>
      <w:r w:rsidR="00BE36BD" w:rsidRPr="00BE36BD">
        <w:rPr>
          <w:b/>
          <w:bCs/>
        </w:rPr>
        <w:t xml:space="preserve"> - </w:t>
      </w:r>
      <w:r w:rsidRPr="00BE36BD">
        <w:rPr>
          <w:b/>
          <w:bCs/>
        </w:rPr>
        <w:t>Implement:</w:t>
      </w:r>
    </w:p>
    <w:p w14:paraId="16DC395B" w14:textId="77777777" w:rsidR="00FC331B" w:rsidRPr="00FC331B" w:rsidRDefault="00FC331B" w:rsidP="00BE36BD">
      <w:pPr>
        <w:pStyle w:val="ListParagraph"/>
        <w:numPr>
          <w:ilvl w:val="0"/>
          <w:numId w:val="130"/>
        </w:numPr>
      </w:pPr>
      <w:r w:rsidRPr="00FC331B">
        <w:t>A REST call between two ASP.NET Core services with proper resiliency via Polly.</w:t>
      </w:r>
    </w:p>
    <w:p w14:paraId="19911A13" w14:textId="77777777" w:rsidR="00FC331B" w:rsidRPr="00FC331B" w:rsidRDefault="00FC331B" w:rsidP="00BE36BD">
      <w:pPr>
        <w:pStyle w:val="ListParagraph"/>
        <w:numPr>
          <w:ilvl w:val="0"/>
          <w:numId w:val="130"/>
        </w:numPr>
      </w:pPr>
      <w:r w:rsidRPr="00FC331B">
        <w:t>A simple saga using a message bus (eg. order + payment + shipping) with outbox pattern.</w:t>
      </w:r>
    </w:p>
    <w:p w14:paraId="6EA1FF5A" w14:textId="77777777" w:rsidR="00FC331B" w:rsidRPr="00FC331B" w:rsidRDefault="00FC331B" w:rsidP="00FC331B">
      <w:r w:rsidRPr="00FC331B">
        <w:pict w14:anchorId="19EA8696">
          <v:rect id="_x0000_i1108" style="width:0;height:1.5pt" o:hralign="center" o:hrstd="t" o:hr="t" fillcolor="#a0a0a0" stroked="f"/>
        </w:pict>
      </w:r>
    </w:p>
    <w:p w14:paraId="57CDFF3A" w14:textId="77777777" w:rsidR="00FC331B" w:rsidRPr="009753AA" w:rsidRDefault="00FC331B" w:rsidP="00FC331B">
      <w:pPr>
        <w:rPr>
          <w:b/>
          <w:bCs/>
        </w:rPr>
      </w:pPr>
      <w:r w:rsidRPr="009753AA">
        <w:rPr>
          <w:b/>
          <w:bCs/>
        </w:rPr>
        <w:t>6️</w:t>
      </w:r>
      <w:r w:rsidRPr="009753AA">
        <w:rPr>
          <w:rFonts w:ascii="Segoe UI Symbol" w:hAnsi="Segoe UI Symbol" w:cs="Segoe UI Symbol"/>
          <w:b/>
          <w:bCs/>
        </w:rPr>
        <w:t>⃣</w:t>
      </w:r>
      <w:r w:rsidRPr="009753AA">
        <w:rPr>
          <w:b/>
          <w:bCs/>
        </w:rPr>
        <w:t xml:space="preserve"> Data, Transactions &amp; Consistency</w:t>
      </w:r>
    </w:p>
    <w:p w14:paraId="14C544B1" w14:textId="77777777" w:rsidR="00FC331B" w:rsidRPr="009753AA" w:rsidRDefault="00FC331B" w:rsidP="00FC331B">
      <w:pPr>
        <w:rPr>
          <w:b/>
          <w:bCs/>
        </w:rPr>
      </w:pPr>
      <w:r w:rsidRPr="009753AA">
        <w:rPr>
          <w:b/>
          <w:bCs/>
        </w:rPr>
        <w:t>Goals</w:t>
      </w:r>
    </w:p>
    <w:p w14:paraId="6EE8EE00" w14:textId="77777777" w:rsidR="00FC331B" w:rsidRPr="00FC331B" w:rsidRDefault="00FC331B" w:rsidP="009753AA">
      <w:pPr>
        <w:pStyle w:val="ListParagraph"/>
        <w:numPr>
          <w:ilvl w:val="0"/>
          <w:numId w:val="134"/>
        </w:numPr>
      </w:pPr>
      <w:r w:rsidRPr="00FC331B">
        <w:t>Design data per service without shared DBs.</w:t>
      </w:r>
    </w:p>
    <w:p w14:paraId="78FF5C93" w14:textId="77777777" w:rsidR="00FC331B" w:rsidRPr="00FC331B" w:rsidRDefault="00FC331B" w:rsidP="009753AA">
      <w:pPr>
        <w:pStyle w:val="ListParagraph"/>
        <w:numPr>
          <w:ilvl w:val="0"/>
          <w:numId w:val="134"/>
        </w:numPr>
      </w:pPr>
      <w:r w:rsidRPr="00FC331B">
        <w:t>Handle distributed transactions with patterns instead of 2PC.</w:t>
      </w:r>
    </w:p>
    <w:p w14:paraId="778F66DD" w14:textId="77777777" w:rsidR="00FC331B" w:rsidRPr="009753AA" w:rsidRDefault="00FC331B" w:rsidP="00FC331B">
      <w:pPr>
        <w:rPr>
          <w:b/>
          <w:bCs/>
        </w:rPr>
      </w:pPr>
      <w:r w:rsidRPr="009753AA">
        <w:rPr>
          <w:b/>
          <w:bCs/>
        </w:rPr>
        <w:t>Topics</w:t>
      </w:r>
    </w:p>
    <w:p w14:paraId="536A290A" w14:textId="77777777" w:rsidR="00FC331B" w:rsidRPr="00FC331B" w:rsidRDefault="00FC331B" w:rsidP="009753AA">
      <w:pPr>
        <w:pStyle w:val="ListParagraph"/>
        <w:numPr>
          <w:ilvl w:val="0"/>
          <w:numId w:val="133"/>
        </w:numPr>
      </w:pPr>
      <w:r w:rsidRPr="00FC331B">
        <w:t>Database-per-service, schema-per-service</w:t>
      </w:r>
    </w:p>
    <w:p w14:paraId="2AB54F1C" w14:textId="77777777" w:rsidR="00FC331B" w:rsidRPr="00FC331B" w:rsidRDefault="00FC331B" w:rsidP="009753AA">
      <w:pPr>
        <w:pStyle w:val="ListParagraph"/>
        <w:numPr>
          <w:ilvl w:val="0"/>
          <w:numId w:val="133"/>
        </w:numPr>
      </w:pPr>
      <w:r w:rsidRPr="00FC331B">
        <w:t>Eventual consistency &amp; compensating transactions (sagas)</w:t>
      </w:r>
    </w:p>
    <w:p w14:paraId="08A89CEC" w14:textId="77777777" w:rsidR="00FC331B" w:rsidRPr="00FC331B" w:rsidRDefault="00FC331B" w:rsidP="009753AA">
      <w:pPr>
        <w:pStyle w:val="ListParagraph"/>
        <w:numPr>
          <w:ilvl w:val="0"/>
          <w:numId w:val="133"/>
        </w:numPr>
      </w:pPr>
      <w:r w:rsidRPr="00FC331B">
        <w:t>Outbox pattern, change data capture (CDC)</w:t>
      </w:r>
    </w:p>
    <w:p w14:paraId="4798C29B" w14:textId="77777777" w:rsidR="00FC331B" w:rsidRPr="00FC331B" w:rsidRDefault="00FC331B" w:rsidP="009753AA">
      <w:pPr>
        <w:pStyle w:val="ListParagraph"/>
        <w:numPr>
          <w:ilvl w:val="0"/>
          <w:numId w:val="133"/>
        </w:numPr>
      </w:pPr>
      <w:r w:rsidRPr="00FC331B">
        <w:t>Read models and CQRS</w:t>
      </w:r>
    </w:p>
    <w:p w14:paraId="4A6E88FA" w14:textId="77777777" w:rsidR="00FC331B" w:rsidRPr="009753AA" w:rsidRDefault="00FC331B" w:rsidP="00FC331B">
      <w:pPr>
        <w:rPr>
          <w:b/>
          <w:bCs/>
        </w:rPr>
      </w:pPr>
      <w:r w:rsidRPr="009753AA">
        <w:rPr>
          <w:b/>
          <w:bCs/>
        </w:rPr>
        <w:t>References</w:t>
      </w:r>
    </w:p>
    <w:p w14:paraId="0D89C267" w14:textId="77777777" w:rsidR="00FC331B" w:rsidRPr="00FC331B" w:rsidRDefault="00FC331B" w:rsidP="009753AA">
      <w:pPr>
        <w:pStyle w:val="ListParagraph"/>
        <w:numPr>
          <w:ilvl w:val="0"/>
          <w:numId w:val="132"/>
        </w:numPr>
      </w:pPr>
      <w:r w:rsidRPr="00FC331B">
        <w:lastRenderedPageBreak/>
        <w:t xml:space="preserve">Microservices Patterns: chapters on transaction management, sagas, CQRS, and outbox. </w:t>
      </w:r>
      <w:hyperlink r:id="rId20" w:tgtFrame="_blank" w:history="1">
        <w:r w:rsidRPr="009753AA">
          <w:rPr>
            <w:rStyle w:val="Hyperlink"/>
            <w:rFonts w:eastAsiaTheme="majorEastAsia" w:cstheme="majorBidi"/>
            <w:sz w:val="28"/>
            <w:szCs w:val="28"/>
          </w:rPr>
          <w:t>O'Reilly Media+1</w:t>
        </w:r>
      </w:hyperlink>
    </w:p>
    <w:p w14:paraId="78F3AC40" w14:textId="77777777" w:rsidR="00FC331B" w:rsidRPr="00FC331B" w:rsidRDefault="00FC331B" w:rsidP="009753AA">
      <w:pPr>
        <w:pStyle w:val="ListParagraph"/>
        <w:numPr>
          <w:ilvl w:val="0"/>
          <w:numId w:val="132"/>
        </w:numPr>
      </w:pPr>
      <w:r w:rsidRPr="00FC331B">
        <w:t xml:space="preserve">.NET microservices eBook: sections on data management and DDD patterns. </w:t>
      </w:r>
      <w:hyperlink r:id="rId21" w:tgtFrame="_blank" w:history="1">
        <w:r w:rsidRPr="009753AA">
          <w:rPr>
            <w:rStyle w:val="Hyperlink"/>
            <w:rFonts w:eastAsiaTheme="majorEastAsia" w:cstheme="majorBidi"/>
            <w:sz w:val="28"/>
            <w:szCs w:val="28"/>
          </w:rPr>
          <w:t>Microsoft Learn</w:t>
        </w:r>
      </w:hyperlink>
    </w:p>
    <w:p w14:paraId="7E2D9955" w14:textId="1C97E034" w:rsidR="00FC331B" w:rsidRPr="009753AA" w:rsidRDefault="00FC331B" w:rsidP="009753AA">
      <w:pPr>
        <w:rPr>
          <w:b/>
          <w:bCs/>
        </w:rPr>
      </w:pPr>
      <w:r w:rsidRPr="009753AA">
        <w:rPr>
          <w:b/>
          <w:bCs/>
        </w:rPr>
        <w:t>Exercises</w:t>
      </w:r>
      <w:r w:rsidR="009753AA" w:rsidRPr="009753AA">
        <w:rPr>
          <w:b/>
          <w:bCs/>
        </w:rPr>
        <w:t xml:space="preserve"> - </w:t>
      </w:r>
      <w:r w:rsidRPr="009753AA">
        <w:rPr>
          <w:b/>
          <w:bCs/>
        </w:rPr>
        <w:t>Implement:</w:t>
      </w:r>
    </w:p>
    <w:p w14:paraId="36604D83" w14:textId="77777777" w:rsidR="00FC331B" w:rsidRPr="00FC331B" w:rsidRDefault="00FC331B" w:rsidP="009753AA">
      <w:pPr>
        <w:pStyle w:val="ListParagraph"/>
        <w:numPr>
          <w:ilvl w:val="0"/>
          <w:numId w:val="131"/>
        </w:numPr>
      </w:pPr>
      <w:r w:rsidRPr="00FC331B">
        <w:t>A service with its own DB plus an outbox table for integration events.</w:t>
      </w:r>
    </w:p>
    <w:p w14:paraId="278A6957" w14:textId="77777777" w:rsidR="00FC331B" w:rsidRPr="00FC331B" w:rsidRDefault="00FC331B" w:rsidP="009753AA">
      <w:pPr>
        <w:pStyle w:val="ListParagraph"/>
        <w:numPr>
          <w:ilvl w:val="0"/>
          <w:numId w:val="131"/>
        </w:numPr>
      </w:pPr>
      <w:r w:rsidRPr="00FC331B">
        <w:t>A simple query model that joins data from multiple services via composition at the API layer.</w:t>
      </w:r>
    </w:p>
    <w:p w14:paraId="03F804C7" w14:textId="77777777" w:rsidR="00FC331B" w:rsidRPr="00FC331B" w:rsidRDefault="00FC331B" w:rsidP="00FC331B">
      <w:r w:rsidRPr="00FC331B">
        <w:pict w14:anchorId="5539E063">
          <v:rect id="_x0000_i1109" style="width:0;height:1.5pt" o:hralign="center" o:hrstd="t" o:hr="t" fillcolor="#a0a0a0" stroked="f"/>
        </w:pict>
      </w:r>
    </w:p>
    <w:p w14:paraId="5CDBF56C" w14:textId="77777777" w:rsidR="00FC331B" w:rsidRPr="00D766B2" w:rsidRDefault="00FC331B" w:rsidP="00FC331B">
      <w:pPr>
        <w:rPr>
          <w:b/>
          <w:bCs/>
        </w:rPr>
      </w:pPr>
      <w:r w:rsidRPr="00D766B2">
        <w:rPr>
          <w:b/>
          <w:bCs/>
        </w:rPr>
        <w:t>7️</w:t>
      </w:r>
      <w:r w:rsidRPr="00D766B2">
        <w:rPr>
          <w:rFonts w:ascii="Segoe UI Symbol" w:hAnsi="Segoe UI Symbol" w:cs="Segoe UI Symbol"/>
          <w:b/>
          <w:bCs/>
        </w:rPr>
        <w:t>⃣</w:t>
      </w:r>
      <w:r w:rsidRPr="00D766B2">
        <w:rPr>
          <w:b/>
          <w:bCs/>
        </w:rPr>
        <w:t xml:space="preserve"> Deployment, Containers &amp; Kubernetes</w:t>
      </w:r>
    </w:p>
    <w:p w14:paraId="7D6313BC" w14:textId="77777777" w:rsidR="00FC331B" w:rsidRPr="00D766B2" w:rsidRDefault="00FC331B" w:rsidP="00FC331B">
      <w:pPr>
        <w:rPr>
          <w:b/>
          <w:bCs/>
        </w:rPr>
      </w:pPr>
      <w:r w:rsidRPr="00D766B2">
        <w:rPr>
          <w:b/>
          <w:bCs/>
        </w:rPr>
        <w:t>Goals</w:t>
      </w:r>
    </w:p>
    <w:p w14:paraId="5CF91BE4" w14:textId="77777777" w:rsidR="00FC331B" w:rsidRPr="00FC331B" w:rsidRDefault="00FC331B" w:rsidP="00D766B2">
      <w:pPr>
        <w:pStyle w:val="ListParagraph"/>
        <w:numPr>
          <w:ilvl w:val="0"/>
          <w:numId w:val="138"/>
        </w:numPr>
      </w:pPr>
      <w:r w:rsidRPr="00FC331B">
        <w:t>Design production-ready deployment architecture in containers.</w:t>
      </w:r>
    </w:p>
    <w:p w14:paraId="5BAFD8C3" w14:textId="77777777" w:rsidR="00FC331B" w:rsidRPr="00FC331B" w:rsidRDefault="00FC331B" w:rsidP="00D766B2">
      <w:pPr>
        <w:pStyle w:val="ListParagraph"/>
        <w:numPr>
          <w:ilvl w:val="0"/>
          <w:numId w:val="138"/>
        </w:numPr>
      </w:pPr>
      <w:r w:rsidRPr="00FC331B">
        <w:t>Understand K8s primitives as they relate to microservices.</w:t>
      </w:r>
    </w:p>
    <w:p w14:paraId="041B9001" w14:textId="77777777" w:rsidR="00FC331B" w:rsidRPr="00D766B2" w:rsidRDefault="00FC331B" w:rsidP="00FC331B">
      <w:pPr>
        <w:rPr>
          <w:b/>
          <w:bCs/>
        </w:rPr>
      </w:pPr>
      <w:r w:rsidRPr="00D766B2">
        <w:rPr>
          <w:b/>
          <w:bCs/>
        </w:rPr>
        <w:t>Topics</w:t>
      </w:r>
    </w:p>
    <w:p w14:paraId="30701DB4" w14:textId="77777777" w:rsidR="00FC331B" w:rsidRDefault="00FC331B" w:rsidP="00D766B2">
      <w:pPr>
        <w:pStyle w:val="ListParagraph"/>
        <w:numPr>
          <w:ilvl w:val="0"/>
          <w:numId w:val="137"/>
        </w:numPr>
      </w:pPr>
      <w:r w:rsidRPr="00FC331B">
        <w:t>Dockerizing ASP.NET Core services</w:t>
      </w:r>
    </w:p>
    <w:p w14:paraId="1F27D366" w14:textId="77777777" w:rsidR="00771A39" w:rsidRPr="00FC331B" w:rsidRDefault="00771A39" w:rsidP="00771A39">
      <w:pPr>
        <w:pStyle w:val="ListParagraph"/>
        <w:numPr>
          <w:ilvl w:val="0"/>
          <w:numId w:val="137"/>
        </w:numPr>
      </w:pPr>
      <w:r w:rsidRPr="00FC331B">
        <w:t>Container registries &amp; CI pipelines</w:t>
      </w:r>
    </w:p>
    <w:p w14:paraId="7899D454" w14:textId="3208EA92" w:rsidR="00771A39" w:rsidRPr="00FC331B" w:rsidRDefault="00771A39" w:rsidP="00771A39">
      <w:pPr>
        <w:pStyle w:val="ListParagraph"/>
        <w:numPr>
          <w:ilvl w:val="0"/>
          <w:numId w:val="137"/>
        </w:numPr>
      </w:pPr>
      <w:r w:rsidRPr="00771A39">
        <w:t>Orchestration: Kubernetes (Deployments, Services, Ingress</w:t>
      </w:r>
      <w:r w:rsidR="003F27AA">
        <w:t xml:space="preserve">, </w:t>
      </w:r>
      <w:r w:rsidR="003F27AA" w:rsidRPr="00FC331B">
        <w:t>ConfigMaps, Secrets</w:t>
      </w:r>
      <w:r w:rsidR="003F27AA" w:rsidRPr="00771A39">
        <w:t xml:space="preserve"> </w:t>
      </w:r>
      <w:r w:rsidRPr="00771A39">
        <w:t>…)</w:t>
      </w:r>
    </w:p>
    <w:p w14:paraId="62F843F3" w14:textId="77777777" w:rsidR="00FC331B" w:rsidRDefault="00FC331B" w:rsidP="00D766B2">
      <w:pPr>
        <w:pStyle w:val="ListParagraph"/>
        <w:numPr>
          <w:ilvl w:val="0"/>
          <w:numId w:val="137"/>
        </w:numPr>
      </w:pPr>
      <w:r w:rsidRPr="00FC331B">
        <w:t>Blue/green, canary, rolling deployments</w:t>
      </w:r>
    </w:p>
    <w:p w14:paraId="3EB4DACE" w14:textId="0017FA84" w:rsidR="004E2431" w:rsidRPr="00FC331B" w:rsidRDefault="004E2431" w:rsidP="004E2431">
      <w:pPr>
        <w:pStyle w:val="ListParagraph"/>
        <w:numPr>
          <w:ilvl w:val="0"/>
          <w:numId w:val="137"/>
        </w:numPr>
      </w:pPr>
      <w:r w:rsidRPr="004E2431">
        <w:t>API Gateway / Ingress Controller</w:t>
      </w:r>
    </w:p>
    <w:p w14:paraId="6953AE72" w14:textId="77777777" w:rsidR="00FC331B" w:rsidRPr="00FC331B" w:rsidRDefault="00FC331B" w:rsidP="00FC331B">
      <w:r w:rsidRPr="00D766B2">
        <w:rPr>
          <w:b/>
          <w:bCs/>
        </w:rPr>
        <w:t>References</w:t>
      </w:r>
    </w:p>
    <w:p w14:paraId="4A583E34" w14:textId="77777777" w:rsidR="00FC331B" w:rsidRPr="00FC331B" w:rsidRDefault="00FC331B" w:rsidP="00D766B2">
      <w:pPr>
        <w:pStyle w:val="ListParagraph"/>
        <w:numPr>
          <w:ilvl w:val="0"/>
          <w:numId w:val="136"/>
        </w:numPr>
      </w:pPr>
      <w:r w:rsidRPr="00FC331B">
        <w:t xml:space="preserve">.NET Microservices Architecture for Containerized .NET Applications eBook – focus on Docker/Kubernetes and Azure. </w:t>
      </w:r>
      <w:hyperlink r:id="rId22" w:tgtFrame="_blank" w:history="1">
        <w:r w:rsidRPr="00D766B2">
          <w:rPr>
            <w:rStyle w:val="Hyperlink"/>
            <w:rFonts w:eastAsiaTheme="majorEastAsia" w:cstheme="majorBidi"/>
            <w:sz w:val="28"/>
            <w:szCs w:val="28"/>
          </w:rPr>
          <w:t>Microsoft Learn+1</w:t>
        </w:r>
      </w:hyperlink>
    </w:p>
    <w:p w14:paraId="36573538" w14:textId="77777777" w:rsidR="00FC331B" w:rsidRPr="00FC331B" w:rsidRDefault="00FC331B" w:rsidP="00D766B2">
      <w:pPr>
        <w:pStyle w:val="ListParagraph"/>
        <w:numPr>
          <w:ilvl w:val="0"/>
          <w:numId w:val="136"/>
        </w:numPr>
      </w:pPr>
      <w:r w:rsidRPr="00FC331B">
        <w:t xml:space="preserve">Developing Microservices Architecture on Microsoft Azure (microservices + Azure cloud services). </w:t>
      </w:r>
      <w:hyperlink r:id="rId23" w:tgtFrame="_blank" w:history="1">
        <w:r w:rsidRPr="00D766B2">
          <w:rPr>
            <w:rStyle w:val="Hyperlink"/>
            <w:rFonts w:eastAsiaTheme="majorEastAsia" w:cstheme="majorBidi"/>
            <w:sz w:val="28"/>
            <w:szCs w:val="28"/>
          </w:rPr>
          <w:t>microsoftpressstore.com</w:t>
        </w:r>
      </w:hyperlink>
    </w:p>
    <w:p w14:paraId="4AA18780" w14:textId="77777777" w:rsidR="00FC331B" w:rsidRPr="00D766B2" w:rsidRDefault="00FC331B" w:rsidP="00FC331B">
      <w:pPr>
        <w:rPr>
          <w:b/>
          <w:bCs/>
        </w:rPr>
      </w:pPr>
      <w:r w:rsidRPr="00D766B2">
        <w:rPr>
          <w:b/>
          <w:bCs/>
        </w:rPr>
        <w:t>Exercises</w:t>
      </w:r>
    </w:p>
    <w:p w14:paraId="31D81164" w14:textId="77777777" w:rsidR="00FC331B" w:rsidRPr="00FC331B" w:rsidRDefault="00FC331B" w:rsidP="00D766B2">
      <w:pPr>
        <w:pStyle w:val="ListParagraph"/>
        <w:numPr>
          <w:ilvl w:val="0"/>
          <w:numId w:val="135"/>
        </w:numPr>
      </w:pPr>
      <w:r w:rsidRPr="00FC331B">
        <w:t>Containerize 2–3 services and deploy them:</w:t>
      </w:r>
    </w:p>
    <w:p w14:paraId="492005A4" w14:textId="77777777" w:rsidR="00FC331B" w:rsidRPr="00FC331B" w:rsidRDefault="00FC331B" w:rsidP="00D766B2">
      <w:pPr>
        <w:pStyle w:val="ListParagraph"/>
        <w:numPr>
          <w:ilvl w:val="0"/>
          <w:numId w:val="135"/>
        </w:numPr>
      </w:pPr>
      <w:r w:rsidRPr="00FC331B">
        <w:t>Locally with docker-compose or kind/k3d</w:t>
      </w:r>
    </w:p>
    <w:p w14:paraId="6C853606" w14:textId="77777777" w:rsidR="00FC331B" w:rsidRPr="00FC331B" w:rsidRDefault="00FC331B" w:rsidP="00D766B2">
      <w:pPr>
        <w:pStyle w:val="ListParagraph"/>
        <w:numPr>
          <w:ilvl w:val="0"/>
          <w:numId w:val="135"/>
        </w:numPr>
      </w:pPr>
      <w:r w:rsidRPr="00FC331B">
        <w:t>Optionally in Azure Kubernetes Service (AKS) with an Ingress and external gateway.</w:t>
      </w:r>
    </w:p>
    <w:p w14:paraId="4D766F07" w14:textId="76488BCF" w:rsidR="00FC331B" w:rsidRPr="00FC331B" w:rsidRDefault="00FC331B" w:rsidP="00FC331B"/>
    <w:p w14:paraId="3CA3A82B" w14:textId="77777777" w:rsidR="002D2AAA" w:rsidRDefault="002D2AAA">
      <w:r>
        <w:br w:type="page"/>
      </w:r>
    </w:p>
    <w:p w14:paraId="538E3A48" w14:textId="747B6376" w:rsidR="00FC331B" w:rsidRPr="002D2AAA" w:rsidRDefault="00FC331B" w:rsidP="00FC331B">
      <w:pPr>
        <w:rPr>
          <w:b/>
          <w:bCs/>
        </w:rPr>
      </w:pPr>
      <w:r w:rsidRPr="002D2AAA">
        <w:rPr>
          <w:b/>
          <w:bCs/>
        </w:rPr>
        <w:lastRenderedPageBreak/>
        <w:t>8️</w:t>
      </w:r>
      <w:r w:rsidRPr="002D2AAA">
        <w:rPr>
          <w:rFonts w:ascii="Segoe UI Symbol" w:hAnsi="Segoe UI Symbol" w:cs="Segoe UI Symbol"/>
          <w:b/>
          <w:bCs/>
        </w:rPr>
        <w:t>⃣</w:t>
      </w:r>
      <w:r w:rsidRPr="002D2AAA">
        <w:rPr>
          <w:b/>
          <w:bCs/>
        </w:rPr>
        <w:t xml:space="preserve"> Observability &amp; Operations</w:t>
      </w:r>
    </w:p>
    <w:p w14:paraId="125EB4B9" w14:textId="77777777" w:rsidR="00FC331B" w:rsidRPr="002D2AAA" w:rsidRDefault="00FC331B" w:rsidP="00FC331B">
      <w:pPr>
        <w:rPr>
          <w:b/>
          <w:bCs/>
        </w:rPr>
      </w:pPr>
      <w:r w:rsidRPr="002D2AAA">
        <w:rPr>
          <w:b/>
          <w:bCs/>
        </w:rPr>
        <w:t>Goals</w:t>
      </w:r>
    </w:p>
    <w:p w14:paraId="5647EB82" w14:textId="77777777" w:rsidR="00FC331B" w:rsidRPr="00FC331B" w:rsidRDefault="00FC331B" w:rsidP="002D2AAA">
      <w:pPr>
        <w:pStyle w:val="ListParagraph"/>
        <w:numPr>
          <w:ilvl w:val="0"/>
          <w:numId w:val="139"/>
        </w:numPr>
      </w:pPr>
      <w:r w:rsidRPr="00FC331B">
        <w:t>Make services observable, debuggable, and operable by teams.</w:t>
      </w:r>
    </w:p>
    <w:p w14:paraId="2022ACF3" w14:textId="77777777" w:rsidR="00FC331B" w:rsidRPr="002D2AAA" w:rsidRDefault="00FC331B" w:rsidP="00FC331B">
      <w:pPr>
        <w:rPr>
          <w:b/>
          <w:bCs/>
        </w:rPr>
      </w:pPr>
      <w:r w:rsidRPr="002D2AAA">
        <w:rPr>
          <w:b/>
          <w:bCs/>
        </w:rPr>
        <w:t>Topics</w:t>
      </w:r>
    </w:p>
    <w:p w14:paraId="6D51AE22" w14:textId="77777777" w:rsidR="00FC331B" w:rsidRPr="00FC331B" w:rsidRDefault="00FC331B" w:rsidP="002D2AAA">
      <w:pPr>
        <w:pStyle w:val="ListParagraph"/>
        <w:numPr>
          <w:ilvl w:val="0"/>
          <w:numId w:val="139"/>
        </w:numPr>
      </w:pPr>
      <w:r w:rsidRPr="00FC331B">
        <w:t>Logging correlation: traceId, spanId, correlationId</w:t>
      </w:r>
    </w:p>
    <w:p w14:paraId="71922F9B" w14:textId="77777777" w:rsidR="00FC331B" w:rsidRPr="00FC331B" w:rsidRDefault="00FC331B" w:rsidP="002D2AAA">
      <w:pPr>
        <w:pStyle w:val="ListParagraph"/>
        <w:numPr>
          <w:ilvl w:val="0"/>
          <w:numId w:val="139"/>
        </w:numPr>
      </w:pPr>
      <w:r w:rsidRPr="00FC331B">
        <w:t>Distributed tracing (OpenTelemetry + Jaeger/Zipkin/App Insights)</w:t>
      </w:r>
    </w:p>
    <w:p w14:paraId="103944D3" w14:textId="29AA3132" w:rsidR="00FC331B" w:rsidRPr="00FC331B" w:rsidRDefault="00FC331B" w:rsidP="00AF217B">
      <w:pPr>
        <w:pStyle w:val="ListParagraph"/>
        <w:numPr>
          <w:ilvl w:val="0"/>
          <w:numId w:val="139"/>
        </w:numPr>
      </w:pPr>
      <w:r w:rsidRPr="00FC331B">
        <w:t>Metrics (SLIs, SLOs, error budget concepts</w:t>
      </w:r>
      <w:r w:rsidR="00AF217B">
        <w:t xml:space="preserve">, </w:t>
      </w:r>
      <w:r w:rsidR="00AF217B" w:rsidRPr="00AF217B">
        <w:t>latency, throughput, error rate</w:t>
      </w:r>
      <w:r w:rsidRPr="00FC331B">
        <w:t>)</w:t>
      </w:r>
    </w:p>
    <w:p w14:paraId="0011FB58" w14:textId="77777777" w:rsidR="00FC331B" w:rsidRDefault="00FC331B" w:rsidP="002D2AAA">
      <w:pPr>
        <w:pStyle w:val="ListParagraph"/>
        <w:numPr>
          <w:ilvl w:val="0"/>
          <w:numId w:val="139"/>
        </w:numPr>
      </w:pPr>
      <w:r w:rsidRPr="00FC331B">
        <w:t>Health checks / readiness + liveness probes</w:t>
      </w:r>
    </w:p>
    <w:p w14:paraId="2FAEC9E8" w14:textId="0480D007" w:rsidR="002519C8" w:rsidRDefault="002519C8" w:rsidP="002519C8">
      <w:pPr>
        <w:pStyle w:val="ListParagraph"/>
        <w:numPr>
          <w:ilvl w:val="0"/>
          <w:numId w:val="139"/>
        </w:numPr>
      </w:pPr>
      <w:r w:rsidRPr="002519C8">
        <w:t>Alerting &amp; dashboards</w:t>
      </w:r>
    </w:p>
    <w:p w14:paraId="32966392" w14:textId="252FE3F0" w:rsidR="00302FE5" w:rsidRPr="00FC331B" w:rsidRDefault="00302FE5" w:rsidP="00302FE5">
      <w:pPr>
        <w:pStyle w:val="ListParagraph"/>
        <w:numPr>
          <w:ilvl w:val="0"/>
          <w:numId w:val="139"/>
        </w:numPr>
      </w:pPr>
      <w:r w:rsidRPr="00302FE5">
        <w:t>Chaos / Resilience testing</w:t>
      </w:r>
    </w:p>
    <w:p w14:paraId="4CE40448" w14:textId="77777777" w:rsidR="00FC331B" w:rsidRPr="002D2AAA" w:rsidRDefault="00FC331B" w:rsidP="00FC331B">
      <w:pPr>
        <w:rPr>
          <w:b/>
          <w:bCs/>
        </w:rPr>
      </w:pPr>
      <w:r w:rsidRPr="002D2AAA">
        <w:rPr>
          <w:b/>
          <w:bCs/>
        </w:rPr>
        <w:t>References</w:t>
      </w:r>
    </w:p>
    <w:p w14:paraId="62852987" w14:textId="77777777" w:rsidR="00FC331B" w:rsidRPr="00FC331B" w:rsidRDefault="00FC331B" w:rsidP="002D2AAA">
      <w:pPr>
        <w:pStyle w:val="ListParagraph"/>
        <w:numPr>
          <w:ilvl w:val="0"/>
          <w:numId w:val="140"/>
        </w:numPr>
      </w:pPr>
      <w:r w:rsidRPr="00FC331B">
        <w:t xml:space="preserve">Microsoft microservices eBook: sections on monitoring, health checks, and diagnostics. </w:t>
      </w:r>
      <w:hyperlink r:id="rId24" w:tgtFrame="_blank" w:history="1">
        <w:r w:rsidRPr="002D2AAA">
          <w:rPr>
            <w:rStyle w:val="Hyperlink"/>
            <w:rFonts w:eastAsiaTheme="majorEastAsia" w:cstheme="majorBidi"/>
            <w:sz w:val="28"/>
            <w:szCs w:val="28"/>
          </w:rPr>
          <w:t>Microsoft Learn+1</w:t>
        </w:r>
      </w:hyperlink>
    </w:p>
    <w:p w14:paraId="299712AF" w14:textId="77777777" w:rsidR="00FC331B" w:rsidRPr="00FC331B" w:rsidRDefault="00FC331B" w:rsidP="002D2AAA">
      <w:pPr>
        <w:pStyle w:val="ListParagraph"/>
        <w:numPr>
          <w:ilvl w:val="0"/>
          <w:numId w:val="140"/>
        </w:numPr>
      </w:pPr>
      <w:r w:rsidRPr="00FC331B">
        <w:t xml:space="preserve">Microservices.io patterns: observability, health check API, log aggregation, distributed tracing patterns. </w:t>
      </w:r>
      <w:hyperlink r:id="rId25" w:tgtFrame="_blank" w:history="1">
        <w:r w:rsidRPr="002D2AAA">
          <w:rPr>
            <w:rStyle w:val="Hyperlink"/>
            <w:rFonts w:eastAsiaTheme="majorEastAsia" w:cstheme="majorBidi"/>
            <w:sz w:val="28"/>
            <w:szCs w:val="28"/>
          </w:rPr>
          <w:t>microservices.io</w:t>
        </w:r>
      </w:hyperlink>
    </w:p>
    <w:p w14:paraId="62838320" w14:textId="495E21C0" w:rsidR="00FC331B" w:rsidRPr="002D2AAA" w:rsidRDefault="00FC331B" w:rsidP="002D2AAA">
      <w:pPr>
        <w:rPr>
          <w:b/>
          <w:bCs/>
        </w:rPr>
      </w:pPr>
      <w:r w:rsidRPr="002D2AAA">
        <w:rPr>
          <w:b/>
          <w:bCs/>
        </w:rPr>
        <w:t>Exercises</w:t>
      </w:r>
      <w:r w:rsidR="002D2AAA">
        <w:rPr>
          <w:b/>
          <w:bCs/>
        </w:rPr>
        <w:t xml:space="preserve"> - </w:t>
      </w:r>
      <w:r w:rsidRPr="002D2AAA">
        <w:rPr>
          <w:b/>
          <w:bCs/>
        </w:rPr>
        <w:t>Add:</w:t>
      </w:r>
    </w:p>
    <w:p w14:paraId="6A4A6021" w14:textId="77777777" w:rsidR="00FC331B" w:rsidRPr="00FC331B" w:rsidRDefault="00FC331B" w:rsidP="002D2AAA">
      <w:pPr>
        <w:pStyle w:val="ListParagraph"/>
        <w:numPr>
          <w:ilvl w:val="0"/>
          <w:numId w:val="141"/>
        </w:numPr>
      </w:pPr>
      <w:r w:rsidRPr="00FC331B">
        <w:t>Structured logging + correlation IDs to your services.</w:t>
      </w:r>
    </w:p>
    <w:p w14:paraId="4256B558" w14:textId="77777777" w:rsidR="00FC331B" w:rsidRPr="00FC331B" w:rsidRDefault="00FC331B" w:rsidP="002D2AAA">
      <w:pPr>
        <w:pStyle w:val="ListParagraph"/>
        <w:numPr>
          <w:ilvl w:val="0"/>
          <w:numId w:val="141"/>
        </w:numPr>
      </w:pPr>
      <w:r w:rsidRPr="00FC331B">
        <w:t>Health check endpoints using AspNetCore.Diagnostics.HealthChecks.</w:t>
      </w:r>
    </w:p>
    <w:p w14:paraId="1377C544" w14:textId="77777777" w:rsidR="00FC331B" w:rsidRPr="00FC331B" w:rsidRDefault="00FC331B" w:rsidP="002D2AAA">
      <w:pPr>
        <w:pStyle w:val="ListParagraph"/>
        <w:numPr>
          <w:ilvl w:val="0"/>
          <w:numId w:val="141"/>
        </w:numPr>
      </w:pPr>
      <w:r w:rsidRPr="00FC331B">
        <w:t>OpenTelemetry for traces and basic metrics.</w:t>
      </w:r>
    </w:p>
    <w:p w14:paraId="74D78270" w14:textId="77777777" w:rsidR="00FC331B" w:rsidRPr="00FC331B" w:rsidRDefault="00FC331B" w:rsidP="00FC331B">
      <w:r w:rsidRPr="00FC331B">
        <w:pict w14:anchorId="57EAC224">
          <v:rect id="_x0000_i1111" style="width:0;height:1.5pt" o:hralign="center" o:hrstd="t" o:hr="t" fillcolor="#a0a0a0" stroked="f"/>
        </w:pict>
      </w:r>
    </w:p>
    <w:p w14:paraId="0AB4007F" w14:textId="77777777" w:rsidR="00FC331B" w:rsidRPr="00714A76" w:rsidRDefault="00FC331B" w:rsidP="00FC331B">
      <w:pPr>
        <w:rPr>
          <w:b/>
          <w:bCs/>
        </w:rPr>
      </w:pPr>
      <w:r w:rsidRPr="00714A76">
        <w:rPr>
          <w:b/>
          <w:bCs/>
        </w:rPr>
        <w:t>9️</w:t>
      </w:r>
      <w:r w:rsidRPr="00714A76">
        <w:rPr>
          <w:rFonts w:ascii="Segoe UI Symbol" w:hAnsi="Segoe UI Symbol" w:cs="Segoe UI Symbol"/>
          <w:b/>
          <w:bCs/>
        </w:rPr>
        <w:t>⃣</w:t>
      </w:r>
      <w:r w:rsidRPr="00714A76">
        <w:rPr>
          <w:b/>
          <w:bCs/>
        </w:rPr>
        <w:t xml:space="preserve"> Security &amp; Cross-Cutting Concerns</w:t>
      </w:r>
    </w:p>
    <w:p w14:paraId="3683BAB7" w14:textId="77777777" w:rsidR="00FC331B" w:rsidRPr="00FC331B" w:rsidRDefault="00FC331B" w:rsidP="00FC331B">
      <w:r w:rsidRPr="00714A76">
        <w:rPr>
          <w:b/>
          <w:bCs/>
        </w:rPr>
        <w:t>Goals</w:t>
      </w:r>
    </w:p>
    <w:p w14:paraId="769EC942" w14:textId="77777777" w:rsidR="00FC331B" w:rsidRPr="00FC331B" w:rsidRDefault="00FC331B" w:rsidP="00714A76">
      <w:pPr>
        <w:pStyle w:val="ListParagraph"/>
        <w:numPr>
          <w:ilvl w:val="0"/>
          <w:numId w:val="142"/>
        </w:numPr>
      </w:pPr>
      <w:r w:rsidRPr="00FC331B">
        <w:t>Design a coherent security and governance model.</w:t>
      </w:r>
    </w:p>
    <w:p w14:paraId="449BCD75" w14:textId="77777777" w:rsidR="00FC331B" w:rsidRPr="00714A76" w:rsidRDefault="00FC331B" w:rsidP="00FC331B">
      <w:pPr>
        <w:rPr>
          <w:b/>
          <w:bCs/>
        </w:rPr>
      </w:pPr>
      <w:r w:rsidRPr="00714A76">
        <w:rPr>
          <w:b/>
          <w:bCs/>
        </w:rPr>
        <w:t>Topics</w:t>
      </w:r>
    </w:p>
    <w:p w14:paraId="2825CB4F" w14:textId="77777777" w:rsidR="00FC331B" w:rsidRPr="00FC331B" w:rsidRDefault="00FC331B" w:rsidP="00714A76">
      <w:pPr>
        <w:pStyle w:val="ListParagraph"/>
        <w:numPr>
          <w:ilvl w:val="0"/>
          <w:numId w:val="142"/>
        </w:numPr>
      </w:pPr>
      <w:r w:rsidRPr="00FC331B">
        <w:t>API security: OAuth2/OIDC, JWT, API gateway-level auth</w:t>
      </w:r>
    </w:p>
    <w:p w14:paraId="4CF56C51" w14:textId="77777777" w:rsidR="00FC331B" w:rsidRDefault="00FC331B" w:rsidP="00714A76">
      <w:pPr>
        <w:pStyle w:val="ListParagraph"/>
        <w:numPr>
          <w:ilvl w:val="0"/>
          <w:numId w:val="142"/>
        </w:numPr>
      </w:pPr>
      <w:r w:rsidRPr="00FC331B">
        <w:t>Zero-trust, mTLS in cluster, secrets management</w:t>
      </w:r>
    </w:p>
    <w:p w14:paraId="7DA83AC1" w14:textId="3F242BE7" w:rsidR="00EE2922" w:rsidRPr="00FC331B" w:rsidRDefault="00EE2922" w:rsidP="00EE2922">
      <w:pPr>
        <w:pStyle w:val="ListParagraph"/>
        <w:numPr>
          <w:ilvl w:val="0"/>
          <w:numId w:val="142"/>
        </w:numPr>
      </w:pPr>
      <w:r w:rsidRPr="00EE2922">
        <w:t>Secrets management (Key Vault, etc.)</w:t>
      </w:r>
    </w:p>
    <w:p w14:paraId="7E49385D" w14:textId="77777777" w:rsidR="00FC331B" w:rsidRPr="00FC331B" w:rsidRDefault="00FC331B" w:rsidP="00714A76">
      <w:pPr>
        <w:pStyle w:val="ListParagraph"/>
        <w:numPr>
          <w:ilvl w:val="0"/>
          <w:numId w:val="142"/>
        </w:numPr>
      </w:pPr>
      <w:r w:rsidRPr="00FC331B">
        <w:t>Rate limiting, throttling, quotas</w:t>
      </w:r>
    </w:p>
    <w:p w14:paraId="5A0438ED" w14:textId="77777777" w:rsidR="00FC331B" w:rsidRPr="00FC331B" w:rsidRDefault="00FC331B" w:rsidP="00714A76">
      <w:pPr>
        <w:pStyle w:val="ListParagraph"/>
        <w:numPr>
          <w:ilvl w:val="0"/>
          <w:numId w:val="142"/>
        </w:numPr>
      </w:pPr>
      <w:r w:rsidRPr="00FC331B">
        <w:t>Governance: common libraries, guidelines, linters</w:t>
      </w:r>
    </w:p>
    <w:p w14:paraId="6F08C0B9" w14:textId="77777777" w:rsidR="00FC331B" w:rsidRPr="00714A76" w:rsidRDefault="00FC331B" w:rsidP="00FC331B">
      <w:pPr>
        <w:rPr>
          <w:b/>
          <w:bCs/>
        </w:rPr>
      </w:pPr>
      <w:r w:rsidRPr="00714A76">
        <w:rPr>
          <w:b/>
          <w:bCs/>
        </w:rPr>
        <w:t>References</w:t>
      </w:r>
    </w:p>
    <w:p w14:paraId="3DD6773D" w14:textId="77777777" w:rsidR="00FC331B" w:rsidRPr="00FC331B" w:rsidRDefault="00FC331B" w:rsidP="00714A76">
      <w:pPr>
        <w:pStyle w:val="ListParagraph"/>
        <w:numPr>
          <w:ilvl w:val="0"/>
          <w:numId w:val="143"/>
        </w:numPr>
      </w:pPr>
      <w:r w:rsidRPr="00FC331B">
        <w:lastRenderedPageBreak/>
        <w:t xml:space="preserve">.NET microservices eBook: chapters on securing microservices and API gateways. </w:t>
      </w:r>
      <w:hyperlink r:id="rId26" w:tgtFrame="_blank" w:history="1">
        <w:r w:rsidRPr="00714A76">
          <w:rPr>
            <w:rStyle w:val="Hyperlink"/>
            <w:rFonts w:eastAsiaTheme="majorEastAsia" w:cstheme="majorBidi"/>
            <w:sz w:val="28"/>
            <w:szCs w:val="28"/>
          </w:rPr>
          <w:t>Microsoft Learn</w:t>
        </w:r>
      </w:hyperlink>
    </w:p>
    <w:p w14:paraId="67A926B7" w14:textId="77777777" w:rsidR="00FC331B" w:rsidRPr="00FC331B" w:rsidRDefault="00FC331B" w:rsidP="00714A76">
      <w:pPr>
        <w:pStyle w:val="ListParagraph"/>
        <w:numPr>
          <w:ilvl w:val="0"/>
          <w:numId w:val="143"/>
        </w:numPr>
      </w:pPr>
      <w:r w:rsidRPr="00FC331B">
        <w:t xml:space="preserve">Building Microservices: chapters on security, governance, and organizational alignment. </w:t>
      </w:r>
      <w:hyperlink r:id="rId27" w:tgtFrame="_blank" w:history="1">
        <w:r w:rsidRPr="00714A76">
          <w:rPr>
            <w:rStyle w:val="Hyperlink"/>
            <w:rFonts w:eastAsiaTheme="majorEastAsia" w:cstheme="majorBidi"/>
            <w:sz w:val="28"/>
            <w:szCs w:val="28"/>
          </w:rPr>
          <w:t>Google Books</w:t>
        </w:r>
      </w:hyperlink>
    </w:p>
    <w:p w14:paraId="14AA608E" w14:textId="128DA1E8" w:rsidR="00FC331B" w:rsidRPr="00714A76" w:rsidRDefault="00FC331B" w:rsidP="00714A76">
      <w:pPr>
        <w:rPr>
          <w:b/>
          <w:bCs/>
        </w:rPr>
      </w:pPr>
      <w:r w:rsidRPr="00714A76">
        <w:rPr>
          <w:b/>
          <w:bCs/>
        </w:rPr>
        <w:t>Exercises</w:t>
      </w:r>
      <w:r w:rsidR="00714A76">
        <w:rPr>
          <w:b/>
          <w:bCs/>
        </w:rPr>
        <w:t xml:space="preserve"> - </w:t>
      </w:r>
      <w:r w:rsidRPr="00714A76">
        <w:rPr>
          <w:b/>
          <w:bCs/>
        </w:rPr>
        <w:t>Add:</w:t>
      </w:r>
    </w:p>
    <w:p w14:paraId="6746E720" w14:textId="77777777" w:rsidR="00FC331B" w:rsidRPr="00FC331B" w:rsidRDefault="00FC331B" w:rsidP="00714A76">
      <w:pPr>
        <w:pStyle w:val="ListParagraph"/>
        <w:numPr>
          <w:ilvl w:val="0"/>
          <w:numId w:val="144"/>
        </w:numPr>
      </w:pPr>
      <w:r w:rsidRPr="00FC331B">
        <w:t>Identity provider (e.g., Duende IdentityServer/Azure AD).</w:t>
      </w:r>
    </w:p>
    <w:p w14:paraId="261D91AA" w14:textId="77777777" w:rsidR="00FC331B" w:rsidRPr="00FC331B" w:rsidRDefault="00FC331B" w:rsidP="00714A76">
      <w:pPr>
        <w:pStyle w:val="ListParagraph"/>
        <w:numPr>
          <w:ilvl w:val="0"/>
          <w:numId w:val="144"/>
        </w:numPr>
      </w:pPr>
      <w:r w:rsidRPr="00FC331B">
        <w:t>Gateway-based authZ + service-level authZ.</w:t>
      </w:r>
    </w:p>
    <w:p w14:paraId="5769F4D5" w14:textId="77777777" w:rsidR="00FC331B" w:rsidRPr="00FC331B" w:rsidRDefault="00FC331B" w:rsidP="00714A76">
      <w:pPr>
        <w:pStyle w:val="ListParagraph"/>
        <w:numPr>
          <w:ilvl w:val="0"/>
          <w:numId w:val="144"/>
        </w:numPr>
      </w:pPr>
      <w:r w:rsidRPr="00FC331B">
        <w:t>Basic rate limiting in gateway or edge.</w:t>
      </w:r>
    </w:p>
    <w:p w14:paraId="16E27390" w14:textId="77777777" w:rsidR="00FC331B" w:rsidRPr="00FC331B" w:rsidRDefault="00FC331B" w:rsidP="00FC331B">
      <w:r w:rsidRPr="00FC331B">
        <w:pict w14:anchorId="6426C368">
          <v:rect id="_x0000_i1112" style="width:0;height:1.5pt" o:hralign="center" o:hrstd="t" o:hr="t" fillcolor="#a0a0a0" stroked="f"/>
        </w:pict>
      </w:r>
    </w:p>
    <w:p w14:paraId="0878092C" w14:textId="77777777" w:rsidR="00FC331B" w:rsidRPr="00714A76" w:rsidRDefault="00FC331B" w:rsidP="00FC331B">
      <w:pPr>
        <w:rPr>
          <w:b/>
          <w:bCs/>
        </w:rPr>
      </w:pPr>
      <w:r w:rsidRPr="00714A76">
        <w:rPr>
          <w:rFonts w:ascii="Segoe UI Emoji" w:hAnsi="Segoe UI Emoji" w:cs="Segoe UI Emoji"/>
          <w:b/>
          <w:bCs/>
        </w:rPr>
        <w:t>🔟</w:t>
      </w:r>
      <w:r w:rsidRPr="00714A76">
        <w:rPr>
          <w:b/>
          <w:bCs/>
        </w:rPr>
        <w:t xml:space="preserve"> Testing Strategy for Microservices</w:t>
      </w:r>
    </w:p>
    <w:p w14:paraId="000496C2" w14:textId="77777777" w:rsidR="00FC331B" w:rsidRPr="00714A76" w:rsidRDefault="00FC331B" w:rsidP="00FC331B">
      <w:pPr>
        <w:rPr>
          <w:b/>
          <w:bCs/>
        </w:rPr>
      </w:pPr>
      <w:r w:rsidRPr="00714A76">
        <w:rPr>
          <w:b/>
          <w:bCs/>
        </w:rPr>
        <w:t>Goals</w:t>
      </w:r>
    </w:p>
    <w:p w14:paraId="4B1845AD" w14:textId="77777777" w:rsidR="00FC331B" w:rsidRPr="00FC331B" w:rsidRDefault="00FC331B" w:rsidP="00714A76">
      <w:pPr>
        <w:pStyle w:val="ListParagraph"/>
        <w:numPr>
          <w:ilvl w:val="0"/>
          <w:numId w:val="146"/>
        </w:numPr>
      </w:pPr>
      <w:r w:rsidRPr="00FC331B">
        <w:t>Build a realistic test pyramid for distributed systems.</w:t>
      </w:r>
    </w:p>
    <w:p w14:paraId="7D35D656" w14:textId="77777777" w:rsidR="00FC331B" w:rsidRPr="00714A76" w:rsidRDefault="00FC331B" w:rsidP="00FC331B">
      <w:pPr>
        <w:rPr>
          <w:b/>
          <w:bCs/>
        </w:rPr>
      </w:pPr>
      <w:r w:rsidRPr="00714A76">
        <w:rPr>
          <w:b/>
          <w:bCs/>
        </w:rPr>
        <w:t>Topics</w:t>
      </w:r>
    </w:p>
    <w:p w14:paraId="156C9CCD" w14:textId="77777777" w:rsidR="00FC331B" w:rsidRPr="00FC331B" w:rsidRDefault="00FC331B" w:rsidP="00714A76">
      <w:pPr>
        <w:pStyle w:val="ListParagraph"/>
        <w:numPr>
          <w:ilvl w:val="0"/>
          <w:numId w:val="145"/>
        </w:numPr>
      </w:pPr>
      <w:r w:rsidRPr="00FC331B">
        <w:t>Unit tests around domain &amp; application logic</w:t>
      </w:r>
    </w:p>
    <w:p w14:paraId="02C82C2F" w14:textId="77777777" w:rsidR="00FC331B" w:rsidRPr="00FC331B" w:rsidRDefault="00FC331B" w:rsidP="00714A76">
      <w:pPr>
        <w:pStyle w:val="ListParagraph"/>
        <w:numPr>
          <w:ilvl w:val="0"/>
          <w:numId w:val="145"/>
        </w:numPr>
      </w:pPr>
      <w:r w:rsidRPr="00FC331B">
        <w:t>Contract testing (consumer-driven contracts)</w:t>
      </w:r>
    </w:p>
    <w:p w14:paraId="5453B408" w14:textId="77777777" w:rsidR="00FC331B" w:rsidRPr="00FC331B" w:rsidRDefault="00FC331B" w:rsidP="00714A76">
      <w:pPr>
        <w:pStyle w:val="ListParagraph"/>
        <w:numPr>
          <w:ilvl w:val="0"/>
          <w:numId w:val="145"/>
        </w:numPr>
      </w:pPr>
      <w:r w:rsidRPr="00FC331B">
        <w:t>Component and slice tests (service + DB)</w:t>
      </w:r>
    </w:p>
    <w:p w14:paraId="2A2E7026" w14:textId="77777777" w:rsidR="00FC331B" w:rsidRPr="00FC331B" w:rsidRDefault="00FC331B" w:rsidP="00714A76">
      <w:pPr>
        <w:pStyle w:val="ListParagraph"/>
        <w:numPr>
          <w:ilvl w:val="0"/>
          <w:numId w:val="145"/>
        </w:numPr>
      </w:pPr>
      <w:r w:rsidRPr="00FC331B">
        <w:t>End-to-end tests + synthetic transactions in prod</w:t>
      </w:r>
    </w:p>
    <w:p w14:paraId="52913918" w14:textId="77777777" w:rsidR="00FC331B" w:rsidRPr="00FC331B" w:rsidRDefault="00FC331B" w:rsidP="00714A76">
      <w:pPr>
        <w:pStyle w:val="ListParagraph"/>
        <w:numPr>
          <w:ilvl w:val="0"/>
          <w:numId w:val="145"/>
        </w:numPr>
      </w:pPr>
      <w:r w:rsidRPr="00FC331B">
        <w:t>Resilience testing (chaos engineering basics)</w:t>
      </w:r>
    </w:p>
    <w:p w14:paraId="28483F03" w14:textId="77777777" w:rsidR="00FC331B" w:rsidRPr="00714A76" w:rsidRDefault="00FC331B" w:rsidP="00FC331B">
      <w:pPr>
        <w:rPr>
          <w:b/>
          <w:bCs/>
        </w:rPr>
      </w:pPr>
      <w:r w:rsidRPr="00714A76">
        <w:rPr>
          <w:b/>
          <w:bCs/>
        </w:rPr>
        <w:t>References</w:t>
      </w:r>
    </w:p>
    <w:p w14:paraId="76A62224" w14:textId="77777777" w:rsidR="00FC331B" w:rsidRPr="00FC331B" w:rsidRDefault="00FC331B" w:rsidP="00714A76">
      <w:pPr>
        <w:pStyle w:val="ListParagraph"/>
        <w:numPr>
          <w:ilvl w:val="0"/>
          <w:numId w:val="147"/>
        </w:numPr>
      </w:pPr>
      <w:r w:rsidRPr="00FC331B">
        <w:t xml:space="preserve">Building Microservices: chapters on testing microservices and test strategies. </w:t>
      </w:r>
      <w:hyperlink r:id="rId28" w:tgtFrame="_blank" w:history="1">
        <w:r w:rsidRPr="00714A76">
          <w:rPr>
            <w:rStyle w:val="Hyperlink"/>
            <w:rFonts w:eastAsiaTheme="majorEastAsia" w:cstheme="majorBidi"/>
            <w:sz w:val="28"/>
            <w:szCs w:val="28"/>
          </w:rPr>
          <w:t>Google Books+1</w:t>
        </w:r>
      </w:hyperlink>
    </w:p>
    <w:p w14:paraId="5E78A6ED" w14:textId="77777777" w:rsidR="00FC331B" w:rsidRPr="00FC331B" w:rsidRDefault="00FC331B" w:rsidP="00714A76">
      <w:pPr>
        <w:pStyle w:val="ListParagraph"/>
        <w:numPr>
          <w:ilvl w:val="0"/>
          <w:numId w:val="147"/>
        </w:numPr>
      </w:pPr>
      <w:r w:rsidRPr="00FC331B">
        <w:t xml:space="preserve">Microservices Patterns: testing and deployment patterns. </w:t>
      </w:r>
      <w:hyperlink r:id="rId29" w:tgtFrame="_blank" w:history="1">
        <w:r w:rsidRPr="00714A76">
          <w:rPr>
            <w:rStyle w:val="Hyperlink"/>
            <w:rFonts w:eastAsiaTheme="majorEastAsia" w:cstheme="majorBidi"/>
            <w:sz w:val="28"/>
            <w:szCs w:val="28"/>
          </w:rPr>
          <w:t>O'Reilly Media</w:t>
        </w:r>
      </w:hyperlink>
    </w:p>
    <w:p w14:paraId="473435AE" w14:textId="44866DF7" w:rsidR="00FC331B" w:rsidRPr="00714A76" w:rsidRDefault="00FC331B" w:rsidP="00714A76">
      <w:pPr>
        <w:rPr>
          <w:b/>
          <w:bCs/>
        </w:rPr>
      </w:pPr>
      <w:r w:rsidRPr="00714A76">
        <w:rPr>
          <w:b/>
          <w:bCs/>
        </w:rPr>
        <w:t>Exercises</w:t>
      </w:r>
      <w:r w:rsidR="00714A76" w:rsidRPr="00714A76">
        <w:rPr>
          <w:b/>
          <w:bCs/>
        </w:rPr>
        <w:t xml:space="preserve"> - </w:t>
      </w:r>
      <w:r w:rsidRPr="00714A76">
        <w:rPr>
          <w:b/>
          <w:bCs/>
        </w:rPr>
        <w:t>Introduce:</w:t>
      </w:r>
    </w:p>
    <w:p w14:paraId="38FC39E4" w14:textId="77777777" w:rsidR="00FC331B" w:rsidRPr="00FC331B" w:rsidRDefault="00FC331B" w:rsidP="00714A76">
      <w:pPr>
        <w:pStyle w:val="ListParagraph"/>
        <w:numPr>
          <w:ilvl w:val="0"/>
          <w:numId w:val="148"/>
        </w:numPr>
      </w:pPr>
      <w:r w:rsidRPr="00FC331B">
        <w:t>Unit tests around DDD aggregates.</w:t>
      </w:r>
    </w:p>
    <w:p w14:paraId="3F45A5F6" w14:textId="77777777" w:rsidR="00FC331B" w:rsidRPr="00FC331B" w:rsidRDefault="00FC331B" w:rsidP="00714A76">
      <w:pPr>
        <w:pStyle w:val="ListParagraph"/>
        <w:numPr>
          <w:ilvl w:val="0"/>
          <w:numId w:val="148"/>
        </w:numPr>
      </w:pPr>
      <w:r w:rsidRPr="00FC331B">
        <w:t>Contract tests between a couple of services (Pact style, or custom).</w:t>
      </w:r>
    </w:p>
    <w:p w14:paraId="6DFCA8CE" w14:textId="77777777" w:rsidR="00FC331B" w:rsidRPr="00FC331B" w:rsidRDefault="00FC331B" w:rsidP="00714A76">
      <w:pPr>
        <w:pStyle w:val="ListParagraph"/>
        <w:numPr>
          <w:ilvl w:val="0"/>
          <w:numId w:val="148"/>
        </w:numPr>
      </w:pPr>
      <w:r w:rsidRPr="00FC331B">
        <w:t>A small E2E suite that hits your gateway.</w:t>
      </w:r>
    </w:p>
    <w:p w14:paraId="10E4C9E5" w14:textId="065C8E68" w:rsidR="00FC331B" w:rsidRPr="00FC331B" w:rsidRDefault="00FC331B" w:rsidP="00FC331B"/>
    <w:p w14:paraId="2F34598F" w14:textId="77777777" w:rsidR="00F956F0" w:rsidRDefault="00F956F0">
      <w:pPr>
        <w:rPr>
          <w:b/>
          <w:bCs/>
        </w:rPr>
      </w:pPr>
      <w:r>
        <w:rPr>
          <w:b/>
          <w:bCs/>
        </w:rPr>
        <w:br w:type="page"/>
      </w:r>
    </w:p>
    <w:p w14:paraId="34220EC3" w14:textId="652DF59C" w:rsidR="00FC331B" w:rsidRPr="00F956F0" w:rsidRDefault="00FC331B" w:rsidP="00FC331B">
      <w:pPr>
        <w:rPr>
          <w:b/>
          <w:bCs/>
        </w:rPr>
      </w:pPr>
      <w:r w:rsidRPr="00F956F0">
        <w:rPr>
          <w:b/>
          <w:bCs/>
        </w:rPr>
        <w:lastRenderedPageBreak/>
        <w:t>1️</w:t>
      </w:r>
      <w:r w:rsidRPr="00F956F0">
        <w:rPr>
          <w:rFonts w:ascii="Segoe UI Symbol" w:hAnsi="Segoe UI Symbol" w:cs="Segoe UI Symbol"/>
          <w:b/>
          <w:bCs/>
        </w:rPr>
        <w:t>⃣</w:t>
      </w:r>
      <w:r w:rsidRPr="00F956F0">
        <w:rPr>
          <w:b/>
          <w:bCs/>
        </w:rPr>
        <w:t>1️</w:t>
      </w:r>
      <w:r w:rsidRPr="00F956F0">
        <w:rPr>
          <w:rFonts w:ascii="Segoe UI Symbol" w:hAnsi="Segoe UI Symbol" w:cs="Segoe UI Symbol"/>
          <w:b/>
          <w:bCs/>
        </w:rPr>
        <w:t>⃣</w:t>
      </w:r>
      <w:r w:rsidRPr="00F956F0">
        <w:rPr>
          <w:b/>
          <w:bCs/>
        </w:rPr>
        <w:t xml:space="preserve"> Migration, Legacy &amp; Team Topologies</w:t>
      </w:r>
    </w:p>
    <w:p w14:paraId="199D2E00" w14:textId="77777777" w:rsidR="00FC331B" w:rsidRPr="00F956F0" w:rsidRDefault="00FC331B" w:rsidP="00FC331B">
      <w:pPr>
        <w:rPr>
          <w:b/>
          <w:bCs/>
        </w:rPr>
      </w:pPr>
      <w:r w:rsidRPr="00F956F0">
        <w:rPr>
          <w:b/>
          <w:bCs/>
        </w:rPr>
        <w:t>Goals</w:t>
      </w:r>
    </w:p>
    <w:p w14:paraId="3DFA83B3" w14:textId="77777777" w:rsidR="00FC331B" w:rsidRPr="00FC331B" w:rsidRDefault="00FC331B" w:rsidP="00F956F0">
      <w:pPr>
        <w:pStyle w:val="ListParagraph"/>
        <w:numPr>
          <w:ilvl w:val="0"/>
          <w:numId w:val="152"/>
        </w:numPr>
      </w:pPr>
      <w:r w:rsidRPr="00FC331B">
        <w:t>Guide real organizations from monoliths to microservices.</w:t>
      </w:r>
    </w:p>
    <w:p w14:paraId="4E9B51BA" w14:textId="77777777" w:rsidR="00FC331B" w:rsidRPr="00FC331B" w:rsidRDefault="00FC331B" w:rsidP="00F956F0">
      <w:pPr>
        <w:pStyle w:val="ListParagraph"/>
        <w:numPr>
          <w:ilvl w:val="0"/>
          <w:numId w:val="152"/>
        </w:numPr>
      </w:pPr>
      <w:r w:rsidRPr="00FC331B">
        <w:t>Align architecture with team topology.</w:t>
      </w:r>
    </w:p>
    <w:p w14:paraId="379B3565" w14:textId="77777777" w:rsidR="00FC331B" w:rsidRPr="00F956F0" w:rsidRDefault="00FC331B" w:rsidP="00FC331B">
      <w:pPr>
        <w:rPr>
          <w:b/>
          <w:bCs/>
        </w:rPr>
      </w:pPr>
      <w:r w:rsidRPr="00F956F0">
        <w:rPr>
          <w:b/>
          <w:bCs/>
        </w:rPr>
        <w:t>Topics</w:t>
      </w:r>
    </w:p>
    <w:p w14:paraId="585C41F3" w14:textId="77777777" w:rsidR="00FC331B" w:rsidRPr="00FC331B" w:rsidRDefault="00FC331B" w:rsidP="00F956F0">
      <w:pPr>
        <w:pStyle w:val="ListParagraph"/>
        <w:numPr>
          <w:ilvl w:val="0"/>
          <w:numId w:val="151"/>
        </w:numPr>
      </w:pPr>
      <w:r w:rsidRPr="00FC331B">
        <w:t>Strangler fig pattern for monolith decomposition</w:t>
      </w:r>
    </w:p>
    <w:p w14:paraId="665AF472" w14:textId="77777777" w:rsidR="00FC331B" w:rsidRPr="00FC331B" w:rsidRDefault="00FC331B" w:rsidP="00F956F0">
      <w:pPr>
        <w:pStyle w:val="ListParagraph"/>
        <w:numPr>
          <w:ilvl w:val="0"/>
          <w:numId w:val="151"/>
        </w:numPr>
      </w:pPr>
      <w:r w:rsidRPr="00FC331B">
        <w:t>Identifying seams and anti-corruption layers</w:t>
      </w:r>
    </w:p>
    <w:p w14:paraId="4A60AC34" w14:textId="77777777" w:rsidR="00FC331B" w:rsidRPr="00FC331B" w:rsidRDefault="00FC331B" w:rsidP="00F956F0">
      <w:pPr>
        <w:pStyle w:val="ListParagraph"/>
        <w:numPr>
          <w:ilvl w:val="0"/>
          <w:numId w:val="151"/>
        </w:numPr>
      </w:pPr>
      <w:r w:rsidRPr="00FC331B">
        <w:t>Team types and interaction modes (Team Topologies)</w:t>
      </w:r>
    </w:p>
    <w:p w14:paraId="79BB2B37" w14:textId="77777777" w:rsidR="00FC331B" w:rsidRPr="00FC331B" w:rsidRDefault="00FC331B" w:rsidP="00F956F0">
      <w:pPr>
        <w:pStyle w:val="ListParagraph"/>
        <w:numPr>
          <w:ilvl w:val="0"/>
          <w:numId w:val="151"/>
        </w:numPr>
      </w:pPr>
      <w:r w:rsidRPr="00FC331B">
        <w:t>Governance without “architecture police”</w:t>
      </w:r>
    </w:p>
    <w:p w14:paraId="1C75E581" w14:textId="77777777" w:rsidR="00FC331B" w:rsidRPr="00F956F0" w:rsidRDefault="00FC331B" w:rsidP="00FC331B">
      <w:pPr>
        <w:rPr>
          <w:b/>
          <w:bCs/>
        </w:rPr>
      </w:pPr>
      <w:r w:rsidRPr="00F956F0">
        <w:rPr>
          <w:b/>
          <w:bCs/>
        </w:rPr>
        <w:t>References</w:t>
      </w:r>
    </w:p>
    <w:p w14:paraId="71F2378A" w14:textId="77777777" w:rsidR="00FC331B" w:rsidRPr="00FC331B" w:rsidRDefault="00FC331B" w:rsidP="00F956F0">
      <w:pPr>
        <w:pStyle w:val="ListParagraph"/>
        <w:numPr>
          <w:ilvl w:val="0"/>
          <w:numId w:val="150"/>
        </w:numPr>
      </w:pPr>
      <w:r w:rsidRPr="00FC331B">
        <w:t xml:space="preserve">Building Microservices: migration and legacy modernization chapters. </w:t>
      </w:r>
      <w:hyperlink r:id="rId30" w:tgtFrame="_blank" w:history="1">
        <w:r w:rsidRPr="00F956F0">
          <w:rPr>
            <w:rStyle w:val="Hyperlink"/>
            <w:rFonts w:eastAsiaTheme="majorEastAsia" w:cstheme="majorBidi"/>
            <w:sz w:val="28"/>
            <w:szCs w:val="28"/>
          </w:rPr>
          <w:t>Google Books</w:t>
        </w:r>
      </w:hyperlink>
    </w:p>
    <w:p w14:paraId="74499361" w14:textId="77777777" w:rsidR="00FC331B" w:rsidRPr="00FC331B" w:rsidRDefault="00FC331B" w:rsidP="00F956F0">
      <w:pPr>
        <w:pStyle w:val="ListParagraph"/>
        <w:numPr>
          <w:ilvl w:val="0"/>
          <w:numId w:val="150"/>
        </w:numPr>
      </w:pPr>
      <w:r w:rsidRPr="00FC331B">
        <w:t xml:space="preserve">Microservices Patterns: strangler, anti-corruption, decomposition guidance. </w:t>
      </w:r>
      <w:hyperlink r:id="rId31" w:tgtFrame="_blank" w:history="1">
        <w:r w:rsidRPr="00F956F0">
          <w:rPr>
            <w:rStyle w:val="Hyperlink"/>
            <w:rFonts w:eastAsiaTheme="majorEastAsia" w:cstheme="majorBidi"/>
            <w:sz w:val="28"/>
            <w:szCs w:val="28"/>
          </w:rPr>
          <w:t>O'Reilly Media</w:t>
        </w:r>
      </w:hyperlink>
    </w:p>
    <w:p w14:paraId="45A7DFF5" w14:textId="77777777" w:rsidR="00FC331B" w:rsidRPr="00FC331B" w:rsidRDefault="00FC331B" w:rsidP="00FC331B">
      <w:r w:rsidRPr="00FC331B">
        <w:pict w14:anchorId="6B982513">
          <v:rect id="_x0000_i1114" style="width:0;height:1.5pt" o:hralign="center" o:hrstd="t" o:hr="t" fillcolor="#a0a0a0" stroked="f"/>
        </w:pict>
      </w:r>
    </w:p>
    <w:p w14:paraId="54478D40" w14:textId="77777777" w:rsidR="00FC331B" w:rsidRPr="00F956F0" w:rsidRDefault="00FC331B" w:rsidP="00FC331B">
      <w:pPr>
        <w:rPr>
          <w:b/>
          <w:bCs/>
        </w:rPr>
      </w:pPr>
      <w:r w:rsidRPr="00F956F0">
        <w:rPr>
          <w:b/>
          <w:bCs/>
        </w:rPr>
        <w:t>1️</w:t>
      </w:r>
      <w:r w:rsidRPr="00F956F0">
        <w:rPr>
          <w:rFonts w:ascii="Segoe UI Symbol" w:hAnsi="Segoe UI Symbol" w:cs="Segoe UI Symbol"/>
          <w:b/>
          <w:bCs/>
        </w:rPr>
        <w:t>⃣</w:t>
      </w:r>
      <w:r w:rsidRPr="00F956F0">
        <w:rPr>
          <w:b/>
          <w:bCs/>
        </w:rPr>
        <w:t>2️</w:t>
      </w:r>
      <w:r w:rsidRPr="00F956F0">
        <w:rPr>
          <w:rFonts w:ascii="Segoe UI Symbol" w:hAnsi="Segoe UI Symbol" w:cs="Segoe UI Symbol"/>
          <w:b/>
          <w:bCs/>
        </w:rPr>
        <w:t>⃣</w:t>
      </w:r>
      <w:r w:rsidRPr="00F956F0">
        <w:rPr>
          <w:b/>
          <w:bCs/>
        </w:rPr>
        <w:t xml:space="preserve"> .NET-Specific Deep Dives (optional but powerful)</w:t>
      </w:r>
    </w:p>
    <w:p w14:paraId="5802A285" w14:textId="77777777" w:rsidR="00FC331B" w:rsidRPr="00FC331B" w:rsidRDefault="00FC331B" w:rsidP="00F956F0">
      <w:pPr>
        <w:pStyle w:val="ListParagraph"/>
        <w:numPr>
          <w:ilvl w:val="0"/>
          <w:numId w:val="149"/>
        </w:numPr>
      </w:pPr>
      <w:r w:rsidRPr="00FC331B">
        <w:t>Depending on your stack and company direction:</w:t>
      </w:r>
    </w:p>
    <w:p w14:paraId="7821B316" w14:textId="77777777" w:rsidR="00FC331B" w:rsidRPr="00FC331B" w:rsidRDefault="00FC331B" w:rsidP="00F956F0">
      <w:pPr>
        <w:pStyle w:val="ListParagraph"/>
        <w:numPr>
          <w:ilvl w:val="0"/>
          <w:numId w:val="149"/>
        </w:numPr>
      </w:pPr>
      <w:r w:rsidRPr="00FC331B">
        <w:t>Cloud-native on Azure</w:t>
      </w:r>
    </w:p>
    <w:p w14:paraId="3FE04CFA" w14:textId="77777777" w:rsidR="00FC331B" w:rsidRPr="00FC331B" w:rsidRDefault="00FC331B" w:rsidP="00F956F0">
      <w:pPr>
        <w:pStyle w:val="ListParagraph"/>
        <w:numPr>
          <w:ilvl w:val="0"/>
          <w:numId w:val="149"/>
        </w:numPr>
      </w:pPr>
      <w:r w:rsidRPr="00FC331B">
        <w:t>AKS, Azure API Management, Service Bus, Event Grid, Dapr</w:t>
      </w:r>
    </w:p>
    <w:p w14:paraId="1AF5E193" w14:textId="77777777" w:rsidR="00FC331B" w:rsidRPr="00FC331B" w:rsidRDefault="00FC331B" w:rsidP="00F956F0">
      <w:pPr>
        <w:pStyle w:val="ListParagraph"/>
        <w:numPr>
          <w:ilvl w:val="0"/>
          <w:numId w:val="149"/>
        </w:numPr>
      </w:pPr>
      <w:r w:rsidRPr="00FC331B">
        <w:t>Event-driven with .NET</w:t>
      </w:r>
    </w:p>
    <w:p w14:paraId="65DB7434" w14:textId="77777777" w:rsidR="00FC331B" w:rsidRPr="00FC331B" w:rsidRDefault="00FC331B" w:rsidP="00F956F0">
      <w:pPr>
        <w:pStyle w:val="ListParagraph"/>
        <w:numPr>
          <w:ilvl w:val="0"/>
          <w:numId w:val="149"/>
        </w:numPr>
      </w:pPr>
      <w:r w:rsidRPr="00FC331B">
        <w:t>MassTransit / NServiceBus / Dapr pub-sub</w:t>
      </w:r>
    </w:p>
    <w:p w14:paraId="2F05EAC0" w14:textId="77777777" w:rsidR="00FC331B" w:rsidRPr="00FC331B" w:rsidRDefault="00FC331B" w:rsidP="00F956F0">
      <w:pPr>
        <w:pStyle w:val="ListParagraph"/>
        <w:numPr>
          <w:ilvl w:val="0"/>
          <w:numId w:val="149"/>
        </w:numPr>
      </w:pPr>
      <w:r w:rsidRPr="00FC331B">
        <w:t>High-performance services</w:t>
      </w:r>
    </w:p>
    <w:p w14:paraId="110B84E5" w14:textId="77777777" w:rsidR="00FC331B" w:rsidRPr="00FC331B" w:rsidRDefault="00FC331B" w:rsidP="00F956F0">
      <w:pPr>
        <w:pStyle w:val="ListParagraph"/>
        <w:numPr>
          <w:ilvl w:val="0"/>
          <w:numId w:val="149"/>
        </w:numPr>
      </w:pPr>
      <w:r w:rsidRPr="00FC331B">
        <w:t>Minimal APIs, gRPC, performance tuning, Span&lt;T&gt;, memory management</w:t>
      </w:r>
    </w:p>
    <w:p w14:paraId="499B5580" w14:textId="702454F1" w:rsidR="004F420A" w:rsidRPr="00FC331B" w:rsidRDefault="00FC331B" w:rsidP="00F956F0">
      <w:pPr>
        <w:pStyle w:val="ListParagraph"/>
        <w:numPr>
          <w:ilvl w:val="0"/>
          <w:numId w:val="149"/>
        </w:numPr>
      </w:pPr>
      <w:r w:rsidRPr="00FC331B">
        <w:t xml:space="preserve">Use Microsoft’s architecture center as your “radar” to find deeper topics and Azure patterns. </w:t>
      </w:r>
      <w:hyperlink r:id="rId32" w:tgtFrame="_blank" w:history="1">
        <w:r w:rsidRPr="00F956F0">
          <w:rPr>
            <w:rStyle w:val="Hyperlink"/>
            <w:rFonts w:eastAsiaTheme="majorEastAsia" w:cstheme="majorBidi"/>
            <w:sz w:val="28"/>
            <w:szCs w:val="28"/>
          </w:rPr>
          <w:t>Microsoft</w:t>
        </w:r>
      </w:hyperlink>
    </w:p>
    <w:sectPr w:rsidR="004F420A" w:rsidRPr="00FC331B" w:rsidSect="00021D88">
      <w:pgSz w:w="12240" w:h="15840"/>
      <w:pgMar w:top="1080" w:right="1080" w:bottom="10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4A4"/>
    <w:multiLevelType w:val="multilevel"/>
    <w:tmpl w:val="247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0DB2"/>
    <w:multiLevelType w:val="multilevel"/>
    <w:tmpl w:val="1AE2B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8133C"/>
    <w:multiLevelType w:val="multilevel"/>
    <w:tmpl w:val="3E3E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50174"/>
    <w:multiLevelType w:val="multilevel"/>
    <w:tmpl w:val="C840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00907"/>
    <w:multiLevelType w:val="multilevel"/>
    <w:tmpl w:val="0892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2492F"/>
    <w:multiLevelType w:val="multilevel"/>
    <w:tmpl w:val="9988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5785D"/>
    <w:multiLevelType w:val="multilevel"/>
    <w:tmpl w:val="97CE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22C12"/>
    <w:multiLevelType w:val="hybridMultilevel"/>
    <w:tmpl w:val="D13EF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6C03C2"/>
    <w:multiLevelType w:val="multilevel"/>
    <w:tmpl w:val="9CCA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E0CD4"/>
    <w:multiLevelType w:val="multilevel"/>
    <w:tmpl w:val="B2AA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C8553B"/>
    <w:multiLevelType w:val="multilevel"/>
    <w:tmpl w:val="1A92A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2756CC"/>
    <w:multiLevelType w:val="multilevel"/>
    <w:tmpl w:val="5516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607939"/>
    <w:multiLevelType w:val="multilevel"/>
    <w:tmpl w:val="9BC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47634"/>
    <w:multiLevelType w:val="multilevel"/>
    <w:tmpl w:val="E1D0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C40830"/>
    <w:multiLevelType w:val="hybridMultilevel"/>
    <w:tmpl w:val="AEC06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036FFB"/>
    <w:multiLevelType w:val="hybridMultilevel"/>
    <w:tmpl w:val="5FC8F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071C98"/>
    <w:multiLevelType w:val="multilevel"/>
    <w:tmpl w:val="6ED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4D08B0"/>
    <w:multiLevelType w:val="hybridMultilevel"/>
    <w:tmpl w:val="1638E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FB1C9A"/>
    <w:multiLevelType w:val="hybridMultilevel"/>
    <w:tmpl w:val="D25A8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E64C91"/>
    <w:multiLevelType w:val="multilevel"/>
    <w:tmpl w:val="2178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16C4F"/>
    <w:multiLevelType w:val="hybridMultilevel"/>
    <w:tmpl w:val="DBC49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C11D93"/>
    <w:multiLevelType w:val="multilevel"/>
    <w:tmpl w:val="9BDE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94299B"/>
    <w:multiLevelType w:val="multilevel"/>
    <w:tmpl w:val="D996F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6F7964"/>
    <w:multiLevelType w:val="hybridMultilevel"/>
    <w:tmpl w:val="79D21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57C6D14"/>
    <w:multiLevelType w:val="hybridMultilevel"/>
    <w:tmpl w:val="B968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5B4AF6"/>
    <w:multiLevelType w:val="hybridMultilevel"/>
    <w:tmpl w:val="13783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6F03029"/>
    <w:multiLevelType w:val="multilevel"/>
    <w:tmpl w:val="85C8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316C0F"/>
    <w:multiLevelType w:val="multilevel"/>
    <w:tmpl w:val="02944D1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2D10E0"/>
    <w:multiLevelType w:val="hybridMultilevel"/>
    <w:tmpl w:val="17A8F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A5B459E"/>
    <w:multiLevelType w:val="hybridMultilevel"/>
    <w:tmpl w:val="2432D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B5E117E"/>
    <w:multiLevelType w:val="multilevel"/>
    <w:tmpl w:val="982E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D43AAE"/>
    <w:multiLevelType w:val="multilevel"/>
    <w:tmpl w:val="B4E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3A0C9D"/>
    <w:multiLevelType w:val="hybridMultilevel"/>
    <w:tmpl w:val="25106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D127910"/>
    <w:multiLevelType w:val="hybridMultilevel"/>
    <w:tmpl w:val="64FA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D1B4291"/>
    <w:multiLevelType w:val="hybridMultilevel"/>
    <w:tmpl w:val="05607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D35404C"/>
    <w:multiLevelType w:val="multilevel"/>
    <w:tmpl w:val="A84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552FC6"/>
    <w:multiLevelType w:val="hybridMultilevel"/>
    <w:tmpl w:val="E63C3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884C91"/>
    <w:multiLevelType w:val="hybridMultilevel"/>
    <w:tmpl w:val="5B74F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FE265B3"/>
    <w:multiLevelType w:val="multilevel"/>
    <w:tmpl w:val="9DDE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075B87"/>
    <w:multiLevelType w:val="hybridMultilevel"/>
    <w:tmpl w:val="3FA87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0DD653B"/>
    <w:multiLevelType w:val="multilevel"/>
    <w:tmpl w:val="9E2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DB5511"/>
    <w:multiLevelType w:val="multilevel"/>
    <w:tmpl w:val="5094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981615"/>
    <w:multiLevelType w:val="multilevel"/>
    <w:tmpl w:val="A94A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9C3622"/>
    <w:multiLevelType w:val="multilevel"/>
    <w:tmpl w:val="0D7A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15384C"/>
    <w:multiLevelType w:val="hybridMultilevel"/>
    <w:tmpl w:val="E256B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A234119"/>
    <w:multiLevelType w:val="hybridMultilevel"/>
    <w:tmpl w:val="31641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A387310"/>
    <w:multiLevelType w:val="multilevel"/>
    <w:tmpl w:val="E15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426890"/>
    <w:multiLevelType w:val="multilevel"/>
    <w:tmpl w:val="4788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6522B5"/>
    <w:multiLevelType w:val="multilevel"/>
    <w:tmpl w:val="5CD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CF69EA"/>
    <w:multiLevelType w:val="hybridMultilevel"/>
    <w:tmpl w:val="FA0AF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066660B"/>
    <w:multiLevelType w:val="multilevel"/>
    <w:tmpl w:val="13283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19E2D14"/>
    <w:multiLevelType w:val="hybridMultilevel"/>
    <w:tmpl w:val="68980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2E36F83"/>
    <w:multiLevelType w:val="multilevel"/>
    <w:tmpl w:val="9C1C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960C0D"/>
    <w:multiLevelType w:val="hybridMultilevel"/>
    <w:tmpl w:val="FAC03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50126DD"/>
    <w:multiLevelType w:val="multilevel"/>
    <w:tmpl w:val="37DA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B04E4C"/>
    <w:multiLevelType w:val="multilevel"/>
    <w:tmpl w:val="1FBA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6535F6D"/>
    <w:multiLevelType w:val="multilevel"/>
    <w:tmpl w:val="43C6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7A19D5"/>
    <w:multiLevelType w:val="multilevel"/>
    <w:tmpl w:val="71C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A5671A"/>
    <w:multiLevelType w:val="hybridMultilevel"/>
    <w:tmpl w:val="C59C65B4"/>
    <w:lvl w:ilvl="0" w:tplc="2BEC44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8607B33"/>
    <w:multiLevelType w:val="multilevel"/>
    <w:tmpl w:val="5D40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7B0E7F"/>
    <w:multiLevelType w:val="hybridMultilevel"/>
    <w:tmpl w:val="AC165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90542B2"/>
    <w:multiLevelType w:val="multilevel"/>
    <w:tmpl w:val="EE3E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3552E4"/>
    <w:multiLevelType w:val="hybridMultilevel"/>
    <w:tmpl w:val="7D2C6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9372266"/>
    <w:multiLevelType w:val="multilevel"/>
    <w:tmpl w:val="995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664E70"/>
    <w:multiLevelType w:val="multilevel"/>
    <w:tmpl w:val="C98C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D83247"/>
    <w:multiLevelType w:val="hybridMultilevel"/>
    <w:tmpl w:val="13645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B2E0C30"/>
    <w:multiLevelType w:val="multilevel"/>
    <w:tmpl w:val="8456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0D780D"/>
    <w:multiLevelType w:val="multilevel"/>
    <w:tmpl w:val="987C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746AAD"/>
    <w:multiLevelType w:val="multilevel"/>
    <w:tmpl w:val="688E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7B7D33"/>
    <w:multiLevelType w:val="multilevel"/>
    <w:tmpl w:val="A82E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220FB3"/>
    <w:multiLevelType w:val="multilevel"/>
    <w:tmpl w:val="D164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2E5942"/>
    <w:multiLevelType w:val="hybridMultilevel"/>
    <w:tmpl w:val="2604E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D6211F5"/>
    <w:multiLevelType w:val="multilevel"/>
    <w:tmpl w:val="293A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E5178C"/>
    <w:multiLevelType w:val="multilevel"/>
    <w:tmpl w:val="18A4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1963F0"/>
    <w:multiLevelType w:val="multilevel"/>
    <w:tmpl w:val="6896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703EC1"/>
    <w:multiLevelType w:val="multilevel"/>
    <w:tmpl w:val="4A2C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1650B42"/>
    <w:multiLevelType w:val="hybridMultilevel"/>
    <w:tmpl w:val="03005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3426B11"/>
    <w:multiLevelType w:val="multilevel"/>
    <w:tmpl w:val="5524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6133AF"/>
    <w:multiLevelType w:val="hybridMultilevel"/>
    <w:tmpl w:val="197CF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4512C07"/>
    <w:multiLevelType w:val="multilevel"/>
    <w:tmpl w:val="ACF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BA457B"/>
    <w:multiLevelType w:val="multilevel"/>
    <w:tmpl w:val="85DE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8426B9"/>
    <w:multiLevelType w:val="hybridMultilevel"/>
    <w:tmpl w:val="43DA7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61D083D"/>
    <w:multiLevelType w:val="multilevel"/>
    <w:tmpl w:val="66E0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68A63B1"/>
    <w:multiLevelType w:val="hybridMultilevel"/>
    <w:tmpl w:val="87625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9A61D52"/>
    <w:multiLevelType w:val="hybridMultilevel"/>
    <w:tmpl w:val="F2D80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BA7081D"/>
    <w:multiLevelType w:val="multilevel"/>
    <w:tmpl w:val="CB9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1F119D"/>
    <w:multiLevelType w:val="multilevel"/>
    <w:tmpl w:val="D57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A75CAD"/>
    <w:multiLevelType w:val="multilevel"/>
    <w:tmpl w:val="5E34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D21B2C"/>
    <w:multiLevelType w:val="multilevel"/>
    <w:tmpl w:val="4672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831BBF"/>
    <w:multiLevelType w:val="multilevel"/>
    <w:tmpl w:val="6B32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3971C2"/>
    <w:multiLevelType w:val="hybridMultilevel"/>
    <w:tmpl w:val="FB8CC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2170DBE"/>
    <w:multiLevelType w:val="hybridMultilevel"/>
    <w:tmpl w:val="C80AA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24A1CC3"/>
    <w:multiLevelType w:val="multilevel"/>
    <w:tmpl w:val="429E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596413"/>
    <w:multiLevelType w:val="hybridMultilevel"/>
    <w:tmpl w:val="CFAC8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3675B56"/>
    <w:multiLevelType w:val="multilevel"/>
    <w:tmpl w:val="573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FE7EB9"/>
    <w:multiLevelType w:val="multilevel"/>
    <w:tmpl w:val="AA74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773256"/>
    <w:multiLevelType w:val="multilevel"/>
    <w:tmpl w:val="7D42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B901D5"/>
    <w:multiLevelType w:val="hybridMultilevel"/>
    <w:tmpl w:val="07E05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6497E29"/>
    <w:multiLevelType w:val="multilevel"/>
    <w:tmpl w:val="5E7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3B415C"/>
    <w:multiLevelType w:val="multilevel"/>
    <w:tmpl w:val="4F3A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7C0852"/>
    <w:multiLevelType w:val="multilevel"/>
    <w:tmpl w:val="E29E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F0396B"/>
    <w:multiLevelType w:val="multilevel"/>
    <w:tmpl w:val="198A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3E5BF7"/>
    <w:multiLevelType w:val="hybridMultilevel"/>
    <w:tmpl w:val="9DE4B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AE714AC"/>
    <w:multiLevelType w:val="hybridMultilevel"/>
    <w:tmpl w:val="93B87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D677AFF"/>
    <w:multiLevelType w:val="multilevel"/>
    <w:tmpl w:val="BCA8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850243"/>
    <w:multiLevelType w:val="hybridMultilevel"/>
    <w:tmpl w:val="9A88D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EC611BB"/>
    <w:multiLevelType w:val="multilevel"/>
    <w:tmpl w:val="C2D8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F41209"/>
    <w:multiLevelType w:val="multilevel"/>
    <w:tmpl w:val="4200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992E09"/>
    <w:multiLevelType w:val="hybridMultilevel"/>
    <w:tmpl w:val="B1188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FFB7A93"/>
    <w:multiLevelType w:val="hybridMultilevel"/>
    <w:tmpl w:val="6C4C1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149087A"/>
    <w:multiLevelType w:val="multilevel"/>
    <w:tmpl w:val="D974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E35CE1"/>
    <w:multiLevelType w:val="multilevel"/>
    <w:tmpl w:val="D804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905326"/>
    <w:multiLevelType w:val="multilevel"/>
    <w:tmpl w:val="1C6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251A6F"/>
    <w:multiLevelType w:val="hybridMultilevel"/>
    <w:tmpl w:val="8534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54975BA"/>
    <w:multiLevelType w:val="multilevel"/>
    <w:tmpl w:val="4424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D90720"/>
    <w:multiLevelType w:val="multilevel"/>
    <w:tmpl w:val="2B60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1D4418"/>
    <w:multiLevelType w:val="hybridMultilevel"/>
    <w:tmpl w:val="41D86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64669CD"/>
    <w:multiLevelType w:val="hybridMultilevel"/>
    <w:tmpl w:val="4C34B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85F6329"/>
    <w:multiLevelType w:val="hybridMultilevel"/>
    <w:tmpl w:val="AC5A7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87B0F77"/>
    <w:multiLevelType w:val="hybridMultilevel"/>
    <w:tmpl w:val="E1D0A3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692B7430"/>
    <w:multiLevelType w:val="hybridMultilevel"/>
    <w:tmpl w:val="57F83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9564F87"/>
    <w:multiLevelType w:val="multilevel"/>
    <w:tmpl w:val="68E4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9B10AA0"/>
    <w:multiLevelType w:val="multilevel"/>
    <w:tmpl w:val="A27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FB764B"/>
    <w:multiLevelType w:val="multilevel"/>
    <w:tmpl w:val="EB688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BBF3FFA"/>
    <w:multiLevelType w:val="multilevel"/>
    <w:tmpl w:val="2DFA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FF62FA"/>
    <w:multiLevelType w:val="hybridMultilevel"/>
    <w:tmpl w:val="D31C5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C3A436D"/>
    <w:multiLevelType w:val="multilevel"/>
    <w:tmpl w:val="D93E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48597D"/>
    <w:multiLevelType w:val="multilevel"/>
    <w:tmpl w:val="AD9E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B7780D"/>
    <w:multiLevelType w:val="hybridMultilevel"/>
    <w:tmpl w:val="B7B04E6A"/>
    <w:lvl w:ilvl="0" w:tplc="56FC666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E015CE0"/>
    <w:multiLevelType w:val="multilevel"/>
    <w:tmpl w:val="A9FC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D2312C"/>
    <w:multiLevelType w:val="hybridMultilevel"/>
    <w:tmpl w:val="5C686C9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1" w15:restartNumberingAfterBreak="0">
    <w:nsid w:val="714B296F"/>
    <w:multiLevelType w:val="multilevel"/>
    <w:tmpl w:val="976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1977BC5"/>
    <w:multiLevelType w:val="multilevel"/>
    <w:tmpl w:val="112A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167BFF"/>
    <w:multiLevelType w:val="hybridMultilevel"/>
    <w:tmpl w:val="7F845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22008A7"/>
    <w:multiLevelType w:val="hybridMultilevel"/>
    <w:tmpl w:val="5E900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2EF1B90"/>
    <w:multiLevelType w:val="multilevel"/>
    <w:tmpl w:val="49D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2B7E7C"/>
    <w:multiLevelType w:val="hybridMultilevel"/>
    <w:tmpl w:val="64547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3C06E0E"/>
    <w:multiLevelType w:val="multilevel"/>
    <w:tmpl w:val="A4E6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603AFC"/>
    <w:multiLevelType w:val="multilevel"/>
    <w:tmpl w:val="208C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9814BD"/>
    <w:multiLevelType w:val="multilevel"/>
    <w:tmpl w:val="A7A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1146FE"/>
    <w:multiLevelType w:val="multilevel"/>
    <w:tmpl w:val="80B4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F340D2"/>
    <w:multiLevelType w:val="hybridMultilevel"/>
    <w:tmpl w:val="1A3C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AC517CC"/>
    <w:multiLevelType w:val="multilevel"/>
    <w:tmpl w:val="447E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8A38CA"/>
    <w:multiLevelType w:val="multilevel"/>
    <w:tmpl w:val="B222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4777A0"/>
    <w:multiLevelType w:val="hybridMultilevel"/>
    <w:tmpl w:val="30FA4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C68036E"/>
    <w:multiLevelType w:val="multilevel"/>
    <w:tmpl w:val="7A2A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AD1880"/>
    <w:multiLevelType w:val="multilevel"/>
    <w:tmpl w:val="553A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D245AF"/>
    <w:multiLevelType w:val="multilevel"/>
    <w:tmpl w:val="3F34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D519E2"/>
    <w:multiLevelType w:val="multilevel"/>
    <w:tmpl w:val="A804383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634E1E"/>
    <w:multiLevelType w:val="multilevel"/>
    <w:tmpl w:val="1E88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F84502D"/>
    <w:multiLevelType w:val="multilevel"/>
    <w:tmpl w:val="43F6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A23B4C"/>
    <w:multiLevelType w:val="multilevel"/>
    <w:tmpl w:val="3D0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979913">
    <w:abstractNumId w:val="83"/>
  </w:num>
  <w:num w:numId="2" w16cid:durableId="195780014">
    <w:abstractNumId w:val="34"/>
  </w:num>
  <w:num w:numId="3" w16cid:durableId="766652570">
    <w:abstractNumId w:val="82"/>
  </w:num>
  <w:num w:numId="4" w16cid:durableId="754017537">
    <w:abstractNumId w:val="51"/>
  </w:num>
  <w:num w:numId="5" w16cid:durableId="1852602824">
    <w:abstractNumId w:val="31"/>
  </w:num>
  <w:num w:numId="6" w16cid:durableId="1323659322">
    <w:abstractNumId w:val="21"/>
  </w:num>
  <w:num w:numId="7" w16cid:durableId="1047727809">
    <w:abstractNumId w:val="72"/>
  </w:num>
  <w:num w:numId="8" w16cid:durableId="1554779321">
    <w:abstractNumId w:val="126"/>
  </w:num>
  <w:num w:numId="9" w16cid:durableId="2092389673">
    <w:abstractNumId w:val="75"/>
  </w:num>
  <w:num w:numId="10" w16cid:durableId="92937574">
    <w:abstractNumId w:val="47"/>
  </w:num>
  <w:num w:numId="11" w16cid:durableId="2030331125">
    <w:abstractNumId w:val="112"/>
  </w:num>
  <w:num w:numId="12" w16cid:durableId="1905220626">
    <w:abstractNumId w:val="63"/>
  </w:num>
  <w:num w:numId="13" w16cid:durableId="14696924">
    <w:abstractNumId w:val="121"/>
  </w:num>
  <w:num w:numId="14" w16cid:durableId="731663675">
    <w:abstractNumId w:val="137"/>
  </w:num>
  <w:num w:numId="15" w16cid:durableId="174543468">
    <w:abstractNumId w:val="4"/>
  </w:num>
  <w:num w:numId="16" w16cid:durableId="95640038">
    <w:abstractNumId w:val="150"/>
  </w:num>
  <w:num w:numId="17" w16cid:durableId="1481772105">
    <w:abstractNumId w:val="139"/>
  </w:num>
  <w:num w:numId="18" w16cid:durableId="1804076127">
    <w:abstractNumId w:val="13"/>
  </w:num>
  <w:num w:numId="19" w16cid:durableId="987246866">
    <w:abstractNumId w:val="128"/>
  </w:num>
  <w:num w:numId="20" w16cid:durableId="413402523">
    <w:abstractNumId w:val="12"/>
  </w:num>
  <w:num w:numId="21" w16cid:durableId="1573345903">
    <w:abstractNumId w:val="74"/>
  </w:num>
  <w:num w:numId="22" w16cid:durableId="538205898">
    <w:abstractNumId w:val="100"/>
  </w:num>
  <w:num w:numId="23" w16cid:durableId="1825781406">
    <w:abstractNumId w:val="77"/>
  </w:num>
  <w:num w:numId="24" w16cid:durableId="1051466097">
    <w:abstractNumId w:val="67"/>
  </w:num>
  <w:num w:numId="25" w16cid:durableId="1023047548">
    <w:abstractNumId w:val="24"/>
  </w:num>
  <w:num w:numId="26" w16cid:durableId="1191919682">
    <w:abstractNumId w:val="10"/>
  </w:num>
  <w:num w:numId="27" w16cid:durableId="1199464557">
    <w:abstractNumId w:val="136"/>
  </w:num>
  <w:num w:numId="28" w16cid:durableId="1945766469">
    <w:abstractNumId w:val="33"/>
  </w:num>
  <w:num w:numId="29" w16cid:durableId="143590809">
    <w:abstractNumId w:val="110"/>
  </w:num>
  <w:num w:numId="30" w16cid:durableId="2129275055">
    <w:abstractNumId w:val="96"/>
  </w:num>
  <w:num w:numId="31" w16cid:durableId="746347733">
    <w:abstractNumId w:val="50"/>
  </w:num>
  <w:num w:numId="32" w16cid:durableId="2066177629">
    <w:abstractNumId w:val="151"/>
  </w:num>
  <w:num w:numId="33" w16cid:durableId="339939742">
    <w:abstractNumId w:val="122"/>
  </w:num>
  <w:num w:numId="34" w16cid:durableId="551118042">
    <w:abstractNumId w:val="80"/>
  </w:num>
  <w:num w:numId="35" w16cid:durableId="2143111841">
    <w:abstractNumId w:val="79"/>
  </w:num>
  <w:num w:numId="36" w16cid:durableId="1876505716">
    <w:abstractNumId w:val="18"/>
  </w:num>
  <w:num w:numId="37" w16cid:durableId="1753425750">
    <w:abstractNumId w:val="135"/>
  </w:num>
  <w:num w:numId="38" w16cid:durableId="1186092943">
    <w:abstractNumId w:val="16"/>
  </w:num>
  <w:num w:numId="39" w16cid:durableId="89201342">
    <w:abstractNumId w:val="46"/>
  </w:num>
  <w:num w:numId="40" w16cid:durableId="1802457469">
    <w:abstractNumId w:val="52"/>
  </w:num>
  <w:num w:numId="41" w16cid:durableId="1104155254">
    <w:abstractNumId w:val="140"/>
  </w:num>
  <w:num w:numId="42" w16cid:durableId="1869559356">
    <w:abstractNumId w:val="0"/>
  </w:num>
  <w:num w:numId="43" w16cid:durableId="805203958">
    <w:abstractNumId w:val="22"/>
  </w:num>
  <w:num w:numId="44" w16cid:durableId="1849320690">
    <w:abstractNumId w:val="106"/>
  </w:num>
  <w:num w:numId="45" w16cid:durableId="1450009505">
    <w:abstractNumId w:val="27"/>
  </w:num>
  <w:num w:numId="46" w16cid:durableId="1035810171">
    <w:abstractNumId w:val="119"/>
  </w:num>
  <w:num w:numId="47" w16cid:durableId="1910115784">
    <w:abstractNumId w:val="130"/>
  </w:num>
  <w:num w:numId="48" w16cid:durableId="602081065">
    <w:abstractNumId w:val="148"/>
  </w:num>
  <w:num w:numId="49" w16cid:durableId="1492067550">
    <w:abstractNumId w:val="40"/>
  </w:num>
  <w:num w:numId="50" w16cid:durableId="158275482">
    <w:abstractNumId w:val="95"/>
  </w:num>
  <w:num w:numId="51" w16cid:durableId="1796286393">
    <w:abstractNumId w:val="123"/>
  </w:num>
  <w:num w:numId="52" w16cid:durableId="402681330">
    <w:abstractNumId w:val="48"/>
  </w:num>
  <w:num w:numId="53" w16cid:durableId="1226836791">
    <w:abstractNumId w:val="143"/>
  </w:num>
  <w:num w:numId="54" w16cid:durableId="1044596831">
    <w:abstractNumId w:val="68"/>
  </w:num>
  <w:num w:numId="55" w16cid:durableId="1866213632">
    <w:abstractNumId w:val="43"/>
  </w:num>
  <w:num w:numId="56" w16cid:durableId="1634865977">
    <w:abstractNumId w:val="58"/>
  </w:num>
  <w:num w:numId="57" w16cid:durableId="1481774387">
    <w:abstractNumId w:val="94"/>
  </w:num>
  <w:num w:numId="58" w16cid:durableId="1384526958">
    <w:abstractNumId w:val="107"/>
  </w:num>
  <w:num w:numId="59" w16cid:durableId="601571057">
    <w:abstractNumId w:val="35"/>
  </w:num>
  <w:num w:numId="60" w16cid:durableId="613168754">
    <w:abstractNumId w:val="1"/>
  </w:num>
  <w:num w:numId="61" w16cid:durableId="1931963500">
    <w:abstractNumId w:val="105"/>
  </w:num>
  <w:num w:numId="62" w16cid:durableId="1981958356">
    <w:abstractNumId w:val="87"/>
  </w:num>
  <w:num w:numId="63" w16cid:durableId="1997876028">
    <w:abstractNumId w:val="59"/>
  </w:num>
  <w:num w:numId="64" w16cid:durableId="1403139284">
    <w:abstractNumId w:val="127"/>
  </w:num>
  <w:num w:numId="65" w16cid:durableId="2010479235">
    <w:abstractNumId w:val="104"/>
  </w:num>
  <w:num w:numId="66" w16cid:durableId="1709643575">
    <w:abstractNumId w:val="73"/>
  </w:num>
  <w:num w:numId="67" w16cid:durableId="46103437">
    <w:abstractNumId w:val="69"/>
  </w:num>
  <w:num w:numId="68" w16cid:durableId="550307152">
    <w:abstractNumId w:val="55"/>
  </w:num>
  <w:num w:numId="69" w16cid:durableId="1031497547">
    <w:abstractNumId w:val="3"/>
  </w:num>
  <w:num w:numId="70" w16cid:durableId="481969114">
    <w:abstractNumId w:val="131"/>
  </w:num>
  <w:num w:numId="71" w16cid:durableId="364526289">
    <w:abstractNumId w:val="85"/>
  </w:num>
  <w:num w:numId="72" w16cid:durableId="1578788856">
    <w:abstractNumId w:val="19"/>
  </w:num>
  <w:num w:numId="73" w16cid:durableId="1392657740">
    <w:abstractNumId w:val="115"/>
  </w:num>
  <w:num w:numId="74" w16cid:durableId="693727058">
    <w:abstractNumId w:val="42"/>
  </w:num>
  <w:num w:numId="75" w16cid:durableId="409274454">
    <w:abstractNumId w:val="111"/>
  </w:num>
  <w:num w:numId="76" w16cid:durableId="311565178">
    <w:abstractNumId w:val="124"/>
  </w:num>
  <w:num w:numId="77" w16cid:durableId="2087416203">
    <w:abstractNumId w:val="66"/>
  </w:num>
  <w:num w:numId="78" w16cid:durableId="1117917857">
    <w:abstractNumId w:val="70"/>
  </w:num>
  <w:num w:numId="79" w16cid:durableId="915674193">
    <w:abstractNumId w:val="114"/>
  </w:num>
  <w:num w:numId="80" w16cid:durableId="2029793323">
    <w:abstractNumId w:val="8"/>
  </w:num>
  <w:num w:numId="81" w16cid:durableId="1746416285">
    <w:abstractNumId w:val="11"/>
  </w:num>
  <w:num w:numId="82" w16cid:durableId="562565883">
    <w:abstractNumId w:val="146"/>
  </w:num>
  <w:num w:numId="83" w16cid:durableId="1496991868">
    <w:abstractNumId w:val="86"/>
  </w:num>
  <w:num w:numId="84" w16cid:durableId="1166627535">
    <w:abstractNumId w:val="138"/>
  </w:num>
  <w:num w:numId="85" w16cid:durableId="126627779">
    <w:abstractNumId w:val="9"/>
  </w:num>
  <w:num w:numId="86" w16cid:durableId="2123381287">
    <w:abstractNumId w:val="5"/>
  </w:num>
  <w:num w:numId="87" w16cid:durableId="1756778207">
    <w:abstractNumId w:val="41"/>
  </w:num>
  <w:num w:numId="88" w16cid:durableId="611475721">
    <w:abstractNumId w:val="147"/>
  </w:num>
  <w:num w:numId="89" w16cid:durableId="520507086">
    <w:abstractNumId w:val="99"/>
  </w:num>
  <w:num w:numId="90" w16cid:durableId="1184248979">
    <w:abstractNumId w:val="145"/>
  </w:num>
  <w:num w:numId="91" w16cid:durableId="412165468">
    <w:abstractNumId w:val="54"/>
  </w:num>
  <w:num w:numId="92" w16cid:durableId="1504970923">
    <w:abstractNumId w:val="132"/>
  </w:num>
  <w:num w:numId="93" w16cid:durableId="1300187332">
    <w:abstractNumId w:val="57"/>
  </w:num>
  <w:num w:numId="94" w16cid:durableId="309788953">
    <w:abstractNumId w:val="88"/>
  </w:num>
  <w:num w:numId="95" w16cid:durableId="1500274679">
    <w:abstractNumId w:val="101"/>
  </w:num>
  <w:num w:numId="96" w16cid:durableId="1711801533">
    <w:abstractNumId w:val="89"/>
  </w:num>
  <w:num w:numId="97" w16cid:durableId="917977313">
    <w:abstractNumId w:val="142"/>
  </w:num>
  <w:num w:numId="98" w16cid:durableId="329870005">
    <w:abstractNumId w:val="92"/>
  </w:num>
  <w:num w:numId="99" w16cid:durableId="1449931156">
    <w:abstractNumId w:val="129"/>
  </w:num>
  <w:num w:numId="100" w16cid:durableId="1842432395">
    <w:abstractNumId w:val="64"/>
  </w:num>
  <w:num w:numId="101" w16cid:durableId="785932602">
    <w:abstractNumId w:val="30"/>
  </w:num>
  <w:num w:numId="102" w16cid:durableId="1136797080">
    <w:abstractNumId w:val="56"/>
  </w:num>
  <w:num w:numId="103" w16cid:durableId="944381754">
    <w:abstractNumId w:val="2"/>
  </w:num>
  <w:num w:numId="104" w16cid:durableId="57362051">
    <w:abstractNumId w:val="38"/>
  </w:num>
  <w:num w:numId="105" w16cid:durableId="609701135">
    <w:abstractNumId w:val="98"/>
  </w:num>
  <w:num w:numId="106" w16cid:durableId="1206985853">
    <w:abstractNumId w:val="149"/>
  </w:num>
  <w:num w:numId="107" w16cid:durableId="1822384841">
    <w:abstractNumId w:val="26"/>
  </w:num>
  <w:num w:numId="108" w16cid:durableId="582109186">
    <w:abstractNumId w:val="6"/>
  </w:num>
  <w:num w:numId="109" w16cid:durableId="1132209561">
    <w:abstractNumId w:val="61"/>
  </w:num>
  <w:num w:numId="110" w16cid:durableId="1852183985">
    <w:abstractNumId w:val="93"/>
  </w:num>
  <w:num w:numId="111" w16cid:durableId="183398167">
    <w:abstractNumId w:val="37"/>
  </w:num>
  <w:num w:numId="112" w16cid:durableId="1623419991">
    <w:abstractNumId w:val="7"/>
  </w:num>
  <w:num w:numId="113" w16cid:durableId="42217564">
    <w:abstractNumId w:val="117"/>
  </w:num>
  <w:num w:numId="114" w16cid:durableId="516235776">
    <w:abstractNumId w:val="25"/>
  </w:num>
  <w:num w:numId="115" w16cid:durableId="1587808819">
    <w:abstractNumId w:val="116"/>
  </w:num>
  <w:num w:numId="116" w16cid:durableId="2095324363">
    <w:abstractNumId w:val="102"/>
  </w:num>
  <w:num w:numId="117" w16cid:durableId="125321896">
    <w:abstractNumId w:val="141"/>
  </w:num>
  <w:num w:numId="118" w16cid:durableId="824081907">
    <w:abstractNumId w:val="62"/>
  </w:num>
  <w:num w:numId="119" w16cid:durableId="2059433024">
    <w:abstractNumId w:val="15"/>
  </w:num>
  <w:num w:numId="120" w16cid:durableId="1065761831">
    <w:abstractNumId w:val="133"/>
  </w:num>
  <w:num w:numId="121" w16cid:durableId="996224333">
    <w:abstractNumId w:val="17"/>
  </w:num>
  <w:num w:numId="122" w16cid:durableId="2092505630">
    <w:abstractNumId w:val="60"/>
  </w:num>
  <w:num w:numId="123" w16cid:durableId="167984100">
    <w:abstractNumId w:val="108"/>
  </w:num>
  <w:num w:numId="124" w16cid:durableId="1976524517">
    <w:abstractNumId w:val="78"/>
  </w:num>
  <w:num w:numId="125" w16cid:durableId="541790502">
    <w:abstractNumId w:val="32"/>
  </w:num>
  <w:num w:numId="126" w16cid:durableId="1428382089">
    <w:abstractNumId w:val="14"/>
  </w:num>
  <w:num w:numId="127" w16cid:durableId="1003313350">
    <w:abstractNumId w:val="103"/>
  </w:num>
  <w:num w:numId="128" w16cid:durableId="19282392">
    <w:abstractNumId w:val="76"/>
  </w:num>
  <w:num w:numId="129" w16cid:durableId="57241752">
    <w:abstractNumId w:val="90"/>
  </w:num>
  <w:num w:numId="130" w16cid:durableId="49036907">
    <w:abstractNumId w:val="91"/>
  </w:num>
  <w:num w:numId="131" w16cid:durableId="2129082383">
    <w:abstractNumId w:val="113"/>
  </w:num>
  <w:num w:numId="132" w16cid:durableId="1057506532">
    <w:abstractNumId w:val="49"/>
  </w:num>
  <w:num w:numId="133" w16cid:durableId="1345404557">
    <w:abstractNumId w:val="118"/>
  </w:num>
  <w:num w:numId="134" w16cid:durableId="1195538607">
    <w:abstractNumId w:val="36"/>
  </w:num>
  <w:num w:numId="135" w16cid:durableId="515119424">
    <w:abstractNumId w:val="97"/>
  </w:num>
  <w:num w:numId="136" w16cid:durableId="844901283">
    <w:abstractNumId w:val="53"/>
  </w:num>
  <w:num w:numId="137" w16cid:durableId="2006013006">
    <w:abstractNumId w:val="120"/>
  </w:num>
  <w:num w:numId="138" w16cid:durableId="2009599997">
    <w:abstractNumId w:val="20"/>
  </w:num>
  <w:num w:numId="139" w16cid:durableId="184248682">
    <w:abstractNumId w:val="81"/>
  </w:num>
  <w:num w:numId="140" w16cid:durableId="4475956">
    <w:abstractNumId w:val="39"/>
  </w:num>
  <w:num w:numId="141" w16cid:durableId="293024257">
    <w:abstractNumId w:val="28"/>
  </w:num>
  <w:num w:numId="142" w16cid:durableId="1275484171">
    <w:abstractNumId w:val="134"/>
  </w:num>
  <w:num w:numId="143" w16cid:durableId="1993632738">
    <w:abstractNumId w:val="29"/>
  </w:num>
  <w:num w:numId="144" w16cid:durableId="1709064734">
    <w:abstractNumId w:val="84"/>
  </w:num>
  <w:num w:numId="145" w16cid:durableId="1560357650">
    <w:abstractNumId w:val="23"/>
  </w:num>
  <w:num w:numId="146" w16cid:durableId="1735666723">
    <w:abstractNumId w:val="144"/>
  </w:num>
  <w:num w:numId="147" w16cid:durableId="1467822587">
    <w:abstractNumId w:val="44"/>
  </w:num>
  <w:num w:numId="148" w16cid:durableId="388571863">
    <w:abstractNumId w:val="65"/>
  </w:num>
  <w:num w:numId="149" w16cid:durableId="2141726370">
    <w:abstractNumId w:val="109"/>
  </w:num>
  <w:num w:numId="150" w16cid:durableId="1766996074">
    <w:abstractNumId w:val="125"/>
  </w:num>
  <w:num w:numId="151" w16cid:durableId="599487617">
    <w:abstractNumId w:val="71"/>
  </w:num>
  <w:num w:numId="152" w16cid:durableId="892345860">
    <w:abstractNumId w:val="45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FA"/>
    <w:rsid w:val="00002CF7"/>
    <w:rsid w:val="00003E4C"/>
    <w:rsid w:val="0000543E"/>
    <w:rsid w:val="00007175"/>
    <w:rsid w:val="000078B9"/>
    <w:rsid w:val="0001119F"/>
    <w:rsid w:val="00011FCF"/>
    <w:rsid w:val="00012C82"/>
    <w:rsid w:val="0001352F"/>
    <w:rsid w:val="000176D6"/>
    <w:rsid w:val="00017AA3"/>
    <w:rsid w:val="00021D88"/>
    <w:rsid w:val="00024BFB"/>
    <w:rsid w:val="000261A6"/>
    <w:rsid w:val="00030097"/>
    <w:rsid w:val="00030E7E"/>
    <w:rsid w:val="00032B4A"/>
    <w:rsid w:val="000357C0"/>
    <w:rsid w:val="00035866"/>
    <w:rsid w:val="00035A12"/>
    <w:rsid w:val="0003725C"/>
    <w:rsid w:val="0004011D"/>
    <w:rsid w:val="000402A1"/>
    <w:rsid w:val="000432CC"/>
    <w:rsid w:val="00043DF1"/>
    <w:rsid w:val="000467CC"/>
    <w:rsid w:val="000515F0"/>
    <w:rsid w:val="00052D46"/>
    <w:rsid w:val="0006191E"/>
    <w:rsid w:val="00061AC8"/>
    <w:rsid w:val="00062C55"/>
    <w:rsid w:val="00063359"/>
    <w:rsid w:val="00064591"/>
    <w:rsid w:val="000672CD"/>
    <w:rsid w:val="0007253B"/>
    <w:rsid w:val="000728E5"/>
    <w:rsid w:val="00075EB4"/>
    <w:rsid w:val="000806FD"/>
    <w:rsid w:val="00080AD2"/>
    <w:rsid w:val="000875EF"/>
    <w:rsid w:val="00087E98"/>
    <w:rsid w:val="000938EB"/>
    <w:rsid w:val="000A30CC"/>
    <w:rsid w:val="000A429B"/>
    <w:rsid w:val="000A47C0"/>
    <w:rsid w:val="000B066F"/>
    <w:rsid w:val="000B64A3"/>
    <w:rsid w:val="000C0201"/>
    <w:rsid w:val="000C4A65"/>
    <w:rsid w:val="000C4D31"/>
    <w:rsid w:val="000C5753"/>
    <w:rsid w:val="000C7381"/>
    <w:rsid w:val="000C73CB"/>
    <w:rsid w:val="000D5481"/>
    <w:rsid w:val="000D59BD"/>
    <w:rsid w:val="000E0BAC"/>
    <w:rsid w:val="000E21E7"/>
    <w:rsid w:val="000E29DC"/>
    <w:rsid w:val="000E479A"/>
    <w:rsid w:val="000E4C64"/>
    <w:rsid w:val="000E4FC9"/>
    <w:rsid w:val="000E5906"/>
    <w:rsid w:val="000E65F4"/>
    <w:rsid w:val="000E6D7F"/>
    <w:rsid w:val="000E7BB6"/>
    <w:rsid w:val="000F0667"/>
    <w:rsid w:val="000F1621"/>
    <w:rsid w:val="000F22C8"/>
    <w:rsid w:val="000F75EC"/>
    <w:rsid w:val="001034EF"/>
    <w:rsid w:val="00103BB3"/>
    <w:rsid w:val="00104DF5"/>
    <w:rsid w:val="00106BF4"/>
    <w:rsid w:val="00112FD1"/>
    <w:rsid w:val="001146D6"/>
    <w:rsid w:val="001168E2"/>
    <w:rsid w:val="001177FD"/>
    <w:rsid w:val="001216A2"/>
    <w:rsid w:val="001270AF"/>
    <w:rsid w:val="00132F57"/>
    <w:rsid w:val="001377C6"/>
    <w:rsid w:val="00140724"/>
    <w:rsid w:val="00140CC3"/>
    <w:rsid w:val="00142110"/>
    <w:rsid w:val="001434E5"/>
    <w:rsid w:val="001445A0"/>
    <w:rsid w:val="00145B0B"/>
    <w:rsid w:val="00151405"/>
    <w:rsid w:val="00151557"/>
    <w:rsid w:val="00152772"/>
    <w:rsid w:val="00154ABE"/>
    <w:rsid w:val="0015571C"/>
    <w:rsid w:val="001666AA"/>
    <w:rsid w:val="0016748E"/>
    <w:rsid w:val="00170F28"/>
    <w:rsid w:val="00173399"/>
    <w:rsid w:val="0017475E"/>
    <w:rsid w:val="0018071E"/>
    <w:rsid w:val="00182833"/>
    <w:rsid w:val="00185E25"/>
    <w:rsid w:val="00190FB3"/>
    <w:rsid w:val="00195A2D"/>
    <w:rsid w:val="001961A7"/>
    <w:rsid w:val="001A4C5E"/>
    <w:rsid w:val="001A6B0B"/>
    <w:rsid w:val="001B06F3"/>
    <w:rsid w:val="001B3B93"/>
    <w:rsid w:val="001C02D0"/>
    <w:rsid w:val="001C15BA"/>
    <w:rsid w:val="001C5A05"/>
    <w:rsid w:val="001C6752"/>
    <w:rsid w:val="001C68C9"/>
    <w:rsid w:val="001E1419"/>
    <w:rsid w:val="001E324C"/>
    <w:rsid w:val="001E401E"/>
    <w:rsid w:val="001E455A"/>
    <w:rsid w:val="001E58F0"/>
    <w:rsid w:val="001E657C"/>
    <w:rsid w:val="001F051B"/>
    <w:rsid w:val="001F431E"/>
    <w:rsid w:val="0020118E"/>
    <w:rsid w:val="002029F7"/>
    <w:rsid w:val="00203BB1"/>
    <w:rsid w:val="00210DC6"/>
    <w:rsid w:val="00211B13"/>
    <w:rsid w:val="0021220B"/>
    <w:rsid w:val="00214142"/>
    <w:rsid w:val="002159E4"/>
    <w:rsid w:val="0021661F"/>
    <w:rsid w:val="00216C81"/>
    <w:rsid w:val="002223DC"/>
    <w:rsid w:val="00236D75"/>
    <w:rsid w:val="0024152E"/>
    <w:rsid w:val="002415DF"/>
    <w:rsid w:val="00242229"/>
    <w:rsid w:val="002470D4"/>
    <w:rsid w:val="0024748C"/>
    <w:rsid w:val="00250678"/>
    <w:rsid w:val="00250C19"/>
    <w:rsid w:val="002519C8"/>
    <w:rsid w:val="00254AE0"/>
    <w:rsid w:val="00256096"/>
    <w:rsid w:val="0026113B"/>
    <w:rsid w:val="00266692"/>
    <w:rsid w:val="00270EB2"/>
    <w:rsid w:val="00276024"/>
    <w:rsid w:val="002775A4"/>
    <w:rsid w:val="002808BA"/>
    <w:rsid w:val="0028198B"/>
    <w:rsid w:val="00281998"/>
    <w:rsid w:val="00282E08"/>
    <w:rsid w:val="002843B9"/>
    <w:rsid w:val="00284BE0"/>
    <w:rsid w:val="002933BB"/>
    <w:rsid w:val="00295276"/>
    <w:rsid w:val="00296F0C"/>
    <w:rsid w:val="00297003"/>
    <w:rsid w:val="002A070C"/>
    <w:rsid w:val="002A08AD"/>
    <w:rsid w:val="002A11FE"/>
    <w:rsid w:val="002B34FB"/>
    <w:rsid w:val="002B6EEF"/>
    <w:rsid w:val="002C2544"/>
    <w:rsid w:val="002C2DFC"/>
    <w:rsid w:val="002C5778"/>
    <w:rsid w:val="002D0B81"/>
    <w:rsid w:val="002D11FA"/>
    <w:rsid w:val="002D15A2"/>
    <w:rsid w:val="002D2AAA"/>
    <w:rsid w:val="002E1390"/>
    <w:rsid w:val="002E3787"/>
    <w:rsid w:val="002E3E1F"/>
    <w:rsid w:val="002E6700"/>
    <w:rsid w:val="002E6774"/>
    <w:rsid w:val="002F0542"/>
    <w:rsid w:val="002F169B"/>
    <w:rsid w:val="002F3238"/>
    <w:rsid w:val="002F519B"/>
    <w:rsid w:val="002F5E49"/>
    <w:rsid w:val="002F64A6"/>
    <w:rsid w:val="002F7C71"/>
    <w:rsid w:val="00300E49"/>
    <w:rsid w:val="00302FE5"/>
    <w:rsid w:val="00306C01"/>
    <w:rsid w:val="003076A7"/>
    <w:rsid w:val="00320608"/>
    <w:rsid w:val="003207F4"/>
    <w:rsid w:val="00322FA2"/>
    <w:rsid w:val="00323B4E"/>
    <w:rsid w:val="00326C5E"/>
    <w:rsid w:val="00327A38"/>
    <w:rsid w:val="0033448E"/>
    <w:rsid w:val="003347C3"/>
    <w:rsid w:val="00336CDD"/>
    <w:rsid w:val="00346091"/>
    <w:rsid w:val="003529DD"/>
    <w:rsid w:val="003543D2"/>
    <w:rsid w:val="003545BB"/>
    <w:rsid w:val="00360E72"/>
    <w:rsid w:val="00367714"/>
    <w:rsid w:val="00373250"/>
    <w:rsid w:val="0037341A"/>
    <w:rsid w:val="00376BE5"/>
    <w:rsid w:val="00377535"/>
    <w:rsid w:val="003779F4"/>
    <w:rsid w:val="003807A8"/>
    <w:rsid w:val="003815A3"/>
    <w:rsid w:val="00382055"/>
    <w:rsid w:val="003822E0"/>
    <w:rsid w:val="00383208"/>
    <w:rsid w:val="00386BE1"/>
    <w:rsid w:val="00390F3F"/>
    <w:rsid w:val="00395D6B"/>
    <w:rsid w:val="0039702F"/>
    <w:rsid w:val="0039726D"/>
    <w:rsid w:val="003A1DA8"/>
    <w:rsid w:val="003A3423"/>
    <w:rsid w:val="003A48CB"/>
    <w:rsid w:val="003A7472"/>
    <w:rsid w:val="003B69F4"/>
    <w:rsid w:val="003C03A3"/>
    <w:rsid w:val="003C154A"/>
    <w:rsid w:val="003C4232"/>
    <w:rsid w:val="003C4B49"/>
    <w:rsid w:val="003C54E4"/>
    <w:rsid w:val="003C6153"/>
    <w:rsid w:val="003C784E"/>
    <w:rsid w:val="003D0CA9"/>
    <w:rsid w:val="003D35EB"/>
    <w:rsid w:val="003D558B"/>
    <w:rsid w:val="003E0B12"/>
    <w:rsid w:val="003E1F13"/>
    <w:rsid w:val="003E2434"/>
    <w:rsid w:val="003E4B5D"/>
    <w:rsid w:val="003E6160"/>
    <w:rsid w:val="003E68B7"/>
    <w:rsid w:val="003E6CBA"/>
    <w:rsid w:val="003F007A"/>
    <w:rsid w:val="003F14D2"/>
    <w:rsid w:val="003F152B"/>
    <w:rsid w:val="003F27AA"/>
    <w:rsid w:val="003F285F"/>
    <w:rsid w:val="003F545F"/>
    <w:rsid w:val="003F5DA1"/>
    <w:rsid w:val="003F7794"/>
    <w:rsid w:val="003F79D1"/>
    <w:rsid w:val="004006E8"/>
    <w:rsid w:val="004051FA"/>
    <w:rsid w:val="0040577F"/>
    <w:rsid w:val="00406CE6"/>
    <w:rsid w:val="00410CA4"/>
    <w:rsid w:val="00412A45"/>
    <w:rsid w:val="0041429E"/>
    <w:rsid w:val="004145C1"/>
    <w:rsid w:val="0041500A"/>
    <w:rsid w:val="00416DB1"/>
    <w:rsid w:val="004202C6"/>
    <w:rsid w:val="00421D0C"/>
    <w:rsid w:val="0042212F"/>
    <w:rsid w:val="0042234F"/>
    <w:rsid w:val="0042505B"/>
    <w:rsid w:val="00425E54"/>
    <w:rsid w:val="00430006"/>
    <w:rsid w:val="004317E9"/>
    <w:rsid w:val="00432540"/>
    <w:rsid w:val="00433000"/>
    <w:rsid w:val="00436E8D"/>
    <w:rsid w:val="00437E14"/>
    <w:rsid w:val="00441D0D"/>
    <w:rsid w:val="00442835"/>
    <w:rsid w:val="00447976"/>
    <w:rsid w:val="00447B41"/>
    <w:rsid w:val="00451039"/>
    <w:rsid w:val="00451FCA"/>
    <w:rsid w:val="00452A8F"/>
    <w:rsid w:val="00454560"/>
    <w:rsid w:val="00454A1E"/>
    <w:rsid w:val="00455653"/>
    <w:rsid w:val="00456255"/>
    <w:rsid w:val="0046466C"/>
    <w:rsid w:val="0046487D"/>
    <w:rsid w:val="00466348"/>
    <w:rsid w:val="00470F0D"/>
    <w:rsid w:val="00475A75"/>
    <w:rsid w:val="004768FF"/>
    <w:rsid w:val="0047749D"/>
    <w:rsid w:val="00477ADF"/>
    <w:rsid w:val="00477CF6"/>
    <w:rsid w:val="0048266E"/>
    <w:rsid w:val="00487E79"/>
    <w:rsid w:val="00492B98"/>
    <w:rsid w:val="00496E76"/>
    <w:rsid w:val="00497C23"/>
    <w:rsid w:val="004A126D"/>
    <w:rsid w:val="004A6859"/>
    <w:rsid w:val="004A6B33"/>
    <w:rsid w:val="004A7A9B"/>
    <w:rsid w:val="004B1F59"/>
    <w:rsid w:val="004B27CD"/>
    <w:rsid w:val="004B4926"/>
    <w:rsid w:val="004B6653"/>
    <w:rsid w:val="004B73F9"/>
    <w:rsid w:val="004C00B0"/>
    <w:rsid w:val="004C1480"/>
    <w:rsid w:val="004C320C"/>
    <w:rsid w:val="004C378A"/>
    <w:rsid w:val="004C472F"/>
    <w:rsid w:val="004C5D0C"/>
    <w:rsid w:val="004C6A4A"/>
    <w:rsid w:val="004C73A7"/>
    <w:rsid w:val="004D1A8C"/>
    <w:rsid w:val="004D2950"/>
    <w:rsid w:val="004D4058"/>
    <w:rsid w:val="004D4851"/>
    <w:rsid w:val="004D49F1"/>
    <w:rsid w:val="004D58C9"/>
    <w:rsid w:val="004E1F17"/>
    <w:rsid w:val="004E2431"/>
    <w:rsid w:val="004E57EC"/>
    <w:rsid w:val="004E5D3D"/>
    <w:rsid w:val="004E62B7"/>
    <w:rsid w:val="004E6322"/>
    <w:rsid w:val="004E6E8A"/>
    <w:rsid w:val="004E74C9"/>
    <w:rsid w:val="004E7FDD"/>
    <w:rsid w:val="004F19C6"/>
    <w:rsid w:val="004F1C4E"/>
    <w:rsid w:val="004F420A"/>
    <w:rsid w:val="004F4FF9"/>
    <w:rsid w:val="0050240D"/>
    <w:rsid w:val="005037B0"/>
    <w:rsid w:val="00504CFF"/>
    <w:rsid w:val="005058D8"/>
    <w:rsid w:val="00511005"/>
    <w:rsid w:val="00513AEA"/>
    <w:rsid w:val="005163C4"/>
    <w:rsid w:val="00520E06"/>
    <w:rsid w:val="005215E8"/>
    <w:rsid w:val="00521F4D"/>
    <w:rsid w:val="00524AAA"/>
    <w:rsid w:val="00525C13"/>
    <w:rsid w:val="00533153"/>
    <w:rsid w:val="00542050"/>
    <w:rsid w:val="00544791"/>
    <w:rsid w:val="00545C63"/>
    <w:rsid w:val="005469C1"/>
    <w:rsid w:val="00554826"/>
    <w:rsid w:val="0055605E"/>
    <w:rsid w:val="0055612D"/>
    <w:rsid w:val="00557EF7"/>
    <w:rsid w:val="00562C07"/>
    <w:rsid w:val="005641AE"/>
    <w:rsid w:val="0056503C"/>
    <w:rsid w:val="005660C3"/>
    <w:rsid w:val="00566338"/>
    <w:rsid w:val="0056676B"/>
    <w:rsid w:val="00570635"/>
    <w:rsid w:val="00572B38"/>
    <w:rsid w:val="00573C56"/>
    <w:rsid w:val="005761A8"/>
    <w:rsid w:val="00576432"/>
    <w:rsid w:val="00576682"/>
    <w:rsid w:val="00577C1F"/>
    <w:rsid w:val="005800A9"/>
    <w:rsid w:val="00580115"/>
    <w:rsid w:val="00580824"/>
    <w:rsid w:val="005861B3"/>
    <w:rsid w:val="005876B0"/>
    <w:rsid w:val="00590B45"/>
    <w:rsid w:val="00591A43"/>
    <w:rsid w:val="005B0A0D"/>
    <w:rsid w:val="005B1F40"/>
    <w:rsid w:val="005B38F5"/>
    <w:rsid w:val="005C21D3"/>
    <w:rsid w:val="005D07CC"/>
    <w:rsid w:val="005D0AA0"/>
    <w:rsid w:val="005D0E24"/>
    <w:rsid w:val="005D0EB4"/>
    <w:rsid w:val="005D261C"/>
    <w:rsid w:val="005D2A8D"/>
    <w:rsid w:val="005D46CF"/>
    <w:rsid w:val="005D7F29"/>
    <w:rsid w:val="005E0A28"/>
    <w:rsid w:val="005E72AF"/>
    <w:rsid w:val="005E76DA"/>
    <w:rsid w:val="005F1C2F"/>
    <w:rsid w:val="005F1DC6"/>
    <w:rsid w:val="005F4184"/>
    <w:rsid w:val="005F7840"/>
    <w:rsid w:val="00600870"/>
    <w:rsid w:val="00602743"/>
    <w:rsid w:val="00605A81"/>
    <w:rsid w:val="00605EEE"/>
    <w:rsid w:val="006131B2"/>
    <w:rsid w:val="00615D80"/>
    <w:rsid w:val="00616952"/>
    <w:rsid w:val="0061796D"/>
    <w:rsid w:val="00621731"/>
    <w:rsid w:val="00622E9F"/>
    <w:rsid w:val="006238D5"/>
    <w:rsid w:val="00625E9D"/>
    <w:rsid w:val="006261EE"/>
    <w:rsid w:val="006358D6"/>
    <w:rsid w:val="00635907"/>
    <w:rsid w:val="006377B4"/>
    <w:rsid w:val="006536C0"/>
    <w:rsid w:val="006542B7"/>
    <w:rsid w:val="0065527E"/>
    <w:rsid w:val="0065597B"/>
    <w:rsid w:val="006615AA"/>
    <w:rsid w:val="00662B18"/>
    <w:rsid w:val="00663FB9"/>
    <w:rsid w:val="00666B05"/>
    <w:rsid w:val="006707CB"/>
    <w:rsid w:val="00670B6D"/>
    <w:rsid w:val="006710E3"/>
    <w:rsid w:val="00672F92"/>
    <w:rsid w:val="0067462C"/>
    <w:rsid w:val="0067546A"/>
    <w:rsid w:val="006768CE"/>
    <w:rsid w:val="00676EEF"/>
    <w:rsid w:val="00676F18"/>
    <w:rsid w:val="006775FB"/>
    <w:rsid w:val="0068217B"/>
    <w:rsid w:val="00683C21"/>
    <w:rsid w:val="006856F7"/>
    <w:rsid w:val="006858FC"/>
    <w:rsid w:val="00687080"/>
    <w:rsid w:val="00687754"/>
    <w:rsid w:val="00687867"/>
    <w:rsid w:val="00687C2A"/>
    <w:rsid w:val="00691464"/>
    <w:rsid w:val="00693148"/>
    <w:rsid w:val="00693310"/>
    <w:rsid w:val="0069354D"/>
    <w:rsid w:val="00694FD9"/>
    <w:rsid w:val="006A1812"/>
    <w:rsid w:val="006A1A14"/>
    <w:rsid w:val="006A1D48"/>
    <w:rsid w:val="006A33D6"/>
    <w:rsid w:val="006B25C5"/>
    <w:rsid w:val="006B264B"/>
    <w:rsid w:val="006B2C90"/>
    <w:rsid w:val="006B3838"/>
    <w:rsid w:val="006B5D9D"/>
    <w:rsid w:val="006B7A62"/>
    <w:rsid w:val="006C3562"/>
    <w:rsid w:val="006C7C2B"/>
    <w:rsid w:val="006D1498"/>
    <w:rsid w:val="006D3CBD"/>
    <w:rsid w:val="006D545F"/>
    <w:rsid w:val="006D583E"/>
    <w:rsid w:val="006D5B59"/>
    <w:rsid w:val="006D766D"/>
    <w:rsid w:val="006E20CB"/>
    <w:rsid w:val="006E23C9"/>
    <w:rsid w:val="006E45F0"/>
    <w:rsid w:val="006E5B5A"/>
    <w:rsid w:val="006E65E3"/>
    <w:rsid w:val="006F09FE"/>
    <w:rsid w:val="006F1DC7"/>
    <w:rsid w:val="006F295F"/>
    <w:rsid w:val="007040B1"/>
    <w:rsid w:val="007041E9"/>
    <w:rsid w:val="007060CA"/>
    <w:rsid w:val="0070706D"/>
    <w:rsid w:val="00710BE5"/>
    <w:rsid w:val="0071142A"/>
    <w:rsid w:val="0071208A"/>
    <w:rsid w:val="00714233"/>
    <w:rsid w:val="0071476C"/>
    <w:rsid w:val="00714A76"/>
    <w:rsid w:val="00715091"/>
    <w:rsid w:val="007167F4"/>
    <w:rsid w:val="00720662"/>
    <w:rsid w:val="007244BF"/>
    <w:rsid w:val="0072484C"/>
    <w:rsid w:val="007254B3"/>
    <w:rsid w:val="00730261"/>
    <w:rsid w:val="00730EC4"/>
    <w:rsid w:val="0073225B"/>
    <w:rsid w:val="00733C28"/>
    <w:rsid w:val="007342E7"/>
    <w:rsid w:val="00735A15"/>
    <w:rsid w:val="007362B7"/>
    <w:rsid w:val="00737B07"/>
    <w:rsid w:val="0075624C"/>
    <w:rsid w:val="00757395"/>
    <w:rsid w:val="00760EE4"/>
    <w:rsid w:val="0076421C"/>
    <w:rsid w:val="00765C5A"/>
    <w:rsid w:val="00766F83"/>
    <w:rsid w:val="007701AC"/>
    <w:rsid w:val="0077090B"/>
    <w:rsid w:val="007713CE"/>
    <w:rsid w:val="00771A39"/>
    <w:rsid w:val="00771DC8"/>
    <w:rsid w:val="00773810"/>
    <w:rsid w:val="0077607C"/>
    <w:rsid w:val="00777E8C"/>
    <w:rsid w:val="00780925"/>
    <w:rsid w:val="00780D78"/>
    <w:rsid w:val="00781ADB"/>
    <w:rsid w:val="00782075"/>
    <w:rsid w:val="0078523D"/>
    <w:rsid w:val="00785D38"/>
    <w:rsid w:val="0078683C"/>
    <w:rsid w:val="0078732B"/>
    <w:rsid w:val="007945BA"/>
    <w:rsid w:val="00795BB0"/>
    <w:rsid w:val="00796820"/>
    <w:rsid w:val="007A65AF"/>
    <w:rsid w:val="007A6945"/>
    <w:rsid w:val="007B1845"/>
    <w:rsid w:val="007B1B51"/>
    <w:rsid w:val="007B3641"/>
    <w:rsid w:val="007B42FE"/>
    <w:rsid w:val="007B6B02"/>
    <w:rsid w:val="007B782C"/>
    <w:rsid w:val="007B7C03"/>
    <w:rsid w:val="007C3A9F"/>
    <w:rsid w:val="007C5693"/>
    <w:rsid w:val="007C5F34"/>
    <w:rsid w:val="007C64E8"/>
    <w:rsid w:val="007C6E0B"/>
    <w:rsid w:val="007D1735"/>
    <w:rsid w:val="007D2845"/>
    <w:rsid w:val="007E1258"/>
    <w:rsid w:val="007E2A55"/>
    <w:rsid w:val="007E3B02"/>
    <w:rsid w:val="007E501E"/>
    <w:rsid w:val="007F3157"/>
    <w:rsid w:val="007F5897"/>
    <w:rsid w:val="00801B5C"/>
    <w:rsid w:val="00802662"/>
    <w:rsid w:val="00803054"/>
    <w:rsid w:val="00803D29"/>
    <w:rsid w:val="00805A55"/>
    <w:rsid w:val="00807FE4"/>
    <w:rsid w:val="00812F64"/>
    <w:rsid w:val="00815CA1"/>
    <w:rsid w:val="00816532"/>
    <w:rsid w:val="00816D46"/>
    <w:rsid w:val="00820F37"/>
    <w:rsid w:val="00823949"/>
    <w:rsid w:val="00824151"/>
    <w:rsid w:val="00830E90"/>
    <w:rsid w:val="0083222E"/>
    <w:rsid w:val="008325D4"/>
    <w:rsid w:val="00832961"/>
    <w:rsid w:val="00832D47"/>
    <w:rsid w:val="00832E48"/>
    <w:rsid w:val="00834C14"/>
    <w:rsid w:val="0083723E"/>
    <w:rsid w:val="00840D26"/>
    <w:rsid w:val="00840F32"/>
    <w:rsid w:val="00844542"/>
    <w:rsid w:val="008447FA"/>
    <w:rsid w:val="00846314"/>
    <w:rsid w:val="00851ABD"/>
    <w:rsid w:val="00852386"/>
    <w:rsid w:val="008530AB"/>
    <w:rsid w:val="00853833"/>
    <w:rsid w:val="00855853"/>
    <w:rsid w:val="00856BA5"/>
    <w:rsid w:val="008573F8"/>
    <w:rsid w:val="008747C2"/>
    <w:rsid w:val="00877614"/>
    <w:rsid w:val="00880B96"/>
    <w:rsid w:val="00881717"/>
    <w:rsid w:val="00882D95"/>
    <w:rsid w:val="00883896"/>
    <w:rsid w:val="00886AB3"/>
    <w:rsid w:val="00891245"/>
    <w:rsid w:val="00892021"/>
    <w:rsid w:val="0089300F"/>
    <w:rsid w:val="008935EC"/>
    <w:rsid w:val="00894105"/>
    <w:rsid w:val="00894299"/>
    <w:rsid w:val="00896003"/>
    <w:rsid w:val="008968C4"/>
    <w:rsid w:val="00896D17"/>
    <w:rsid w:val="00897B0A"/>
    <w:rsid w:val="008A0BCF"/>
    <w:rsid w:val="008A26EF"/>
    <w:rsid w:val="008A3C6D"/>
    <w:rsid w:val="008A4201"/>
    <w:rsid w:val="008A5DE0"/>
    <w:rsid w:val="008B1321"/>
    <w:rsid w:val="008B171E"/>
    <w:rsid w:val="008B2410"/>
    <w:rsid w:val="008B3C06"/>
    <w:rsid w:val="008B7395"/>
    <w:rsid w:val="008B7BAA"/>
    <w:rsid w:val="008C0D9E"/>
    <w:rsid w:val="008C3EDA"/>
    <w:rsid w:val="008C64E1"/>
    <w:rsid w:val="008D060A"/>
    <w:rsid w:val="008D0CAD"/>
    <w:rsid w:val="008D138C"/>
    <w:rsid w:val="008D55BE"/>
    <w:rsid w:val="008D58E1"/>
    <w:rsid w:val="008E0066"/>
    <w:rsid w:val="008E1B3E"/>
    <w:rsid w:val="008E22FD"/>
    <w:rsid w:val="008F1267"/>
    <w:rsid w:val="008F130D"/>
    <w:rsid w:val="008F22DD"/>
    <w:rsid w:val="008F33C4"/>
    <w:rsid w:val="008F6066"/>
    <w:rsid w:val="008F6C4C"/>
    <w:rsid w:val="00900755"/>
    <w:rsid w:val="009008E1"/>
    <w:rsid w:val="009025A2"/>
    <w:rsid w:val="009031B3"/>
    <w:rsid w:val="00903EFD"/>
    <w:rsid w:val="00906C6A"/>
    <w:rsid w:val="00907387"/>
    <w:rsid w:val="0091132B"/>
    <w:rsid w:val="009131A1"/>
    <w:rsid w:val="00913A90"/>
    <w:rsid w:val="00913CA1"/>
    <w:rsid w:val="0091759C"/>
    <w:rsid w:val="00923A96"/>
    <w:rsid w:val="0092481D"/>
    <w:rsid w:val="00927129"/>
    <w:rsid w:val="00930256"/>
    <w:rsid w:val="00937F7C"/>
    <w:rsid w:val="00940514"/>
    <w:rsid w:val="00942043"/>
    <w:rsid w:val="009427E7"/>
    <w:rsid w:val="009463E9"/>
    <w:rsid w:val="0095127F"/>
    <w:rsid w:val="00952E66"/>
    <w:rsid w:val="0095424F"/>
    <w:rsid w:val="009551F7"/>
    <w:rsid w:val="00962186"/>
    <w:rsid w:val="00964761"/>
    <w:rsid w:val="0096721D"/>
    <w:rsid w:val="00970F22"/>
    <w:rsid w:val="00972360"/>
    <w:rsid w:val="009736C0"/>
    <w:rsid w:val="00974D48"/>
    <w:rsid w:val="009753AA"/>
    <w:rsid w:val="0097591C"/>
    <w:rsid w:val="009765DD"/>
    <w:rsid w:val="00990553"/>
    <w:rsid w:val="00990C54"/>
    <w:rsid w:val="00991737"/>
    <w:rsid w:val="009929D9"/>
    <w:rsid w:val="00992C75"/>
    <w:rsid w:val="009A32AA"/>
    <w:rsid w:val="009A4009"/>
    <w:rsid w:val="009A422D"/>
    <w:rsid w:val="009B4C14"/>
    <w:rsid w:val="009B6553"/>
    <w:rsid w:val="009B6CD3"/>
    <w:rsid w:val="009B7544"/>
    <w:rsid w:val="009B7BD7"/>
    <w:rsid w:val="009C016C"/>
    <w:rsid w:val="009C05F0"/>
    <w:rsid w:val="009C0910"/>
    <w:rsid w:val="009C2081"/>
    <w:rsid w:val="009C6FE6"/>
    <w:rsid w:val="009D0ED8"/>
    <w:rsid w:val="009D2FE8"/>
    <w:rsid w:val="009D52AE"/>
    <w:rsid w:val="009D5FAD"/>
    <w:rsid w:val="009E2DAA"/>
    <w:rsid w:val="009E311E"/>
    <w:rsid w:val="009E60DE"/>
    <w:rsid w:val="009E7EBF"/>
    <w:rsid w:val="009F0239"/>
    <w:rsid w:val="009F7A25"/>
    <w:rsid w:val="00A04AB6"/>
    <w:rsid w:val="00A0675E"/>
    <w:rsid w:val="00A11A79"/>
    <w:rsid w:val="00A13848"/>
    <w:rsid w:val="00A14223"/>
    <w:rsid w:val="00A221AA"/>
    <w:rsid w:val="00A241A1"/>
    <w:rsid w:val="00A246F2"/>
    <w:rsid w:val="00A26EEF"/>
    <w:rsid w:val="00A324BB"/>
    <w:rsid w:val="00A34C8C"/>
    <w:rsid w:val="00A369A0"/>
    <w:rsid w:val="00A378F9"/>
    <w:rsid w:val="00A410D1"/>
    <w:rsid w:val="00A52986"/>
    <w:rsid w:val="00A5402E"/>
    <w:rsid w:val="00A616B4"/>
    <w:rsid w:val="00A678C4"/>
    <w:rsid w:val="00A67E35"/>
    <w:rsid w:val="00A709D9"/>
    <w:rsid w:val="00A70A0E"/>
    <w:rsid w:val="00A72830"/>
    <w:rsid w:val="00A74445"/>
    <w:rsid w:val="00A75F9A"/>
    <w:rsid w:val="00A766AD"/>
    <w:rsid w:val="00A7784A"/>
    <w:rsid w:val="00A80760"/>
    <w:rsid w:val="00A830FB"/>
    <w:rsid w:val="00A86472"/>
    <w:rsid w:val="00A90A5D"/>
    <w:rsid w:val="00A912E0"/>
    <w:rsid w:val="00A91D19"/>
    <w:rsid w:val="00A94888"/>
    <w:rsid w:val="00A97FA7"/>
    <w:rsid w:val="00AA0353"/>
    <w:rsid w:val="00AA4A4A"/>
    <w:rsid w:val="00AB22C6"/>
    <w:rsid w:val="00AB5106"/>
    <w:rsid w:val="00AB557E"/>
    <w:rsid w:val="00AB71DC"/>
    <w:rsid w:val="00AB74C5"/>
    <w:rsid w:val="00AC1C2D"/>
    <w:rsid w:val="00AC3487"/>
    <w:rsid w:val="00AC35AE"/>
    <w:rsid w:val="00AC4940"/>
    <w:rsid w:val="00AC5057"/>
    <w:rsid w:val="00AC7E3B"/>
    <w:rsid w:val="00AD10F2"/>
    <w:rsid w:val="00AD27BD"/>
    <w:rsid w:val="00AD712F"/>
    <w:rsid w:val="00AD7135"/>
    <w:rsid w:val="00AE08E7"/>
    <w:rsid w:val="00AE1B20"/>
    <w:rsid w:val="00AE1EC4"/>
    <w:rsid w:val="00AE43B6"/>
    <w:rsid w:val="00AE57FC"/>
    <w:rsid w:val="00AF051C"/>
    <w:rsid w:val="00AF217B"/>
    <w:rsid w:val="00AF30F7"/>
    <w:rsid w:val="00AF389F"/>
    <w:rsid w:val="00AF6B9C"/>
    <w:rsid w:val="00B017E7"/>
    <w:rsid w:val="00B0373D"/>
    <w:rsid w:val="00B053C6"/>
    <w:rsid w:val="00B06AB9"/>
    <w:rsid w:val="00B13604"/>
    <w:rsid w:val="00B1437B"/>
    <w:rsid w:val="00B162D7"/>
    <w:rsid w:val="00B23261"/>
    <w:rsid w:val="00B35180"/>
    <w:rsid w:val="00B47607"/>
    <w:rsid w:val="00B47CF8"/>
    <w:rsid w:val="00B51961"/>
    <w:rsid w:val="00B5265A"/>
    <w:rsid w:val="00B5292B"/>
    <w:rsid w:val="00B62C90"/>
    <w:rsid w:val="00B64162"/>
    <w:rsid w:val="00B6435B"/>
    <w:rsid w:val="00B64C7E"/>
    <w:rsid w:val="00B65652"/>
    <w:rsid w:val="00B6655F"/>
    <w:rsid w:val="00B66B6A"/>
    <w:rsid w:val="00B7132F"/>
    <w:rsid w:val="00B75A2F"/>
    <w:rsid w:val="00B77788"/>
    <w:rsid w:val="00B80A98"/>
    <w:rsid w:val="00B83554"/>
    <w:rsid w:val="00B8557E"/>
    <w:rsid w:val="00B90350"/>
    <w:rsid w:val="00B90E2B"/>
    <w:rsid w:val="00B9158E"/>
    <w:rsid w:val="00B92664"/>
    <w:rsid w:val="00B92C78"/>
    <w:rsid w:val="00B93261"/>
    <w:rsid w:val="00BA00EA"/>
    <w:rsid w:val="00BA26C7"/>
    <w:rsid w:val="00BA36D4"/>
    <w:rsid w:val="00BA3D83"/>
    <w:rsid w:val="00BA5116"/>
    <w:rsid w:val="00BA517C"/>
    <w:rsid w:val="00BA64D4"/>
    <w:rsid w:val="00BB0A34"/>
    <w:rsid w:val="00BB10B4"/>
    <w:rsid w:val="00BB116C"/>
    <w:rsid w:val="00BB5753"/>
    <w:rsid w:val="00BC0C4F"/>
    <w:rsid w:val="00BC4506"/>
    <w:rsid w:val="00BC5883"/>
    <w:rsid w:val="00BC6193"/>
    <w:rsid w:val="00BC76F0"/>
    <w:rsid w:val="00BD1B30"/>
    <w:rsid w:val="00BE1C73"/>
    <w:rsid w:val="00BE1D13"/>
    <w:rsid w:val="00BE2ECD"/>
    <w:rsid w:val="00BE36BD"/>
    <w:rsid w:val="00BE40A0"/>
    <w:rsid w:val="00BE5D5A"/>
    <w:rsid w:val="00BF135B"/>
    <w:rsid w:val="00BF1795"/>
    <w:rsid w:val="00BF2CF1"/>
    <w:rsid w:val="00BF2EA6"/>
    <w:rsid w:val="00BF4098"/>
    <w:rsid w:val="00BF6344"/>
    <w:rsid w:val="00C00712"/>
    <w:rsid w:val="00C03AFB"/>
    <w:rsid w:val="00C056EC"/>
    <w:rsid w:val="00C05DDA"/>
    <w:rsid w:val="00C0676F"/>
    <w:rsid w:val="00C0700D"/>
    <w:rsid w:val="00C07F35"/>
    <w:rsid w:val="00C1002A"/>
    <w:rsid w:val="00C112A4"/>
    <w:rsid w:val="00C12025"/>
    <w:rsid w:val="00C12953"/>
    <w:rsid w:val="00C16625"/>
    <w:rsid w:val="00C16FB3"/>
    <w:rsid w:val="00C1793B"/>
    <w:rsid w:val="00C20AB7"/>
    <w:rsid w:val="00C2127B"/>
    <w:rsid w:val="00C21958"/>
    <w:rsid w:val="00C21EC8"/>
    <w:rsid w:val="00C24C77"/>
    <w:rsid w:val="00C258A1"/>
    <w:rsid w:val="00C26BEC"/>
    <w:rsid w:val="00C307CA"/>
    <w:rsid w:val="00C41262"/>
    <w:rsid w:val="00C41CAF"/>
    <w:rsid w:val="00C44104"/>
    <w:rsid w:val="00C44F55"/>
    <w:rsid w:val="00C4681A"/>
    <w:rsid w:val="00C476FD"/>
    <w:rsid w:val="00C5211C"/>
    <w:rsid w:val="00C529E1"/>
    <w:rsid w:val="00C52DAF"/>
    <w:rsid w:val="00C540AA"/>
    <w:rsid w:val="00C5586B"/>
    <w:rsid w:val="00C617BA"/>
    <w:rsid w:val="00C6527B"/>
    <w:rsid w:val="00C66A3F"/>
    <w:rsid w:val="00C675C9"/>
    <w:rsid w:val="00C67C5E"/>
    <w:rsid w:val="00C72416"/>
    <w:rsid w:val="00C72A52"/>
    <w:rsid w:val="00C74698"/>
    <w:rsid w:val="00C749B0"/>
    <w:rsid w:val="00C7774E"/>
    <w:rsid w:val="00C82DD5"/>
    <w:rsid w:val="00C87A0E"/>
    <w:rsid w:val="00C96780"/>
    <w:rsid w:val="00C96D48"/>
    <w:rsid w:val="00C96E90"/>
    <w:rsid w:val="00C972B0"/>
    <w:rsid w:val="00C97E0E"/>
    <w:rsid w:val="00CA03C9"/>
    <w:rsid w:val="00CA0BA9"/>
    <w:rsid w:val="00CA53FC"/>
    <w:rsid w:val="00CA7365"/>
    <w:rsid w:val="00CB284C"/>
    <w:rsid w:val="00CB5376"/>
    <w:rsid w:val="00CB561C"/>
    <w:rsid w:val="00CC0DA9"/>
    <w:rsid w:val="00CC4196"/>
    <w:rsid w:val="00CC702F"/>
    <w:rsid w:val="00CC7E3C"/>
    <w:rsid w:val="00CD2F38"/>
    <w:rsid w:val="00CD33BC"/>
    <w:rsid w:val="00CD422E"/>
    <w:rsid w:val="00CE253D"/>
    <w:rsid w:val="00CE2E67"/>
    <w:rsid w:val="00CE3D27"/>
    <w:rsid w:val="00CE5787"/>
    <w:rsid w:val="00D01075"/>
    <w:rsid w:val="00D029DF"/>
    <w:rsid w:val="00D04AE9"/>
    <w:rsid w:val="00D05668"/>
    <w:rsid w:val="00D10703"/>
    <w:rsid w:val="00D10900"/>
    <w:rsid w:val="00D12803"/>
    <w:rsid w:val="00D20165"/>
    <w:rsid w:val="00D22F05"/>
    <w:rsid w:val="00D306A3"/>
    <w:rsid w:val="00D3376C"/>
    <w:rsid w:val="00D33A10"/>
    <w:rsid w:val="00D3460D"/>
    <w:rsid w:val="00D36674"/>
    <w:rsid w:val="00D41516"/>
    <w:rsid w:val="00D42E70"/>
    <w:rsid w:val="00D4382C"/>
    <w:rsid w:val="00D4633A"/>
    <w:rsid w:val="00D478B8"/>
    <w:rsid w:val="00D50B0A"/>
    <w:rsid w:val="00D51529"/>
    <w:rsid w:val="00D53CD9"/>
    <w:rsid w:val="00D541E0"/>
    <w:rsid w:val="00D60C90"/>
    <w:rsid w:val="00D66409"/>
    <w:rsid w:val="00D67708"/>
    <w:rsid w:val="00D766B2"/>
    <w:rsid w:val="00D76BEF"/>
    <w:rsid w:val="00D7710B"/>
    <w:rsid w:val="00D77CA0"/>
    <w:rsid w:val="00D800FB"/>
    <w:rsid w:val="00D8188D"/>
    <w:rsid w:val="00D82B87"/>
    <w:rsid w:val="00D82E9A"/>
    <w:rsid w:val="00D8522E"/>
    <w:rsid w:val="00D915ED"/>
    <w:rsid w:val="00D947A9"/>
    <w:rsid w:val="00D96718"/>
    <w:rsid w:val="00D97BF9"/>
    <w:rsid w:val="00DA318B"/>
    <w:rsid w:val="00DA421C"/>
    <w:rsid w:val="00DA4C67"/>
    <w:rsid w:val="00DA4EE0"/>
    <w:rsid w:val="00DA574A"/>
    <w:rsid w:val="00DA5909"/>
    <w:rsid w:val="00DA6058"/>
    <w:rsid w:val="00DB37D2"/>
    <w:rsid w:val="00DB4C3E"/>
    <w:rsid w:val="00DB5C0C"/>
    <w:rsid w:val="00DC7304"/>
    <w:rsid w:val="00DD441D"/>
    <w:rsid w:val="00DD5C5E"/>
    <w:rsid w:val="00DD5E38"/>
    <w:rsid w:val="00DE383B"/>
    <w:rsid w:val="00DE3972"/>
    <w:rsid w:val="00DE5B23"/>
    <w:rsid w:val="00DE7573"/>
    <w:rsid w:val="00DF0559"/>
    <w:rsid w:val="00DF09DA"/>
    <w:rsid w:val="00DF3112"/>
    <w:rsid w:val="00DF38A5"/>
    <w:rsid w:val="00DF4891"/>
    <w:rsid w:val="00DF56B4"/>
    <w:rsid w:val="00DF7A61"/>
    <w:rsid w:val="00E00747"/>
    <w:rsid w:val="00E03822"/>
    <w:rsid w:val="00E04EFA"/>
    <w:rsid w:val="00E052D2"/>
    <w:rsid w:val="00E1292E"/>
    <w:rsid w:val="00E12BBC"/>
    <w:rsid w:val="00E208CA"/>
    <w:rsid w:val="00E23565"/>
    <w:rsid w:val="00E242DE"/>
    <w:rsid w:val="00E30259"/>
    <w:rsid w:val="00E307E6"/>
    <w:rsid w:val="00E32DD1"/>
    <w:rsid w:val="00E37491"/>
    <w:rsid w:val="00E426C8"/>
    <w:rsid w:val="00E42BE8"/>
    <w:rsid w:val="00E42EF7"/>
    <w:rsid w:val="00E446C0"/>
    <w:rsid w:val="00E46A4A"/>
    <w:rsid w:val="00E46A6A"/>
    <w:rsid w:val="00E47E0D"/>
    <w:rsid w:val="00E562F9"/>
    <w:rsid w:val="00E6081D"/>
    <w:rsid w:val="00E6474E"/>
    <w:rsid w:val="00E66AFC"/>
    <w:rsid w:val="00E706E2"/>
    <w:rsid w:val="00E764B1"/>
    <w:rsid w:val="00E76FF5"/>
    <w:rsid w:val="00E778B4"/>
    <w:rsid w:val="00E77B19"/>
    <w:rsid w:val="00E80C10"/>
    <w:rsid w:val="00E81C84"/>
    <w:rsid w:val="00E91D63"/>
    <w:rsid w:val="00EA0370"/>
    <w:rsid w:val="00EA34B2"/>
    <w:rsid w:val="00EA532E"/>
    <w:rsid w:val="00EA6CAB"/>
    <w:rsid w:val="00EA764A"/>
    <w:rsid w:val="00EA787E"/>
    <w:rsid w:val="00EB03B9"/>
    <w:rsid w:val="00EB1CB8"/>
    <w:rsid w:val="00EB4393"/>
    <w:rsid w:val="00EB4EED"/>
    <w:rsid w:val="00EC40A6"/>
    <w:rsid w:val="00EC6CDE"/>
    <w:rsid w:val="00ED3406"/>
    <w:rsid w:val="00ED781A"/>
    <w:rsid w:val="00EE1712"/>
    <w:rsid w:val="00EE1C6C"/>
    <w:rsid w:val="00EE232F"/>
    <w:rsid w:val="00EE2922"/>
    <w:rsid w:val="00EE4DD9"/>
    <w:rsid w:val="00EE608F"/>
    <w:rsid w:val="00EE7246"/>
    <w:rsid w:val="00EE7255"/>
    <w:rsid w:val="00EE7D90"/>
    <w:rsid w:val="00EF0CB5"/>
    <w:rsid w:val="00EF211D"/>
    <w:rsid w:val="00EF259F"/>
    <w:rsid w:val="00EF6042"/>
    <w:rsid w:val="00F01B59"/>
    <w:rsid w:val="00F06A50"/>
    <w:rsid w:val="00F11DB9"/>
    <w:rsid w:val="00F17079"/>
    <w:rsid w:val="00F22959"/>
    <w:rsid w:val="00F24483"/>
    <w:rsid w:val="00F24FED"/>
    <w:rsid w:val="00F2712F"/>
    <w:rsid w:val="00F415AD"/>
    <w:rsid w:val="00F4756D"/>
    <w:rsid w:val="00F50171"/>
    <w:rsid w:val="00F54B8B"/>
    <w:rsid w:val="00F57437"/>
    <w:rsid w:val="00F60730"/>
    <w:rsid w:val="00F63ADD"/>
    <w:rsid w:val="00F640C8"/>
    <w:rsid w:val="00F64297"/>
    <w:rsid w:val="00F65CE2"/>
    <w:rsid w:val="00F67255"/>
    <w:rsid w:val="00F71162"/>
    <w:rsid w:val="00F7137D"/>
    <w:rsid w:val="00F7138A"/>
    <w:rsid w:val="00F72951"/>
    <w:rsid w:val="00F73CF4"/>
    <w:rsid w:val="00F76C59"/>
    <w:rsid w:val="00F76E2E"/>
    <w:rsid w:val="00F77F57"/>
    <w:rsid w:val="00F77F8B"/>
    <w:rsid w:val="00F80D7B"/>
    <w:rsid w:val="00F85F5C"/>
    <w:rsid w:val="00F877E8"/>
    <w:rsid w:val="00F92F93"/>
    <w:rsid w:val="00F956F0"/>
    <w:rsid w:val="00F95A08"/>
    <w:rsid w:val="00F96B0A"/>
    <w:rsid w:val="00FA0353"/>
    <w:rsid w:val="00FA1547"/>
    <w:rsid w:val="00FA2B14"/>
    <w:rsid w:val="00FA4C7C"/>
    <w:rsid w:val="00FA59A7"/>
    <w:rsid w:val="00FA78E4"/>
    <w:rsid w:val="00FB2408"/>
    <w:rsid w:val="00FB51F6"/>
    <w:rsid w:val="00FC331B"/>
    <w:rsid w:val="00FC5618"/>
    <w:rsid w:val="00FC5DE2"/>
    <w:rsid w:val="00FC6B3F"/>
    <w:rsid w:val="00FD0A2C"/>
    <w:rsid w:val="00FD1F4F"/>
    <w:rsid w:val="00FD2639"/>
    <w:rsid w:val="00FD2E3A"/>
    <w:rsid w:val="00FD33BD"/>
    <w:rsid w:val="00FD4623"/>
    <w:rsid w:val="00FD7895"/>
    <w:rsid w:val="00FE42C7"/>
    <w:rsid w:val="00FE44A8"/>
    <w:rsid w:val="00FE650F"/>
    <w:rsid w:val="00FE6E13"/>
    <w:rsid w:val="00FF0058"/>
    <w:rsid w:val="00FF0D35"/>
    <w:rsid w:val="00FF10DA"/>
    <w:rsid w:val="00FF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76F7F"/>
  <w15:chartTrackingRefBased/>
  <w15:docId w15:val="{86D68600-CA49-4BFB-8C45-DE798F53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5DF"/>
  </w:style>
  <w:style w:type="paragraph" w:styleId="Heading1">
    <w:name w:val="heading 1"/>
    <w:basedOn w:val="Normal"/>
    <w:next w:val="Normal"/>
    <w:link w:val="Heading1Char"/>
    <w:uiPriority w:val="9"/>
    <w:qFormat/>
    <w:rsid w:val="00405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5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5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1FA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1C68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s-markdown-paragraph">
    <w:name w:val="ds-markdown-paragraph"/>
    <w:basedOn w:val="Normal"/>
    <w:rsid w:val="005B0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0A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B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B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A41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75E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33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38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50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20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2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53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3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22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62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10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8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54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2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0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8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0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29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icrosoftpressstore.com/store/clean-architecture-with-.net-9780138203283?utm_source=chatgpt.com" TargetMode="External"/><Relationship Id="rId18" Type="http://schemas.openxmlformats.org/officeDocument/2006/relationships/hyperlink" Target="https://microservices.io/patterns/?utm_source=chatgpt.com" TargetMode="External"/><Relationship Id="rId26" Type="http://schemas.openxmlformats.org/officeDocument/2006/relationships/hyperlink" Target="https://learn.microsoft.com/ar-sa/dotnet/architecture/microservices/architect-microservice-container-applications/?utm_source=chatgpt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learn.microsoft.com/ar-sa/dotnet/architecture/microservices/architect-microservice-container-applications/?utm_source=chatgpt.com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microservices.io/book?utm_source=chatgpt.com" TargetMode="External"/><Relationship Id="rId12" Type="http://schemas.openxmlformats.org/officeDocument/2006/relationships/hyperlink" Target="https://ebel-kliniken.com/fileadmin/user_upload/demo/dokument-2.pdf?utm_source=chatgpt.com" TargetMode="External"/><Relationship Id="rId17" Type="http://schemas.openxmlformats.org/officeDocument/2006/relationships/hyperlink" Target="https://www.oreilly.com/library/view/microservices-patterns/9781617294549/?utm_source=chatgpt.com" TargetMode="External"/><Relationship Id="rId25" Type="http://schemas.openxmlformats.org/officeDocument/2006/relationships/hyperlink" Target="https://microservices.io/patterns/?utm_source=chatgpt.com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n-us/shows/on-dotnet/microservice-architecture-with-aspnet-core?utm_source=chatgpt.com" TargetMode="External"/><Relationship Id="rId20" Type="http://schemas.openxmlformats.org/officeDocument/2006/relationships/hyperlink" Target="https://www.oreilly.com/library/view/microservices-patterns/9781617294549/?utm_source=chatgpt.com" TargetMode="External"/><Relationship Id="rId29" Type="http://schemas.openxmlformats.org/officeDocument/2006/relationships/hyperlink" Target="https://www.oreilly.com/library/view/microservices-patterns/9781617294549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samnewman.io/books/building_microservices_2nd_edition/?utm_source=chatgpt.com" TargetMode="External"/><Relationship Id="rId11" Type="http://schemas.openxmlformats.org/officeDocument/2006/relationships/hyperlink" Target="https://www.amazon.com/Domain-Driven-Design-Tackling-Complexity-Software/dp/0321125215?utm_source=chatgpt.com" TargetMode="External"/><Relationship Id="rId24" Type="http://schemas.openxmlformats.org/officeDocument/2006/relationships/hyperlink" Target="https://learn.microsoft.com/en-us/dotnet/architecture/microservices/?utm_source=chatgpt.com" TargetMode="External"/><Relationship Id="rId32" Type="http://schemas.openxmlformats.org/officeDocument/2006/relationships/hyperlink" Target="https://dotnet.microsoft.com/en-us/learn/dotnet/architecture-guides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mohamedelareeg/CleanArchitecture?utm_source=chatgpt.com" TargetMode="External"/><Relationship Id="rId23" Type="http://schemas.openxmlformats.org/officeDocument/2006/relationships/hyperlink" Target="https://www.microsoftpressstore.com/store/developing-microservices-architecture-on-microsoft-9780136819387?utm_source=chatgpt.com" TargetMode="External"/><Relationship Id="rId28" Type="http://schemas.openxmlformats.org/officeDocument/2006/relationships/hyperlink" Target="https://books.google.com/books/about/Building_Microservices.html?hl=it&amp;id=aPM5EAAAQBAJ&amp;utm_source=chatgpt.com" TargetMode="External"/><Relationship Id="rId10" Type="http://schemas.openxmlformats.org/officeDocument/2006/relationships/hyperlink" Target="https://dotnet.microsoft.com/en-us/learn/dotnet/architecture-guides?utm_source=chatgpt.com" TargetMode="External"/><Relationship Id="rId19" Type="http://schemas.openxmlformats.org/officeDocument/2006/relationships/hyperlink" Target="https://learn.microsoft.com/en-us/dotnet/architecture/microservices/?utm_source=chatgpt.com" TargetMode="External"/><Relationship Id="rId31" Type="http://schemas.openxmlformats.org/officeDocument/2006/relationships/hyperlink" Target="https://www.oreilly.com/library/view/microservices-patterns/9781617294549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dotnet/architecture/microservices/?utm_source=chatgpt.com" TargetMode="External"/><Relationship Id="rId14" Type="http://schemas.openxmlformats.org/officeDocument/2006/relationships/hyperlink" Target="https://www.microsoftpressstore.com/store/clean-architecture-with-.net-9780138203283?utm_source=chatgpt.com" TargetMode="External"/><Relationship Id="rId22" Type="http://schemas.openxmlformats.org/officeDocument/2006/relationships/hyperlink" Target="https://learn.microsoft.com/en-us/dotnet/architecture/microservices/?utm_source=chatgpt.com" TargetMode="External"/><Relationship Id="rId27" Type="http://schemas.openxmlformats.org/officeDocument/2006/relationships/hyperlink" Target="https://books.google.com/books/about/Building_Microservices.html?hl=it&amp;id=aPM5EAAAQBAJ&amp;utm_source=chatgpt.com" TargetMode="External"/><Relationship Id="rId30" Type="http://schemas.openxmlformats.org/officeDocument/2006/relationships/hyperlink" Target="https://books.google.com/books/about/Building_Microservices.html?hl=it&amp;id=aPM5EAAAQBAJ&amp;utm_source=chatgpt.com" TargetMode="External"/><Relationship Id="rId8" Type="http://schemas.openxmlformats.org/officeDocument/2006/relationships/hyperlink" Target="https://learn.microsoft.com/en-us/dotnet/architecture/microservice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43341-06FE-4981-A9ED-D1759F452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1600</TotalTime>
  <Pages>8</Pages>
  <Words>1681</Words>
  <Characters>11455</Characters>
  <Application>Microsoft Office Word</Application>
  <DocSecurity>0</DocSecurity>
  <Lines>318</Lines>
  <Paragraphs>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Heikal</dc:creator>
  <cp:keywords/>
  <dc:description/>
  <cp:lastModifiedBy>Eslam Heikal</cp:lastModifiedBy>
  <cp:revision>1202</cp:revision>
  <dcterms:created xsi:type="dcterms:W3CDTF">2025-06-15T09:49:00Z</dcterms:created>
  <dcterms:modified xsi:type="dcterms:W3CDTF">2025-12-03T11:20:00Z</dcterms:modified>
</cp:coreProperties>
</file>