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FreeSerif" w:hAnsi="FreeSerif"/>
          <w:sz w:val="24"/>
          <w:szCs w:val="24"/>
        </w:rPr>
      </w:pPr>
      <w:r>
        <w:rPr>
          <w:rFonts w:ascii="FreeSerif" w:hAnsi="FreeSerif"/>
          <w:sz w:val="24"/>
          <w:szCs w:val="24"/>
        </w:rPr>
        <w:t>TITLE PAGE</w:t>
      </w:r>
    </w:p>
    <w:p>
      <w:pPr>
        <w:pStyle w:val="Normal1"/>
        <w:rPr>
          <w:rFonts w:ascii="FreeSerif" w:hAnsi="FreeSerif"/>
          <w:sz w:val="24"/>
          <w:szCs w:val="24"/>
        </w:rPr>
      </w:pPr>
      <w:r>
        <w:rPr>
          <w:rFonts w:ascii="FreeSerif" w:hAnsi="FreeSerif"/>
          <w:sz w:val="24"/>
          <w:szCs w:val="24"/>
        </w:rPr>
        <w:t>The title page of a review contains:</w:t>
      </w:r>
    </w:p>
    <w:p>
      <w:pPr>
        <w:pStyle w:val="Normal1"/>
        <w:rPr>
          <w:rFonts w:ascii="FreeSerif" w:hAnsi="FreeSerif"/>
          <w:sz w:val="24"/>
          <w:szCs w:val="24"/>
        </w:rPr>
      </w:pPr>
      <w:r>
        <w:rPr>
          <w:rFonts w:ascii="FreeSerif" w:hAnsi="FreeSerif"/>
          <w:sz w:val="24"/>
          <w:szCs w:val="24"/>
        </w:rPr>
        <w:t xml:space="preserve">• </w:t>
      </w:r>
      <w:r>
        <w:rPr>
          <w:rFonts w:ascii="FreeSerif" w:hAnsi="FreeSerif"/>
          <w:sz w:val="24"/>
          <w:szCs w:val="24"/>
        </w:rPr>
        <w:t>The title of the review (make the title as informative as possible)</w:t>
      </w:r>
    </w:p>
    <w:p>
      <w:pPr>
        <w:pStyle w:val="Normal1"/>
        <w:rPr>
          <w:rFonts w:ascii="FreeSerif" w:hAnsi="FreeSerif"/>
          <w:sz w:val="24"/>
          <w:szCs w:val="24"/>
        </w:rPr>
      </w:pPr>
      <w:r>
        <w:rPr>
          <w:rFonts w:ascii="FreeSerif" w:hAnsi="FreeSerif"/>
          <w:sz w:val="24"/>
          <w:szCs w:val="24"/>
        </w:rPr>
        <w:t xml:space="preserve">• </w:t>
      </w:r>
      <w:r>
        <w:rPr>
          <w:rFonts w:ascii="FreeSerif" w:hAnsi="FreeSerif"/>
          <w:sz w:val="24"/>
          <w:szCs w:val="24"/>
        </w:rPr>
        <w:t>Who the review is prepared for</w:t>
      </w:r>
    </w:p>
    <w:p>
      <w:pPr>
        <w:pStyle w:val="Normal1"/>
        <w:rPr>
          <w:rFonts w:ascii="FreeSerif" w:hAnsi="FreeSerif"/>
          <w:sz w:val="24"/>
          <w:szCs w:val="24"/>
        </w:rPr>
      </w:pPr>
      <w:r>
        <w:rPr>
          <w:rFonts w:ascii="FreeSerif" w:hAnsi="FreeSerif"/>
          <w:sz w:val="24"/>
          <w:szCs w:val="24"/>
        </w:rPr>
        <w:t xml:space="preserve">• </w:t>
      </w:r>
      <w:r>
        <w:rPr>
          <w:rFonts w:ascii="FreeSerif" w:hAnsi="FreeSerif"/>
          <w:sz w:val="24"/>
          <w:szCs w:val="24"/>
        </w:rPr>
        <w:t>Who prepared the review</w:t>
      </w:r>
    </w:p>
    <w:p>
      <w:pPr>
        <w:pStyle w:val="Normal1"/>
        <w:rPr>
          <w:rFonts w:ascii="FreeSerif" w:hAnsi="FreeSerif"/>
          <w:sz w:val="24"/>
          <w:szCs w:val="24"/>
        </w:rPr>
      </w:pPr>
      <w:r>
        <w:rPr>
          <w:rFonts w:ascii="FreeSerif" w:hAnsi="FreeSerif"/>
          <w:sz w:val="24"/>
          <w:szCs w:val="24"/>
        </w:rPr>
        <w:t xml:space="preserve">• </w:t>
      </w:r>
      <w:r>
        <w:rPr>
          <w:rFonts w:ascii="FreeSerif" w:hAnsi="FreeSerif"/>
          <w:sz w:val="24"/>
          <w:szCs w:val="24"/>
        </w:rPr>
        <w:t>The date the review was submitted</w:t>
      </w:r>
    </w:p>
    <w:p>
      <w:pPr>
        <w:pStyle w:val="Normal1"/>
        <w:rPr>
          <w:rFonts w:ascii="FreeSerif" w:hAnsi="FreeSerif"/>
          <w:sz w:val="24"/>
          <w:szCs w:val="24"/>
        </w:rPr>
      </w:pPr>
      <w:r>
        <w:rPr>
          <w:rFonts w:ascii="FreeSerif" w:hAnsi="FreeSerif"/>
          <w:sz w:val="24"/>
          <w:szCs w:val="24"/>
        </w:rPr>
      </w:r>
      <w:r>
        <w:br w:type="page"/>
      </w:r>
    </w:p>
    <w:p>
      <w:pPr>
        <w:pStyle w:val="Normal1"/>
        <w:spacing w:before="0" w:after="0"/>
        <w:rPr>
          <w:rFonts w:ascii="FreeSerif" w:hAnsi="FreeSerif"/>
          <w:sz w:val="24"/>
          <w:szCs w:val="24"/>
        </w:rPr>
      </w:pPr>
      <w:r>
        <w:rPr>
          <w:rFonts w:ascii="FreeSerif" w:hAnsi="FreeSerif"/>
          <w:sz w:val="24"/>
          <w:szCs w:val="24"/>
        </w:rPr>
        <w:t>CONTENT OF THE LITERATURE REVIEW</w:t>
      </w:r>
    </w:p>
    <w:p>
      <w:pPr>
        <w:pStyle w:val="Normal1"/>
        <w:rPr>
          <w:rFonts w:ascii="FreeSerif" w:hAnsi="FreeSerif"/>
          <w:sz w:val="24"/>
          <w:szCs w:val="24"/>
        </w:rPr>
      </w:pPr>
      <w:r>
        <w:rPr>
          <w:rFonts w:ascii="FreeSerif" w:hAnsi="FreeSerif"/>
          <w:sz w:val="24"/>
          <w:szCs w:val="24"/>
        </w:rPr>
        <w:t>Your literature review should have three parts:</w:t>
      </w:r>
    </w:p>
    <w:p>
      <w:pPr>
        <w:pStyle w:val="Normal1"/>
        <w:rPr>
          <w:rFonts w:ascii="FreeSerif" w:hAnsi="FreeSerif"/>
          <w:sz w:val="24"/>
          <w:szCs w:val="24"/>
        </w:rPr>
      </w:pPr>
      <w:r>
        <w:rPr>
          <w:rFonts w:ascii="FreeSerif" w:hAnsi="FreeSerif"/>
          <w:sz w:val="24"/>
          <w:szCs w:val="24"/>
        </w:rPr>
        <w:t xml:space="preserve">• </w:t>
      </w:r>
      <w:r>
        <w:rPr>
          <w:rFonts w:ascii="FreeSerif" w:hAnsi="FreeSerif"/>
          <w:sz w:val="24"/>
          <w:szCs w:val="24"/>
        </w:rPr>
        <w:t>The introduction should introduce the reader to an area of the research</w:t>
      </w:r>
    </w:p>
    <w:p>
      <w:pPr>
        <w:pStyle w:val="Normal1"/>
        <w:rPr>
          <w:rFonts w:ascii="FreeSerif" w:hAnsi="FreeSerif"/>
          <w:sz w:val="24"/>
          <w:szCs w:val="24"/>
        </w:rPr>
      </w:pPr>
      <w:r>
        <w:rPr>
          <w:rFonts w:ascii="FreeSerif" w:hAnsi="FreeSerif"/>
          <w:sz w:val="24"/>
          <w:szCs w:val="24"/>
        </w:rPr>
        <w:t>relevant to IT. You should describe the research problem and explain why this</w:t>
      </w:r>
    </w:p>
    <w:p>
      <w:pPr>
        <w:pStyle w:val="Normal1"/>
        <w:rPr>
          <w:rFonts w:ascii="FreeSerif" w:hAnsi="FreeSerif"/>
          <w:sz w:val="24"/>
          <w:szCs w:val="24"/>
        </w:rPr>
      </w:pPr>
      <w:r>
        <w:rPr>
          <w:rFonts w:ascii="FreeSerif" w:hAnsi="FreeSerif"/>
          <w:sz w:val="24"/>
          <w:szCs w:val="24"/>
        </w:rPr>
        <w:t>area or topic should be researched (why is important or interesting). You</w:t>
      </w:r>
    </w:p>
    <w:p>
      <w:pPr>
        <w:pStyle w:val="Normal1"/>
        <w:rPr>
          <w:rFonts w:ascii="FreeSerif" w:hAnsi="FreeSerif"/>
          <w:sz w:val="24"/>
          <w:szCs w:val="24"/>
        </w:rPr>
      </w:pPr>
      <w:r>
        <w:rPr>
          <w:rFonts w:ascii="FreeSerif" w:hAnsi="FreeSerif"/>
          <w:sz w:val="24"/>
          <w:szCs w:val="24"/>
        </w:rPr>
        <w:t>should focus on the specific areas that you are interested in for example,</w:t>
      </w:r>
    </w:p>
    <w:p>
      <w:pPr>
        <w:pStyle w:val="Normal1"/>
        <w:rPr>
          <w:rFonts w:ascii="FreeSerif" w:hAnsi="FreeSerif"/>
          <w:sz w:val="24"/>
          <w:szCs w:val="24"/>
        </w:rPr>
      </w:pPr>
      <w:r>
        <w:rPr>
          <w:rFonts w:ascii="FreeSerif" w:hAnsi="FreeSerif"/>
          <w:sz w:val="24"/>
          <w:szCs w:val="24"/>
        </w:rPr>
        <w:t>hearing disability and augmented technology, the efficiency of project</w:t>
      </w:r>
    </w:p>
    <w:p>
      <w:pPr>
        <w:pStyle w:val="Normal1"/>
        <w:rPr>
          <w:rFonts w:ascii="FreeSerif" w:hAnsi="FreeSerif"/>
          <w:sz w:val="24"/>
          <w:szCs w:val="24"/>
        </w:rPr>
      </w:pPr>
      <w:r>
        <w:rPr>
          <w:rFonts w:ascii="FreeSerif" w:hAnsi="FreeSerif"/>
          <w:sz w:val="24"/>
          <w:szCs w:val="24"/>
        </w:rPr>
        <w:t>management tools, or the best suited image resolution for SSD variations.</w:t>
      </w:r>
    </w:p>
    <w:p>
      <w:pPr>
        <w:pStyle w:val="Normal1"/>
        <w:rPr>
          <w:rFonts w:ascii="FreeSerif" w:hAnsi="FreeSerif"/>
          <w:sz w:val="24"/>
          <w:szCs w:val="24"/>
        </w:rPr>
      </w:pPr>
      <w:r>
        <w:rPr>
          <w:rFonts w:ascii="FreeSerif" w:hAnsi="FreeSerif"/>
          <w:sz w:val="24"/>
          <w:szCs w:val="24"/>
        </w:rPr>
      </w:r>
    </w:p>
    <w:p>
      <w:pPr>
        <w:pStyle w:val="Normal1"/>
        <w:rPr>
          <w:sz w:val="24"/>
          <w:szCs w:val="24"/>
        </w:rPr>
      </w:pPr>
      <w:r>
        <w:rPr>
          <w:rFonts w:ascii="FreeSerif" w:hAnsi="FreeSerif"/>
          <w:sz w:val="24"/>
          <w:szCs w:val="24"/>
        </w:rPr>
        <w:t xml:space="preserve">It is difficult to find a place that does not have internet access today – we expect that when we visit a restaurant or conference there will Wi-Fi that we can connect to. Most of the services and information that we need to obtain are online and this amplified even more after global pandemic COVID-19 </w:t>
      </w:r>
      <w:r>
        <w:rPr>
          <w:rFonts w:ascii="FreeSerif" w:hAnsi="FreeSerif"/>
          <w:b w:val="false"/>
          <w:i w:val="false"/>
          <w:caps w:val="false"/>
          <w:smallCaps w:val="false"/>
          <w:position w:val="0"/>
          <w:sz w:val="24"/>
          <w:sz w:val="24"/>
          <w:szCs w:val="24"/>
          <w:u w:val="none"/>
          <w:vertAlign w:val="baseline"/>
        </w:rPr>
        <w:t>(De</w:t>
      </w:r>
      <w:r>
        <w:rPr>
          <w:rFonts w:ascii="FreeSerif" w:hAnsi="FreeSerif"/>
          <w:b w:val="false"/>
          <w:i w:val="false"/>
          <w:caps w:val="false"/>
          <w:smallCaps w:val="false"/>
          <w:position w:val="0"/>
          <w:sz w:val="24"/>
          <w:sz w:val="24"/>
          <w:szCs w:val="24"/>
          <w:u w:val="none"/>
          <w:vertAlign w:val="baseline"/>
        </w:rPr>
        <w:t>’ et al., 2020)</w:t>
      </w:r>
      <w:r>
        <w:rPr>
          <w:rFonts w:ascii="FreeSerif" w:hAnsi="FreeSerif"/>
          <w:sz w:val="24"/>
          <w:szCs w:val="24"/>
        </w:rPr>
        <w:t xml:space="preserve">. Now it is common practice to work remotely or in a public place, like café, library or on public transport connecting to a provided wireless network.  </w:t>
      </w:r>
    </w:p>
    <w:p>
      <w:pPr>
        <w:pStyle w:val="Normal1"/>
        <w:rPr/>
      </w:pPr>
      <w:r>
        <w:rPr>
          <w:rFonts w:ascii="FreeSerif" w:hAnsi="FreeSerif"/>
          <w:sz w:val="24"/>
          <w:szCs w:val="24"/>
        </w:rPr>
        <w:t xml:space="preserve">Alas, the global digitization resulted in many companies operating with or storing users’ sensitive data, which caused cybercrime also gaining strength </w:t>
      </w:r>
      <w:r>
        <w:rPr>
          <w:rFonts w:ascii="FreeSerif" w:hAnsi="FreeSerif"/>
          <w:sz w:val="24"/>
          <w:szCs w:val="24"/>
        </w:rPr>
        <w:t>(Dutta et al., 2021)</w:t>
      </w:r>
      <w:r>
        <w:rPr>
          <w:rFonts w:ascii="FreeSerif" w:hAnsi="FreeSerif"/>
          <w:sz w:val="24"/>
          <w:szCs w:val="24"/>
        </w:rPr>
        <w:t xml:space="preserve">. The underlying idea of wireless network is transmission of information going through the air as radio waves which is its key feature but also the main drawback. With the knowledge of what frequencies and channels of the frequency are in use and possession of proper equipment, like TRF receiver, it is possible to look up the transferring message. However, over the years the Wi-Fi security has evolved and  – new encryption and technologies were developed – however, </w:t>
      </w:r>
    </w:p>
    <w:p>
      <w:pPr>
        <w:pStyle w:val="Normal1"/>
        <w:rPr>
          <w:rFonts w:ascii="FreeSerif" w:hAnsi="FreeSerif"/>
          <w:sz w:val="24"/>
          <w:szCs w:val="24"/>
        </w:rPr>
      </w:pPr>
      <w:r>
        <w:rPr>
          <w:rFonts w:ascii="FreeSerif" w:hAnsi="FreeSerif"/>
          <w:sz w:val="24"/>
          <w:szCs w:val="24"/>
        </w:rPr>
      </w:r>
    </w:p>
    <w:p>
      <w:pPr>
        <w:pStyle w:val="Normal1"/>
        <w:rPr>
          <w:rFonts w:ascii="FreeSerif" w:hAnsi="FreeSerif"/>
          <w:sz w:val="24"/>
          <w:szCs w:val="24"/>
        </w:rPr>
      </w:pPr>
      <w:r>
        <w:rPr>
          <w:rFonts w:ascii="FreeSerif" w:hAnsi="FreeSerif"/>
          <w:sz w:val="24"/>
          <w:szCs w:val="24"/>
        </w:rPr>
        <w:t xml:space="preserve">Encryption is a way to solve that problem – if the data is encrypted, then, even if the message is captured, the perpetrator would not be able to read it. </w:t>
      </w:r>
    </w:p>
    <w:p>
      <w:pPr>
        <w:pStyle w:val="Normal1"/>
        <w:rPr>
          <w:rFonts w:ascii="FreeSerif" w:hAnsi="FreeSerif"/>
          <w:sz w:val="24"/>
          <w:szCs w:val="24"/>
        </w:rPr>
      </w:pPr>
      <w:r>
        <w:rPr>
          <w:rFonts w:ascii="FreeSerif" w:hAnsi="FreeSerif"/>
          <w:sz w:val="24"/>
          <w:szCs w:val="24"/>
        </w:rPr>
      </w:r>
    </w:p>
    <w:p>
      <w:pPr>
        <w:pStyle w:val="Normal1"/>
        <w:rPr>
          <w:rFonts w:ascii="FreeSerif" w:hAnsi="FreeSerif"/>
          <w:sz w:val="24"/>
          <w:szCs w:val="24"/>
        </w:rPr>
      </w:pPr>
      <w:r>
        <w:rPr>
          <w:rFonts w:ascii="FreeSerif" w:hAnsi="FreeSerif"/>
          <w:sz w:val="24"/>
          <w:szCs w:val="24"/>
        </w:rPr>
        <w:t>Users’ behavior and public Wi-Fi.</w:t>
      </w:r>
    </w:p>
    <w:p>
      <w:pPr>
        <w:pStyle w:val="Normal1"/>
        <w:rPr>
          <w:rFonts w:ascii="FreeSerif" w:hAnsi="FreeSerif"/>
          <w:sz w:val="24"/>
          <w:szCs w:val="24"/>
        </w:rPr>
      </w:pPr>
      <w:r>
        <w:rPr>
          <w:rFonts w:ascii="FreeSerif" w:hAnsi="FreeSerif"/>
          <w:sz w:val="24"/>
          <w:szCs w:val="24"/>
        </w:rPr>
      </w:r>
    </w:p>
    <w:p>
      <w:pPr>
        <w:pStyle w:val="Normal1"/>
        <w:rPr>
          <w:rFonts w:ascii="FreeSerif" w:hAnsi="FreeSerif"/>
          <w:sz w:val="24"/>
          <w:szCs w:val="24"/>
        </w:rPr>
      </w:pPr>
      <w:r>
        <w:rPr>
          <w:rFonts w:ascii="FreeSerif" w:hAnsi="FreeSerif"/>
          <w:sz w:val="24"/>
          <w:szCs w:val="24"/>
        </w:rPr>
        <w:t>NIST</w:t>
      </w:r>
    </w:p>
    <w:p>
      <w:pPr>
        <w:pStyle w:val="Normal1"/>
        <w:rPr>
          <w:rFonts w:ascii="FreeSerif" w:hAnsi="FreeSerif"/>
          <w:sz w:val="24"/>
          <w:szCs w:val="24"/>
        </w:rPr>
      </w:pPr>
      <w:r>
        <w:rPr>
          <w:rFonts w:ascii="FreeSerif" w:hAnsi="FreeSerif"/>
          <w:sz w:val="24"/>
          <w:szCs w:val="24"/>
        </w:rPr>
      </w:r>
    </w:p>
    <w:p>
      <w:pPr>
        <w:pStyle w:val="Normal1"/>
        <w:rPr>
          <w:rFonts w:ascii="FreeSerif" w:hAnsi="FreeSerif"/>
          <w:sz w:val="24"/>
          <w:szCs w:val="24"/>
        </w:rPr>
      </w:pPr>
      <w:r>
        <w:rPr>
          <w:rFonts w:ascii="FreeSerif" w:hAnsi="FreeSerif"/>
          <w:sz w:val="24"/>
          <w:szCs w:val="24"/>
        </w:rPr>
        <w:t xml:space="preserve">Introduction </w:t>
      </w:r>
    </w:p>
    <w:p>
      <w:pPr>
        <w:pStyle w:val="Normal1"/>
        <w:rPr>
          <w:rFonts w:ascii="FreeSerif" w:hAnsi="FreeSerif"/>
          <w:sz w:val="24"/>
          <w:szCs w:val="24"/>
        </w:rPr>
      </w:pPr>
      <w:r>
        <w:rPr>
          <w:rFonts w:ascii="FreeSerif" w:hAnsi="FreeSerif"/>
          <w:sz w:val="24"/>
          <w:szCs w:val="24"/>
        </w:rPr>
      </w:r>
    </w:p>
    <w:p>
      <w:pPr>
        <w:pStyle w:val="Normal1"/>
        <w:rPr>
          <w:rFonts w:ascii="FreeSerif" w:hAnsi="FreeSerif"/>
          <w:sz w:val="24"/>
          <w:szCs w:val="24"/>
        </w:rPr>
      </w:pPr>
      <w:r>
        <w:rPr>
          <w:rFonts w:ascii="FreeSerif" w:hAnsi="FreeSerif"/>
          <w:sz w:val="24"/>
          <w:szCs w:val="24"/>
        </w:rPr>
        <w:t>User experience and behavior using Wi-Fi</w:t>
      </w:r>
    </w:p>
    <w:p>
      <w:pPr>
        <w:pStyle w:val="Normal1"/>
        <w:rPr>
          <w:rFonts w:ascii="FreeSerif" w:hAnsi="FreeSerif"/>
          <w:sz w:val="24"/>
          <w:szCs w:val="24"/>
        </w:rPr>
      </w:pPr>
      <w:r>
        <w:rPr>
          <w:rFonts w:ascii="FreeSerif" w:hAnsi="FreeSerif"/>
          <w:sz w:val="24"/>
          <w:szCs w:val="24"/>
        </w:rPr>
      </w:r>
    </w:p>
    <w:p>
      <w:pPr>
        <w:pStyle w:val="Normal1"/>
        <w:rPr>
          <w:rFonts w:ascii="FreeSerif" w:hAnsi="FreeSerif"/>
          <w:sz w:val="24"/>
          <w:szCs w:val="24"/>
        </w:rPr>
      </w:pPr>
      <w:r>
        <w:rPr>
          <w:rFonts w:ascii="FreeSerif" w:hAnsi="FreeSerif"/>
          <w:sz w:val="24"/>
          <w:szCs w:val="24"/>
        </w:rPr>
      </w:r>
    </w:p>
    <w:p>
      <w:pPr>
        <w:pStyle w:val="Normal1"/>
        <w:rPr>
          <w:rFonts w:ascii="FreeSerif" w:hAnsi="FreeSerif"/>
          <w:sz w:val="24"/>
          <w:szCs w:val="24"/>
        </w:rPr>
      </w:pPr>
      <w:r>
        <w:rPr>
          <w:rFonts w:ascii="FreeSerif" w:hAnsi="FreeSerif"/>
          <w:sz w:val="24"/>
          <w:szCs w:val="24"/>
        </w:rPr>
        <w:t xml:space="preserve">• </w:t>
      </w:r>
      <w:r>
        <w:rPr>
          <w:rFonts w:ascii="FreeSerif" w:hAnsi="FreeSerif"/>
          <w:sz w:val="24"/>
          <w:szCs w:val="24"/>
        </w:rPr>
        <w:t>The second part should discuss the research articles that you have read for the</w:t>
      </w:r>
    </w:p>
    <w:p>
      <w:pPr>
        <w:pStyle w:val="Normal1"/>
        <w:rPr>
          <w:rFonts w:ascii="FreeSerif" w:hAnsi="FreeSerif"/>
          <w:sz w:val="24"/>
          <w:szCs w:val="24"/>
        </w:rPr>
      </w:pPr>
      <w:r>
        <w:rPr>
          <w:rFonts w:ascii="FreeSerif" w:hAnsi="FreeSerif"/>
          <w:sz w:val="24"/>
          <w:szCs w:val="24"/>
        </w:rPr>
        <w:t>literature review. In this part you should discuss each of the articles you cite,</w:t>
      </w:r>
    </w:p>
    <w:p>
      <w:pPr>
        <w:pStyle w:val="Normal1"/>
        <w:rPr>
          <w:rFonts w:ascii="FreeSerif" w:hAnsi="FreeSerif"/>
          <w:sz w:val="24"/>
          <w:szCs w:val="24"/>
        </w:rPr>
      </w:pPr>
      <w:r>
        <w:rPr>
          <w:rFonts w:ascii="FreeSerif" w:hAnsi="FreeSerif"/>
          <w:sz w:val="24"/>
          <w:szCs w:val="24"/>
        </w:rPr>
        <w:t>and their findings.</w:t>
      </w:r>
    </w:p>
    <w:p>
      <w:pPr>
        <w:pStyle w:val="Normal1"/>
        <w:rPr>
          <w:rFonts w:ascii="FreeSerif" w:hAnsi="FreeSerif"/>
          <w:sz w:val="24"/>
          <w:szCs w:val="24"/>
        </w:rPr>
      </w:pPr>
      <w:r>
        <w:rPr>
          <w:rFonts w:ascii="FreeSerif" w:hAnsi="FreeSerif"/>
          <w:sz w:val="24"/>
          <w:szCs w:val="24"/>
        </w:rPr>
        <w:t xml:space="preserve">• </w:t>
      </w:r>
      <w:r>
        <w:rPr>
          <w:rFonts w:ascii="FreeSerif" w:hAnsi="FreeSerif"/>
          <w:sz w:val="24"/>
          <w:szCs w:val="24"/>
        </w:rPr>
        <w:t>In the final part of the review you should state your research problem and</w:t>
      </w:r>
    </w:p>
    <w:p>
      <w:pPr>
        <w:pStyle w:val="Normal1"/>
        <w:rPr>
          <w:rFonts w:ascii="FreeSerif" w:hAnsi="FreeSerif"/>
          <w:sz w:val="24"/>
          <w:szCs w:val="24"/>
        </w:rPr>
      </w:pPr>
      <w:r>
        <w:rPr>
          <w:rFonts w:ascii="FreeSerif" w:hAnsi="FreeSerif"/>
          <w:sz w:val="24"/>
          <w:szCs w:val="24"/>
        </w:rPr>
        <w:t>research question and describe how the articles you read lead to them.</w:t>
      </w:r>
    </w:p>
    <w:p>
      <w:pPr>
        <w:pStyle w:val="Normal1"/>
        <w:rPr>
          <w:rFonts w:ascii="FreeSerif" w:hAnsi="FreeSerif"/>
          <w:sz w:val="24"/>
          <w:szCs w:val="24"/>
        </w:rPr>
      </w:pPr>
      <w:r>
        <w:rPr>
          <w:rFonts w:ascii="FreeSerif" w:hAnsi="FreeSerif"/>
          <w:sz w:val="24"/>
          <w:szCs w:val="24"/>
        </w:rPr>
      </w:r>
    </w:p>
    <w:p>
      <w:pPr>
        <w:pStyle w:val="Normal1"/>
        <w:rPr>
          <w:rFonts w:ascii="FreeSerif" w:hAnsi="FreeSerif"/>
          <w:sz w:val="24"/>
          <w:szCs w:val="24"/>
        </w:rPr>
      </w:pPr>
      <w:r>
        <w:rPr>
          <w:rFonts w:ascii="FreeSerif" w:hAnsi="FreeSerif"/>
          <w:sz w:val="24"/>
          <w:szCs w:val="24"/>
        </w:rPr>
        <w:t>Your literature review should identify the following:</w:t>
      </w:r>
    </w:p>
    <w:p>
      <w:pPr>
        <w:pStyle w:val="Normal1"/>
        <w:rPr>
          <w:rFonts w:ascii="FreeSerif" w:hAnsi="FreeSerif"/>
          <w:sz w:val="24"/>
          <w:szCs w:val="24"/>
        </w:rPr>
      </w:pPr>
      <w:r>
        <w:rPr>
          <w:rFonts w:ascii="FreeSerif" w:hAnsi="FreeSerif"/>
          <w:sz w:val="24"/>
          <w:szCs w:val="24"/>
        </w:rPr>
        <w:t xml:space="preserve">• </w:t>
      </w:r>
      <w:r>
        <w:rPr>
          <w:rFonts w:ascii="FreeSerif" w:hAnsi="FreeSerif"/>
          <w:sz w:val="24"/>
          <w:szCs w:val="24"/>
        </w:rPr>
        <w:t>What is already known about the topic;</w:t>
      </w:r>
    </w:p>
    <w:p>
      <w:pPr>
        <w:pStyle w:val="Normal1"/>
        <w:rPr>
          <w:rFonts w:ascii="FreeSerif" w:hAnsi="FreeSerif"/>
          <w:sz w:val="24"/>
          <w:szCs w:val="24"/>
        </w:rPr>
      </w:pPr>
      <w:r>
        <w:rPr>
          <w:rFonts w:ascii="FreeSerif" w:hAnsi="FreeSerif"/>
          <w:sz w:val="24"/>
          <w:szCs w:val="24"/>
        </w:rPr>
        <w:t xml:space="preserve">• </w:t>
      </w:r>
      <w:r>
        <w:rPr>
          <w:rFonts w:ascii="FreeSerif" w:hAnsi="FreeSerif"/>
          <w:sz w:val="24"/>
          <w:szCs w:val="24"/>
        </w:rPr>
        <w:t>Relevant theories and concepts;</w:t>
      </w:r>
    </w:p>
    <w:p>
      <w:pPr>
        <w:pStyle w:val="Normal1"/>
        <w:rPr>
          <w:rFonts w:ascii="FreeSerif" w:hAnsi="FreeSerif"/>
          <w:sz w:val="24"/>
          <w:szCs w:val="24"/>
        </w:rPr>
      </w:pPr>
      <w:r>
        <w:rPr>
          <w:rFonts w:ascii="FreeSerif" w:hAnsi="FreeSerif"/>
          <w:sz w:val="24"/>
          <w:szCs w:val="24"/>
        </w:rPr>
        <w:t xml:space="preserve">• </w:t>
      </w:r>
      <w:r>
        <w:rPr>
          <w:rFonts w:ascii="FreeSerif" w:hAnsi="FreeSerif"/>
          <w:sz w:val="24"/>
          <w:szCs w:val="24"/>
        </w:rPr>
        <w:t>Any significant controversies or inconsistencies; and</w:t>
      </w:r>
    </w:p>
    <w:p>
      <w:pPr>
        <w:pStyle w:val="Normal1"/>
        <w:rPr>
          <w:rFonts w:ascii="FreeSerif" w:hAnsi="FreeSerif"/>
          <w:sz w:val="24"/>
          <w:szCs w:val="24"/>
        </w:rPr>
      </w:pPr>
      <w:r>
        <w:rPr>
          <w:rFonts w:ascii="FreeSerif" w:hAnsi="FreeSerif"/>
          <w:sz w:val="24"/>
          <w:szCs w:val="24"/>
        </w:rPr>
        <w:t xml:space="preserve">• </w:t>
      </w:r>
      <w:r>
        <w:rPr>
          <w:rFonts w:ascii="FreeSerif" w:hAnsi="FreeSerif"/>
          <w:sz w:val="24"/>
          <w:szCs w:val="24"/>
        </w:rPr>
        <w:t>Any unanswered research questions.</w:t>
      </w:r>
    </w:p>
    <w:p>
      <w:pPr>
        <w:pStyle w:val="Normal1"/>
        <w:rPr>
          <w:rFonts w:ascii="FreeSerif" w:hAnsi="FreeSerif"/>
          <w:sz w:val="24"/>
          <w:szCs w:val="24"/>
        </w:rPr>
      </w:pPr>
      <w:r>
        <w:rPr>
          <w:rFonts w:ascii="FreeSerif" w:hAnsi="FreeSerif"/>
          <w:sz w:val="24"/>
          <w:szCs w:val="24"/>
        </w:rPr>
        <w:t>GLOSSARY OF TERMS</w:t>
      </w:r>
    </w:p>
    <w:p>
      <w:pPr>
        <w:pStyle w:val="Normal1"/>
        <w:rPr>
          <w:rFonts w:ascii="FreeSerif" w:hAnsi="FreeSerif"/>
          <w:sz w:val="24"/>
          <w:szCs w:val="24"/>
        </w:rPr>
      </w:pPr>
      <w:r>
        <w:rPr>
          <w:rFonts w:ascii="FreeSerif" w:hAnsi="FreeSerif"/>
          <w:sz w:val="24"/>
          <w:szCs w:val="24"/>
        </w:rPr>
      </w:r>
    </w:p>
    <w:p>
      <w:pPr>
        <w:pStyle w:val="Normal1"/>
        <w:rPr>
          <w:rFonts w:ascii="FreeSerif" w:hAnsi="FreeSerif"/>
          <w:sz w:val="24"/>
          <w:szCs w:val="24"/>
        </w:rPr>
      </w:pPr>
      <w:r>
        <w:rPr>
          <w:rFonts w:ascii="FreeSerif" w:hAnsi="FreeSerif"/>
          <w:sz w:val="24"/>
          <w:szCs w:val="24"/>
        </w:rPr>
        <w:t>Wi-Fi. Wireless network</w:t>
      </w:r>
    </w:p>
    <w:p>
      <w:pPr>
        <w:pStyle w:val="Normal1"/>
        <w:rPr>
          <w:rFonts w:ascii="FreeSerif" w:hAnsi="FreeSerif"/>
          <w:sz w:val="24"/>
          <w:szCs w:val="24"/>
        </w:rPr>
      </w:pPr>
      <w:r>
        <w:rPr>
          <w:rFonts w:ascii="FreeSerif" w:hAnsi="FreeSerif"/>
          <w:sz w:val="24"/>
          <w:szCs w:val="24"/>
        </w:rPr>
      </w:r>
    </w:p>
    <w:p>
      <w:pPr>
        <w:pStyle w:val="Normal1"/>
        <w:rPr>
          <w:rFonts w:ascii="FreeSerif" w:hAnsi="FreeSerif"/>
          <w:sz w:val="24"/>
          <w:szCs w:val="24"/>
        </w:rPr>
      </w:pPr>
      <w:r>
        <w:rPr>
          <w:rFonts w:ascii="FreeSerif" w:hAnsi="FreeSerif"/>
          <w:sz w:val="24"/>
          <w:szCs w:val="24"/>
        </w:rPr>
        <w:t>An alphabetical list of technical terms used (and terms relating specifically to your</w:t>
      </w:r>
    </w:p>
    <w:p>
      <w:pPr>
        <w:pStyle w:val="Normal1"/>
        <w:rPr>
          <w:rFonts w:ascii="FreeSerif" w:hAnsi="FreeSerif"/>
          <w:sz w:val="24"/>
          <w:szCs w:val="24"/>
        </w:rPr>
      </w:pPr>
      <w:r>
        <w:rPr>
          <w:rFonts w:ascii="FreeSerif" w:hAnsi="FreeSerif"/>
          <w:sz w:val="24"/>
          <w:szCs w:val="24"/>
        </w:rPr>
        <w:t>topic) and a brief explanation of their meanings.</w:t>
      </w:r>
    </w:p>
    <w:p>
      <w:pPr>
        <w:pStyle w:val="Normal1"/>
        <w:rPr>
          <w:rFonts w:ascii="FreeSerif" w:hAnsi="FreeSerif"/>
          <w:sz w:val="24"/>
          <w:szCs w:val="24"/>
        </w:rPr>
      </w:pPr>
      <w:r>
        <w:rPr>
          <w:rFonts w:ascii="FreeSerif" w:hAnsi="FreeSerif"/>
          <w:sz w:val="24"/>
          <w:szCs w:val="24"/>
        </w:rPr>
      </w:r>
    </w:p>
    <w:p>
      <w:pPr>
        <w:pStyle w:val="Normal1"/>
        <w:rPr>
          <w:rFonts w:ascii="FreeSerif" w:hAnsi="FreeSerif"/>
          <w:sz w:val="24"/>
          <w:szCs w:val="24"/>
        </w:rPr>
      </w:pPr>
      <w:r>
        <w:rPr>
          <w:rFonts w:ascii="FreeSerif" w:hAnsi="FreeSerif"/>
          <w:sz w:val="24"/>
          <w:szCs w:val="24"/>
        </w:rPr>
      </w:r>
    </w:p>
    <w:p>
      <w:pPr>
        <w:pStyle w:val="Normal1"/>
        <w:rPr>
          <w:rFonts w:ascii="FreeSerif" w:hAnsi="FreeSerif"/>
          <w:sz w:val="24"/>
          <w:szCs w:val="24"/>
        </w:rPr>
      </w:pPr>
      <w:r>
        <w:rPr>
          <w:rFonts w:ascii="FreeSerif" w:hAnsi="FreeSerif"/>
          <w:sz w:val="24"/>
          <w:szCs w:val="24"/>
        </w:rPr>
      </w:r>
      <w:r>
        <w:br w:type="page"/>
      </w:r>
    </w:p>
    <w:p>
      <w:pPr>
        <w:pStyle w:val="Normal1"/>
        <w:spacing w:before="0" w:after="0"/>
        <w:rPr>
          <w:rFonts w:ascii="FreeSerif" w:hAnsi="FreeSerif"/>
          <w:sz w:val="24"/>
          <w:szCs w:val="24"/>
        </w:rPr>
      </w:pPr>
      <w:r>
        <w:rPr>
          <w:rFonts w:ascii="FreeSerif" w:hAnsi="FreeSerif"/>
          <w:sz w:val="24"/>
          <w:szCs w:val="24"/>
        </w:rPr>
      </w:r>
    </w:p>
    <w:tbl>
      <w:tblPr>
        <w:tblStyle w:val="Table1"/>
        <w:tblW w:w="9029" w:type="dxa"/>
        <w:jc w:val="left"/>
        <w:tblInd w:w="110" w:type="dxa"/>
        <w:tblLayout w:type="fixed"/>
        <w:tblCellMar>
          <w:top w:w="100" w:type="dxa"/>
          <w:left w:w="100" w:type="dxa"/>
          <w:bottom w:w="100" w:type="dxa"/>
          <w:right w:w="100" w:type="dxa"/>
        </w:tblCellMar>
        <w:tblLook w:val="0600"/>
      </w:tblPr>
      <w:tblGrid>
        <w:gridCol w:w="4514"/>
        <w:gridCol w:w="4514"/>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b/>
                <w:sz w:val="24"/>
                <w:szCs w:val="24"/>
              </w:rPr>
              <w:t>Presentation (max 10)</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Cover page present and correct</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2</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 xml:space="preserve">Headings, quotes, lists, captions and tables used appropriately </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6</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 xml:space="preserve">Presentation is tidy and conforms to requirements </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2</w:t>
            </w:r>
          </w:p>
        </w:tc>
      </w:tr>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b/>
                <w:sz w:val="24"/>
                <w:szCs w:val="24"/>
              </w:rPr>
              <w:t>Content (max 55)</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Introduction clearly explains the point and content of the review</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5</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Literature sources are well integrated into the argument</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10</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Writing is ordered logically and flows between points</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10</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 xml:space="preserve">Writing is clear and grammatically correct </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5</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Specific claims are clearly supported</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10</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Literature review remains on topic throughout</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5</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Research problem is clearly stated and supported by the literature</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5</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Research question is appropriate and tied to the literature cited</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5</w:t>
            </w:r>
          </w:p>
        </w:tc>
      </w:tr>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b/>
                <w:sz w:val="24"/>
                <w:szCs w:val="24"/>
              </w:rPr>
              <w:t>Review Discussion (15 max)</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reeSerif" w:hAnsi="FreeSerif"/>
                <w:sz w:val="24"/>
                <w:szCs w:val="24"/>
              </w:rPr>
            </w:pPr>
            <w:r>
              <w:rPr>
                <w:rFonts w:ascii="FreeSerif" w:hAnsi="FreeSerif"/>
                <w:sz w:val="24"/>
                <w:szCs w:val="24"/>
              </w:rPr>
              <w:t>Three questions in relation to the written literature review are</w:t>
            </w:r>
          </w:p>
          <w:p>
            <w:pPr>
              <w:pStyle w:val="Normal1"/>
              <w:widowControl w:val="false"/>
              <w:spacing w:lineRule="auto" w:line="240"/>
              <w:rPr>
                <w:rFonts w:ascii="FreeSerif" w:hAnsi="FreeSerif"/>
                <w:sz w:val="24"/>
                <w:szCs w:val="24"/>
              </w:rPr>
            </w:pPr>
            <w:r>
              <w:rPr>
                <w:rFonts w:ascii="FreeSerif" w:hAnsi="FreeSerif"/>
                <w:sz w:val="24"/>
                <w:szCs w:val="24"/>
              </w:rPr>
              <w:t>answered clearly, accurately and reflect the content of the review.</w:t>
            </w:r>
          </w:p>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r>
          </w:p>
        </w:tc>
      </w:tr>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b/>
                <w:sz w:val="24"/>
                <w:szCs w:val="24"/>
              </w:rPr>
              <w:t>Glossary of terms (5 max)</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Relevant terms included and clearly described</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5</w:t>
            </w:r>
          </w:p>
        </w:tc>
      </w:tr>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References (15 max)</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Quality of references</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1</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Appropriate number of sources used</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1</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Inclusion of in- text references and quotes in APA style format</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5</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Reference list in strict APA style format</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8</w:t>
            </w:r>
          </w:p>
        </w:tc>
      </w:tr>
    </w:tbl>
    <w:p>
      <w:pPr>
        <w:pStyle w:val="Normal1"/>
        <w:rPr>
          <w:rFonts w:ascii="FreeSerif" w:hAnsi="FreeSerif"/>
          <w:sz w:val="24"/>
          <w:szCs w:val="24"/>
        </w:rPr>
      </w:pPr>
      <w:r>
        <w:rPr>
          <w:rFonts w:ascii="FreeSerif" w:hAnsi="FreeSerif"/>
          <w:sz w:val="24"/>
          <w:szCs w:val="24"/>
        </w:rPr>
        <w:t>Questions! GPA: 1 no good,  5 you didn’t screw up</w:t>
      </w:r>
    </w:p>
    <w:p>
      <w:pPr>
        <w:pStyle w:val="Normal1"/>
        <w:rPr>
          <w:rFonts w:ascii="FreeSerif" w:hAnsi="FreeSerif"/>
          <w:sz w:val="24"/>
          <w:szCs w:val="24"/>
        </w:rPr>
      </w:pPr>
      <w:r>
        <w:rPr>
          <w:rFonts w:ascii="FreeSerif" w:hAnsi="FreeSerif"/>
          <w:sz w:val="24"/>
          <w:szCs w:val="24"/>
        </w:rPr>
      </w:r>
    </w:p>
    <w:tbl>
      <w:tblPr>
        <w:tblStyle w:val="Table2"/>
        <w:tblW w:w="9029" w:type="dxa"/>
        <w:jc w:val="left"/>
        <w:tblInd w:w="110" w:type="dxa"/>
        <w:tblLayout w:type="fixed"/>
        <w:tblCellMar>
          <w:top w:w="100" w:type="dxa"/>
          <w:left w:w="100" w:type="dxa"/>
          <w:bottom w:w="100" w:type="dxa"/>
          <w:right w:w="100" w:type="dxa"/>
        </w:tblCellMar>
        <w:tblLook w:val="0600"/>
      </w:tblPr>
      <w:tblGrid>
        <w:gridCol w:w="3009"/>
        <w:gridCol w:w="3010"/>
        <w:gridCol w:w="3010"/>
      </w:tblGrid>
      <w:tr>
        <w:trPr>
          <w:trHeight w:val="420" w:hRule="atLeast"/>
        </w:trPr>
        <w:tc>
          <w:tcPr>
            <w:tcW w:w="601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b/>
                <w:sz w:val="24"/>
                <w:szCs w:val="24"/>
              </w:rPr>
              <w:t>Process Questions</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Thoughts?</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Question</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 xml:space="preserve">Marking Notes </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FreeSerif" w:hAnsi="FreeSerif"/>
                <w:sz w:val="24"/>
                <w:szCs w:val="24"/>
              </w:rPr>
            </w:pPr>
            <w:r>
              <w:rPr>
                <w:rFonts w:ascii="FreeSerif" w:hAnsi="FreeSerif"/>
                <w:sz w:val="24"/>
                <w:szCs w:val="24"/>
              </w:rPr>
              <w:t>GPA: 1 no good,  5 you didn’t screw up</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 xml:space="preserve">How did you decide on the specific scope and boundaries of your literature review? </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How you decided what you would write about in your review. What was relevant and what was not. How did you narrow your topic down.</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How did you ensure your selected sources were relevant and appropriate for your research topic?</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When you read a piece of literature, how did you determine if it was interesting or relevant to your topic?</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What was your search strategy for finding appropriate literature?</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How did you find the source material you used for your review? What search criteria did you use</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r>
          </w:p>
        </w:tc>
      </w:tr>
      <w:tr>
        <w:trPr>
          <w:trHeight w:val="420" w:hRule="atLeast"/>
        </w:trPr>
        <w:tc>
          <w:tcPr>
            <w:tcW w:w="601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reeSerif" w:hAnsi="FreeSerif"/>
                <w:sz w:val="24"/>
                <w:szCs w:val="24"/>
              </w:rPr>
            </w:pPr>
            <w:r>
              <w:rPr>
                <w:rFonts w:ascii="FreeSerif" w:hAnsi="FreeSerif"/>
                <w:b/>
                <w:sz w:val="24"/>
                <w:szCs w:val="24"/>
              </w:rPr>
              <w:t>Writing Questions</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How did you decide on your research problem and how is your research question related to it?</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How did you come to your research problem, why is it interesting and important. How does the question relate to the problem.</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 xml:space="preserve">How did you decide on the order you presented the concepts in your literature review, explain this choice? </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In what order are the concepts in your review presented, and how did you decide to present them in this way?</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r>
          </w:p>
        </w:tc>
      </w:tr>
      <w:tr>
        <w:trPr>
          <w:trHeight w:val="420" w:hRule="atLeast"/>
        </w:trPr>
        <w:tc>
          <w:tcPr>
            <w:tcW w:w="601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b/>
                <w:sz w:val="24"/>
                <w:szCs w:val="24"/>
              </w:rPr>
              <w:t>Content Questions</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What aspects of the literature review did you find particularly engaging or thought provoking?</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Which was the most interesting part of the content of your review, and why do you find it interesting?</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What are the key concepts related to your topic?</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t>Briefly summarise the key concepts of your literature review.</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FreeSerif" w:hAnsi="FreeSerif"/>
                <w:sz w:val="24"/>
                <w:szCs w:val="24"/>
              </w:rPr>
            </w:pPr>
            <w:r>
              <w:rPr>
                <w:rFonts w:ascii="FreeSerif" w:hAnsi="FreeSerif"/>
                <w:sz w:val="24"/>
                <w:szCs w:val="24"/>
              </w:rPr>
            </w:r>
          </w:p>
        </w:tc>
      </w:tr>
    </w:tbl>
    <w:p>
      <w:pPr>
        <w:pStyle w:val="Normal1"/>
        <w:rPr>
          <w:rFonts w:ascii="FreeSerif" w:hAnsi="FreeSerif"/>
          <w:sz w:val="24"/>
          <w:szCs w:val="24"/>
        </w:rPr>
      </w:pPr>
      <w:r>
        <w:rPr>
          <w:rFonts w:ascii="FreeSerif" w:hAnsi="FreeSerif"/>
          <w:sz w:val="24"/>
          <w:szCs w:val="24"/>
        </w:rPr>
      </w:r>
    </w:p>
    <w:sectPr>
      <w:headerReference w:type="even" r:id="rId2"/>
      <w:headerReference w:type="default" r:id="rId3"/>
      <w:type w:val="oddPage"/>
      <w:pgSz w:w="11909" w:h="16834"/>
      <w:pgMar w:left="1440" w:right="1440" w:gutter="0" w:header="1440" w:top="2018"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FreeSerif">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left"/>
      <w:rPr/>
    </w:pPr>
    <w:bookmarkStart w:id="0" w:name="PageNumWizard_HEADER_Default_Page_Style2"/>
    <w:r>
      <w:rPr/>
      <w:fldChar w:fldCharType="begin"/>
    </w:r>
    <w:r>
      <w:rPr/>
      <w:instrText xml:space="preserve"> PAGE </w:instrText>
    </w:r>
    <w:r>
      <w:rPr/>
      <w:fldChar w:fldCharType="separate"/>
    </w:r>
    <w:r>
      <w:rPr/>
      <w:t>4</w:t>
    </w:r>
    <w:r>
      <w:rPr/>
      <w:fldChar w:fldCharType="end"/>
    </w:r>
    <w:bookmarkEnd w:id="0"/>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bookmarkStart w:id="1" w:name="PageNumWizard_HEADER_Default_Page_Style3"/>
    <w:r>
      <w:rPr/>
      <w:t>2</w:t>
    </w:r>
    <w:bookmarkEnd w:id="1"/>
  </w:p>
</w:hdr>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pPr>
    <w:rPr/>
  </w:style>
  <w:style w:type="paragraph" w:styleId="HeaderLeft">
    <w:name w:val="Header Left"/>
    <w:basedOn w:val="Header"/>
    <w:qFormat/>
    <w:pPr>
      <w:suppressLineNumbers/>
    </w:pPr>
    <w:rPr/>
  </w:style>
  <w:style w:type="paragraph" w:styleId="Bibliography1">
    <w:name w:val="Bibliography 1"/>
    <w:basedOn w:val="Index"/>
    <w:qFormat/>
    <w:pPr>
      <w:tabs>
        <w:tab w:val="clear" w:pos="720"/>
        <w:tab w:val="right" w:pos="9029" w:leader="dot"/>
      </w:tabs>
      <w:ind w:hanging="0" w:left="0"/>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1258</TotalTime>
  <Application>LibreOffice/7.6.7.2$Linux_X86_64 LibreOffice_project/dd47e4b30cb7dab30588d6c79c651f218165e3c5</Application>
  <AppVersion>15.0000</AppVersion>
  <Pages>11</Pages>
  <Words>949</Words>
  <Characters>4886</Characters>
  <CharactersWithSpaces>5753</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2024-08-05T12:09:44Z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id="SCE2zCrt"/&gt;&lt;style id="http://www.zotero.org/styles/apa" locale="en-US" hasBibliography="1" bibliographyStyleHasBeenSet="1"/&gt;&lt;prefs&gt;&lt;pref name="fieldType" value="ReferenceMark"/&gt;&lt;pref name="automa</vt:lpwstr>
  </property>
  <property fmtid="{D5CDD505-2E9C-101B-9397-08002B2CF9AE}" pid="3" name="ZOTERO_PREF_2">
    <vt:lpwstr>ticJournalAbbreviations" value="true"/&gt;&lt;/prefs&gt;&lt;/data&gt;</vt:lpwstr>
  </property>
</Properties>
</file>