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514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14600" cy="523875"/>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PET CARE PLUS</w:t>
      </w:r>
    </w:p>
    <w:p>
      <w:pPr>
        <w:spacing w:after="80"/>
        <w:jc w:val="center"/>
      </w:pPr>
      <w:r>
        <w:rPr>
          <w:rFonts w:ascii="Open Sans" w:cs="Open Sans" w:eastAsia="Open Sans" w:hAnsi="Open Sans"/>
          <w:b w:val="false"/>
          <w:bCs w:val="false"/>
          <w:color w:val="59595B"/>
          <w:sz w:val="24"/>
          <w:szCs w:val="24"/>
        </w:rPr>
        <w:t xml:space="preserve">Award-Winning Pet Resort  —  West Loop, Chicago</w:t>
      </w:r>
    </w:p>
    <w:p>
      <w:pPr>
        <w:spacing w:after="80"/>
        <w:jc w:val="center"/>
      </w:pPr>
      <w:r>
        <w:rPr>
          <w:rFonts w:ascii="Open Sans" w:cs="Open Sans" w:eastAsia="Open Sans" w:hAnsi="Open Sans"/>
          <w:b w:val="false"/>
          <w:bCs w:val="false"/>
          <w:color w:val="006DB6"/>
          <w:sz w:val="40"/>
          <w:szCs w:val="40"/>
        </w:rPr>
        <w:t xml:space="preserve">AI Growth &amp; Integration Strategy</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2026-06-02</w:t>
      </w:r>
    </w:p>
    <w:p>
      <w:pPr>
        <w:spacing w:after="40"/>
        <w:jc w:val="center"/>
      </w:pPr>
      <w:r>
        <w:rPr>
          <w:rFonts w:ascii="Open Sans" w:cs="Open Sans" w:eastAsia="Open Sans" w:hAnsi="Open Sans"/>
          <w:color w:val="59595B"/>
          <w:sz w:val="22"/>
          <w:szCs w:val="22"/>
        </w:rPr>
        <w:t xml:space="preserve">Chicago, Illinois  |  petcp.com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Pet Care Plus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1998</w:t>
            </w:r>
          </w:p>
          <w:p>
            <w:pPr>
              <w:spacing w:after="0"/>
              <w:jc w:val="center"/>
            </w:pPr>
            <w:r>
              <w:rPr>
                <w:rFonts w:ascii="Open Sans" w:cs="Open Sans" w:eastAsia="Open Sans" w:hAnsi="Open Sans"/>
                <w:color w:val="59595B"/>
                <w:sz w:val="17"/>
                <w:szCs w:val="17"/>
              </w:rPr>
              <w:t xml:space="preserve">Same-Owner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5</w:t>
            </w:r>
          </w:p>
          <w:p>
            <w:pPr>
              <w:spacing w:after="0"/>
              <w:jc w:val="center"/>
            </w:pPr>
            <w:r>
              <w:rPr>
                <w:rFonts w:ascii="Open Sans" w:cs="Open Sans" w:eastAsia="Open Sans" w:hAnsi="Open Sans"/>
                <w:color w:val="59595B"/>
                <w:sz w:val="17"/>
                <w:szCs w:val="17"/>
              </w:rPr>
              <w:t xml:space="preserve">Services, One Resort</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4.7</w:t>
            </w:r>
          </w:p>
          <w:p>
            <w:pPr>
              <w:spacing w:after="0"/>
              <w:jc w:val="center"/>
            </w:pPr>
            <w:r>
              <w:rPr>
                <w:rFonts w:ascii="Open Sans" w:cs="Open Sans" w:eastAsia="Open Sans" w:hAnsi="Open Sans"/>
                <w:color w:val="59595B"/>
                <w:sz w:val="17"/>
                <w:szCs w:val="17"/>
              </w:rPr>
              <w:t xml:space="preserve">Google Star Rating</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24/7</w:t>
            </w:r>
          </w:p>
          <w:p>
            <w:pPr>
              <w:spacing w:after="0"/>
              <w:jc w:val="center"/>
            </w:pPr>
            <w:r>
              <w:rPr>
                <w:rFonts w:ascii="Open Sans" w:cs="Open Sans" w:eastAsia="Open Sans" w:hAnsi="Open Sans"/>
                <w:color w:val="59595B"/>
                <w:sz w:val="17"/>
                <w:szCs w:val="17"/>
              </w:rPr>
              <w:t xml:space="preserve">Staffed, 365 Days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already runs Pet Care Plus’ search marketing — the weekly SEO program, Google Ads across five campaigns, analytics, and call tracking. This strategy is the next layer on top of work that is already moving: turning that foundation into an AI-driven growth and retention engine. Pet Care Plus has spent twenty-eight years building the kind of pet resort competitors cannot copy quickly — Chicago’s only in-ground heated saltwater pool, genuine round-the-clock staffing, a real cat-boarding suite, and a single-owner reputation since 1998. The opportunity is that none of those advantages is fully working online yet.</w:t>
      </w:r>
    </w:p>
    <w:p>
      <w:pPr>
        <w:spacing w:after="140" w:before="0" w:line="320"/>
        <w:jc w:val="both"/>
      </w:pPr>
      <w:r>
        <w:rPr>
          <w:rFonts w:ascii="Open Sans" w:cs="Open Sans" w:eastAsia="Open Sans" w:hAnsi="Open Sans"/>
          <w:b w:val="false"/>
          <w:bCs w:val="false"/>
          <w:i w:val="false"/>
          <w:iCs w:val="false"/>
          <w:color w:val="59595B"/>
          <w:sz w:val="22"/>
          <w:szCs w:val="22"/>
        </w:rPr>
        <w:t xml:space="preserve">Pet owners now choose a resort the way they choose a restaurant: a quick search, the reviews, and how easy it is to book. Today the market is led on reputation by Tucker Pup’s — four blocks away, with roughly a thousand more Google reviews — and on technology by Wag Hotels and its booking-and-webcam app. Pet Care Plus sits in the middle on both, despite owning the better physical experience. The plan closes that gap on three fronts: get found (answer-engine and local search, review velocity, the pool and cat-boarding stories nobody else tells), book faster (replace the 24-hour booking callback with instant booking and second-fast lead response), and keep and grow (a membership program and a branded app that no independent Chicago rival offers).</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Technijian already runs the search foundation, this program compounds what is in flight rather than starting over — and every play is built to be measured against Pet Care Plus’ own analytics and call-tracking baselines.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Turn the physical moat into a digital moat: the saltwater pool, true 24/7 care, and cat boarding are genuinely hard to copy and almost entirely unmarketed online — first mover owns the AI-answer and local-search position no Chicago rival has claimed.</w:t>
            </w:r>
          </w:p>
          <w:p>
            <w:pPr>
              <w:keepNext/>
              <w:keepLines/>
              <w:spacing w:after="60" w:before="40" w:line="300"/>
            </w:pPr>
            <w:r>
              <w:rPr>
                <w:rFonts w:ascii="Open Sans" w:cs="Open Sans" w:eastAsia="Open Sans" w:hAnsi="Open Sans"/>
                <w:color w:val="59595B"/>
                <w:sz w:val="20"/>
                <w:szCs w:val="20"/>
              </w:rPr>
              <w:t xml:space="preserve">Stop the booking leak: new customers currently fill a form and wait for a 24-hour callback, while the industry standard — and the under-35 owners who switch on slow response — expect instant booking. This is recovered conversion on demand the ads already pay for.</w:t>
            </w:r>
          </w:p>
          <w:p>
            <w:pPr>
              <w:keepNext w:val="false"/>
              <w:keepLines/>
              <w:spacing w:after="60" w:before="40" w:line="300"/>
            </w:pPr>
            <w:r>
              <w:rPr>
                <w:rFonts w:ascii="Open Sans" w:cs="Open Sans" w:eastAsia="Open Sans" w:hAnsi="Open Sans"/>
                <w:color w:val="59595B"/>
                <w:sz w:val="20"/>
                <w:szCs w:val="20"/>
              </w:rPr>
              <w:t xml:space="preserve">Build the retention flywheel nobody else has: a membership / "Pool Club" program tied to the unique pool and the daycare regulars turns one-time stays into recurring revenue — the single clearest white space in the Chicago market.</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Pet Care Plus’ internal numbers (monthly new customers, booking-conversion rate, average lifetime value, occupancy, and membership-eligible regulars) were not part of this draft. Every projection below is labeled estimated, and pricing shows real published rates where they exist and "to be determined in discovery" everywhere else. A short discovery call — the questions are in Section 15 — replaces estimates with real baselines.</w:t>
      </w:r>
    </w:p>
    <w:p>
      <w:pPr>
        <w:pStyle w:val="Heading1"/>
        <w:keepNext/>
        <w:pageBreakBefore/>
        <w:spacing w:after="120" w:before="0" w:line="240"/>
      </w:pPr>
      <w:r>
        <w:rPr>
          <w:rFonts w:ascii="Open Sans" w:cs="Open Sans" w:eastAsia="Open Sans" w:hAnsi="Open Sans"/>
          <w:color w:val="FFFFFF"/>
          <w:sz w:val="2"/>
          <w:szCs w:val="2"/>
        </w:rPr>
        <w:t xml:space="preserve">02  How Pet Care Plus Wins &amp; Keeps Customers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Pet Care Plus Wins &amp; Keeps Customers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growth plan starts with how the business actually grows. Pet Care Plus is a local, demand-driven business: a pet owner in the West Loop or the wider city searches for boarding, daycare, grooming, or cat care, checks the reviews, and books. The same owner — once their dog loves the place — comes back weekly for daycare, every few weeks for grooming, and every trip for boarding. So there are two engines: acquisition (be found and chosen by new owners) and retention (make the regulars stick and spend more). Both run across five services, and both are anchored by assets no nearby rival has.</w:t>
      </w:r>
    </w:p>
    <w:p>
      <w:pPr>
        <w:spacing w:after="0" w:before="160"/>
      </w:pPr>
      <w:r>
        <w:t xml:space="preserve"/>
      </w:r>
    </w:p>
    <w:p>
      <w:pPr>
        <w:spacing w:after="80" w:before="120"/>
        <w:jc w:val="center"/>
      </w:pPr>
      <w:r>
        <w:drawing>
          <wp:inline distT="0" distB="0" distL="0" distR="0">
            <wp:extent cx="5715000" cy="3305175"/>
            <wp:effectExtent t="0" r="0" b="0" l="0"/>
            <wp:docPr id="1" name="How Pet Care Plus Wins &amp; Keeps Customers" descr="How Pet Care Plus Wins &amp; Keeps Customers" title="How Pet Care Plus Wins &amp; Keeps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New owners find Pet Care Plus through search and reviews; happy regulars rebook across five services and refer the next owner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Two Engines, One Resort</w:t>
      </w:r>
    </w:p>
    <w:p>
      <w:pPr>
        <w:pStyle w:val="ListParagraph"/>
        <w:numPr>
          <w:ilvl w:val="0"/>
          <w:numId w:val="2"/>
        </w:numPr>
        <w:spacing w:after="80" w:before="40" w:line="300"/>
      </w:pPr>
      <w:r>
        <w:rPr>
          <w:rFonts w:ascii="Open Sans" w:cs="Open Sans" w:eastAsia="Open Sans" w:hAnsi="Open Sans"/>
          <w:color w:val="59595B"/>
          <w:sz w:val="22"/>
          <w:szCs w:val="22"/>
        </w:rPr>
        <w:t xml:space="preserve">Acquisition (be chosen): a new owner finds Pet Care Plus through Google, the map pack, AI answers, and reviews — then books boarding, daycare, grooming, cat boarding, or training.</w:t>
      </w:r>
    </w:p>
    <w:p>
      <w:pPr>
        <w:pStyle w:val="ListParagraph"/>
        <w:numPr>
          <w:ilvl w:val="0"/>
          <w:numId w:val="2"/>
        </w:numPr>
        <w:spacing w:after="80" w:before="40" w:line="300"/>
      </w:pPr>
      <w:r>
        <w:rPr>
          <w:rFonts w:ascii="Open Sans" w:cs="Open Sans" w:eastAsia="Open Sans" w:hAnsi="Open Sans"/>
          <w:color w:val="59595B"/>
          <w:sz w:val="22"/>
          <w:szCs w:val="22"/>
        </w:rPr>
        <w:t xml:space="preserve">Retention (keep them): the daycare regular, the grooming loyalist, and the repeat boarder are the profit base — recurring visits, higher lifetime value, and word-of-mouth that feeds acquisition back.</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the Model Rewards AI</w:t>
            </w:r>
          </w:p>
          <w:p>
            <w:pPr>
              <w:keepNext/>
              <w:keepLines/>
              <w:spacing w:after="60" w:before="40" w:line="300"/>
            </w:pPr>
            <w:r>
              <w:rPr>
                <w:rFonts w:ascii="Open Sans" w:cs="Open Sans" w:eastAsia="Open Sans" w:hAnsi="Open Sans"/>
                <w:color w:val="59595B"/>
                <w:sz w:val="20"/>
                <w:szCs w:val="20"/>
              </w:rPr>
              <w:t xml:space="preserve">Acquisition is decided online before anyone calls: owners check reviews and pick the resort that shows up first with proof. Whoever owns the search and answer-engine result — and has the review volume to back it — wins the booking.</w:t>
            </w:r>
          </w:p>
          <w:p>
            <w:pPr>
              <w:keepNext/>
              <w:keepLines/>
              <w:spacing w:after="60" w:before="40" w:line="300"/>
            </w:pPr>
            <w:r>
              <w:rPr>
                <w:rFonts w:ascii="Open Sans" w:cs="Open Sans" w:eastAsia="Open Sans" w:hAnsi="Open Sans"/>
                <w:color w:val="59595B"/>
                <w:sz w:val="20"/>
                <w:szCs w:val="20"/>
              </w:rPr>
              <w:t xml:space="preserve">Retention is a recurring-revenue problem: the daycare regular who comes twice a week is worth far more than a single boarding stay, and a membership program turns that loyalty into predictable monthly revenue. No Chicago independent runs one.</w:t>
            </w:r>
          </w:p>
          <w:p>
            <w:pPr>
              <w:keepNext w:val="false"/>
              <w:keepLines/>
              <w:spacing w:after="60" w:before="40" w:line="300"/>
            </w:pPr>
            <w:r>
              <w:rPr>
                <w:rFonts w:ascii="Open Sans" w:cs="Open Sans" w:eastAsia="Open Sans" w:hAnsi="Open Sans"/>
                <w:color w:val="59595B"/>
                <w:sz w:val="20"/>
                <w:szCs w:val="20"/>
              </w:rPr>
              <w:t xml:space="preserve">And the repetitive work in the middle — answering "do you have space this weekend," booking, sending stay photos, asking for the review — is exactly what AI handles, freeing the front desk for the dogs and the people.</w:t>
            </w:r>
          </w:p>
        </w:tc>
      </w:tr>
    </w:tbl>
    <w:p>
      <w:pPr>
        <w:pStyle w:val="Heading1"/>
        <w:keepNext/>
        <w:pageBreakBefore/>
        <w:spacing w:after="120" w:before="0" w:line="240"/>
      </w:pPr>
      <w:r>
        <w:rPr>
          <w:rFonts w:ascii="Open Sans" w:cs="Open Sans" w:eastAsia="Open Sans" w:hAnsi="Open Sans"/>
          <w:color w:val="FFFFFF"/>
          <w:sz w:val="2"/>
          <w:szCs w:val="2"/>
        </w:rPr>
        <w:t xml:space="preserve">03  The Growth Equation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Growth Equation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Pet Care Plus grows three ways, and each is gated by something specific and fixable. This is the spine the rest of the plan hangs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Gates It Today</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Play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by new owners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mobile site scoring 31/100 on speed and 1,140 technical warnings; the pool, cat boarding, and 24/7 stories barely told; no answer-engine presence</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 local SEO, a technical and PageSpeed fix, and content built around the assets rivals lack</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 the demand you already pay for</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customers fill a form and wait up to 24 hours for a callback; ads drive calls into a slow funnel</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online booking, second-fast text-back, and an AI front desk that answers and books around the clock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and grow the regulars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membership, no loyalty program, no branded app; review volume a third of the market leader’s</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membership / Pool Club program, a branded booking-and-webcam app, and an automated review engine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Pet Care Plus Is Positioned to Win This</w:t>
            </w:r>
          </w:p>
          <w:p>
            <w:pPr>
              <w:keepNext/>
              <w:keepLines/>
              <w:spacing w:after="60" w:before="40" w:line="300"/>
            </w:pPr>
            <w:r>
              <w:rPr>
                <w:rFonts w:ascii="Open Sans" w:cs="Open Sans" w:eastAsia="Open Sans" w:hAnsi="Open Sans"/>
                <w:color w:val="59595B"/>
                <w:sz w:val="20"/>
                <w:szCs w:val="20"/>
              </w:rPr>
              <w:t xml:space="preserve">The cheapest gains are the most certain: the booking fix, the review engine, and the pool and cat-boarding content are low-cost moves with fast, measurable payoff on demand that already exists.</w:t>
            </w:r>
          </w:p>
          <w:p>
            <w:pPr>
              <w:keepNext/>
              <w:keepLines/>
              <w:spacing w:after="60" w:before="40" w:line="300"/>
            </w:pPr>
            <w:r>
              <w:rPr>
                <w:rFonts w:ascii="Open Sans" w:cs="Open Sans" w:eastAsia="Open Sans" w:hAnsi="Open Sans"/>
                <w:color w:val="59595B"/>
                <w:sz w:val="20"/>
                <w:szCs w:val="20"/>
              </w:rPr>
              <w:t xml:space="preserve">The moat is real and physical: a 28-year single-owner reputation, the only heated saltwater pool in Chicago, true 24/7 staffing, and a real cat suite are hard for a chain or a startup to match — they just need to be made findable and bookable.</w:t>
            </w:r>
          </w:p>
          <w:p>
            <w:pPr>
              <w:keepNext w:val="false"/>
              <w:keepLines/>
              <w:spacing w:after="60" w:before="40" w:line="300"/>
            </w:pPr>
            <w:r>
              <w:rPr>
                <w:rFonts w:ascii="Open Sans" w:cs="Open Sans" w:eastAsia="Open Sans" w:hAnsi="Open Sans"/>
                <w:color w:val="59595B"/>
                <w:sz w:val="20"/>
                <w:szCs w:val="20"/>
              </w:rPr>
              <w:t xml:space="preserve">The search foundation is already in place: Technijian runs the SEO, ads, analytics, and call tracking today, so the program plugs into a stack we already manage rather than starting from zero.</w:t>
            </w:r>
          </w:p>
        </w:tc>
      </w:tr>
    </w:tbl>
    <w:p>
      <w:pPr>
        <w:pStyle w:val="Heading1"/>
        <w:keepNext/>
        <w:pageBreakBefore/>
        <w:spacing w:after="120" w:before="0" w:line="240"/>
      </w:pPr>
      <w:r>
        <w:rPr>
          <w:rFonts w:ascii="Open Sans" w:cs="Open Sans" w:eastAsia="Open Sans" w:hAnsi="Open Sans"/>
          <w:color w:val="FFFFFF"/>
          <w:sz w:val="2"/>
          <w:szCs w:val="2"/>
        </w:rPr>
        <w:t xml:space="preserve">04  The Market &amp; Where It’s Going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Market &amp; Where It’s Going</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Pet care is one of the fastest-growing service categories in the country, and the way owners choose and book has moved decisively online. Two realities shape the plan: premium pet care is growing, and the winners are the resorts that are easiest to find, trust, and book.</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Pet Care Plus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Pets are family, and spend is premium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About 90% of owners consider pets family; pet boarding, daycare, and grooming is a ~$15B U.S. market growing every year</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Premium positioning works — the pool, the suites, the 24/7 care are exactly what owners now pay up for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Booking is decided digitally</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84% of owners say online booking matters; 89% want digital reminders; 85% want post-stay updates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24-hour callback is the biggest gap to close — instant booking is now table stakes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Reviews decide the shortlist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88% of under-35 owners check reviews; 48% will switch providers in a year, often over slow communication</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volume and fast response are how the booking is won or lost — both are fixable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answers are the new front page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Gartner projects ~25% of search shifts to AI assistants by 2026; AI answers now name specific local businesses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 mover to be the cited answer for West Loop pet care owns a position no rival has claimed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Membership is the margin lever</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Labor is ~45% of revenue; facilities target 60–70% weekday occupancy to break even; recurring revenue smooths it</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membership / Pool Club program fills mid-week troughs and builds predictable revenue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Market’s Verdict</w:t>
            </w:r>
          </w:p>
          <w:p>
            <w:pPr>
              <w:keepNext/>
              <w:keepLines/>
              <w:spacing w:after="60" w:before="40" w:line="300"/>
            </w:pPr>
            <w:r>
              <w:rPr>
                <w:rFonts w:ascii="Open Sans" w:cs="Open Sans" w:eastAsia="Open Sans" w:hAnsi="Open Sans"/>
                <w:color w:val="59595B"/>
                <w:sz w:val="20"/>
                <w:szCs w:val="20"/>
              </w:rPr>
              <w:t xml:space="preserve">The resort that is most findable and most trusted online wins the new owner — a position Pet Care Plus can take in the West Loop with focused, mostly low-cost work.</w:t>
            </w:r>
          </w:p>
          <w:p>
            <w:pPr>
              <w:keepNext/>
              <w:keepLines/>
              <w:spacing w:after="60" w:before="40" w:line="300"/>
            </w:pPr>
            <w:r>
              <w:rPr>
                <w:rFonts w:ascii="Open Sans" w:cs="Open Sans" w:eastAsia="Open Sans" w:hAnsi="Open Sans"/>
                <w:color w:val="59595B"/>
                <w:sz w:val="20"/>
                <w:szCs w:val="20"/>
              </w:rPr>
              <w:t xml:space="preserve">The resort that is easiest to book — instantly, on a phone, at 9pm — converts the demand everyone else lets cool for 24 hours.</w:t>
            </w:r>
          </w:p>
          <w:p>
            <w:pPr>
              <w:keepNext w:val="false"/>
              <w:keepLines/>
              <w:spacing w:after="60" w:before="40" w:line="300"/>
            </w:pPr>
            <w:r>
              <w:rPr>
                <w:rFonts w:ascii="Open Sans" w:cs="Open Sans" w:eastAsia="Open Sans" w:hAnsi="Open Sans"/>
                <w:color w:val="59595B"/>
                <w:sz w:val="20"/>
                <w:szCs w:val="20"/>
              </w:rPr>
              <w:t xml:space="preserve">And the resort that turns loyal regulars into members earns the recurring revenue that makes the whole operation steadier. All three point the same way: make a genuinely premium operation work online as well as it works in person.</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next dollar comes from a few clear pools. Some are new demand to capture; the largest may be the demand Pet Care Plus already attracts but does not convert or keep. The program serves all of them.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3"/>
        <w:gridCol w:w="3056"/>
        <w:gridCol w:w="3821"/>
      </w:tblGrid>
      <w:tr>
        <w:trPr>
          <w:cantSplit/>
          <w:tblHeader/>
        </w:trPr>
        <w:tc>
          <w:tcPr>
            <w:tcW w:type="dxa" w:w="24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82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Pet Care Plus Captures It</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local demand</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searching "dog boarding West Loop," "doggy daycare Chicago," "dog grooming near me," "dog pool Chicago"</w:t>
            </w:r>
          </w:p>
        </w:tc>
        <w:tc>
          <w:tcPr>
            <w:tcW w:type="dxa" w:w="38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 local SEO, a fast mobile site, and content on the pool, cat boarding, and 24/7 care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conversion</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Callers and form-fills the ads already generate who cool off during the 24-hour callback</w:t>
            </w:r>
          </w:p>
        </w:tc>
        <w:tc>
          <w:tcPr>
            <w:tcW w:type="dxa" w:w="38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booking + second-fast text-back + an AI front desk — convert demand already paid for</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Daycare &amp; grooming regulars</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repeat customers who drive most lifetime value</w:t>
            </w:r>
          </w:p>
        </w:tc>
        <w:tc>
          <w:tcPr>
            <w:tcW w:type="dxa" w:w="38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membership / Pool Club program, win-back automation, and cross-sell into grooming and training</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cat owner</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 underserved niche — most rivals are dog-only</w:t>
            </w:r>
          </w:p>
        </w:tc>
        <w:tc>
          <w:tcPr>
            <w:tcW w:type="dxa" w:w="38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dedicated cat-boarding page and campaign for "Kitty Wonderland" — claim a lane no one markets</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new puppy parent</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highest-lifetime-value customer — training plus daycare plus grooming for years</w:t>
            </w:r>
          </w:p>
        </w:tc>
        <w:tc>
          <w:tcPr>
            <w:tcW w:type="dxa" w:w="38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at the first-puppy moment (training / first groom) and nurture across services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Capture What You Already Attract</w:t>
            </w:r>
          </w:p>
          <w:p>
            <w:pPr>
              <w:keepNext/>
              <w:keepLines/>
              <w:spacing w:after="60" w:before="40" w:line="300"/>
            </w:pPr>
            <w:r>
              <w:rPr>
                <w:rFonts w:ascii="Open Sans" w:cs="Open Sans" w:eastAsia="Open Sans" w:hAnsi="Open Sans"/>
                <w:color w:val="59595B"/>
                <w:sz w:val="20"/>
                <w:szCs w:val="20"/>
              </w:rPr>
              <w:t xml:space="preserve">The searchable pools are demand that exists today — owners are searching for Chicago pet care right now; the job is to be found, trusted, and instantly bookable.</w:t>
            </w:r>
          </w:p>
          <w:p>
            <w:pPr>
              <w:keepNext/>
              <w:keepLines/>
              <w:spacing w:after="60" w:before="40" w:line="300"/>
            </w:pPr>
            <w:r>
              <w:rPr>
                <w:rFonts w:ascii="Open Sans" w:cs="Open Sans" w:eastAsia="Open Sans" w:hAnsi="Open Sans"/>
                <w:color w:val="59595B"/>
                <w:sz w:val="20"/>
                <w:szCs w:val="20"/>
              </w:rPr>
              <w:t xml:space="preserve">The retention pools are the quiet majority of the value: a daycare regular or a new puppy parent is worth many single boarding stays, and almost no Chicago competitor has a membership program to lock them in.</w:t>
            </w:r>
          </w:p>
          <w:p>
            <w:pPr>
              <w:keepNext w:val="false"/>
              <w:keepLines/>
              <w:spacing w:after="60" w:before="40" w:line="300"/>
            </w:pPr>
            <w:r>
              <w:rPr>
                <w:rFonts w:ascii="Open Sans" w:cs="Open Sans" w:eastAsia="Open Sans" w:hAnsi="Open Sans"/>
                <w:color w:val="59595B"/>
                <w:sz w:val="20"/>
                <w:szCs w:val="20"/>
              </w:rPr>
              <w:t xml:space="preserve">The two reinforce each other: more reviews and better content win new owners, and a better booking-and-membership experience keeps them — each makes the other stronger.</w:t>
            </w:r>
          </w:p>
        </w:tc>
      </w:tr>
    </w:tbl>
    <w:p>
      <w:pPr>
        <w:pStyle w:val="Heading1"/>
        <w:keepNext/>
        <w:pageBreakBefore/>
        <w:spacing w:after="120" w:before="0" w:line="240"/>
      </w:pPr>
      <w:r>
        <w:rPr>
          <w:rFonts w:ascii="Open Sans" w:cs="Open Sans" w:eastAsia="Open Sans" w:hAnsi="Open Sans"/>
          <w:color w:val="FFFFFF"/>
          <w:sz w:val="2"/>
          <w:szCs w:val="2"/>
        </w:rPr>
        <w:t xml:space="preserve">06  The Pet Care Plus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Pet Care Plus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Pet Care Plus serves five kinds of customer across its services. The cards below profile each, and the matrix places them by visit frequency and lifetime value — which is where the program should aim its retention spend.</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Daycare Regular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dual-income household whose dog comes one to four days a week — the recurring-revenue backbone.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reliable availability, easy rebooking, and to know the dog is safe and happy all day.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Convenience, trust, a dog that loves it — and a reason to commit (membership, package, app).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membership / Pool Club program and a branded app lock in the routine; win-back automation catches a lapse.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membership program + booking app. My AI — win-back automation.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New Puppy Parent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first-time or new-puppy owner entering through training, daycare socialization, or a first groom — the highest lifetime value.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Overwhelmed and anxious; wants guidance, socialization, and a trusted place as the puppy grows.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Expertise and reassurance (AKC S.T.A.R. Puppy, named groomers) and an easy first booking.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Capture at the puppy moment and nurture across training, daycare, and grooming for years.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capture &amp; nurture. My AI — cross-sell journeys.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Grooming Loyalist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customer who returns every few weeks to a named groomer — Miriam, Gina, or the team.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a consistent result and their preferred groomer; dislikes scheduling friction.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in a specific groomer and easy rebooking — the relationship is the product.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Online rebooking with groomer preference, automated reminders, and a review ask after every visit.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booking with groomer preference. My SEO — review engine.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Traveling Boarder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An owner who boards during trips and holidays — episodic, but high per-stay and peak-driven.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peace of mind while away — safety, updates, and a webcam to check in.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the activity packages (including pool time), and proof the dog is well cared for.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Automated stay photos ("Photo Pup-Dates"), a branded webcam app, and holiday-demand booking.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webcam/report-card app. My AI — photo-update automation.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Underserved Niche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Cat Owner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An owner who needs cat boarding — a market most Chicago dog facilities ignore.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Few quality cat-boarding options; wants a calm, clean, cat-specific space.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dedicated cat suite ("Kitty Wonderland"), cleanliness, and clear proof of care.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cat-boarding landing page and search campaign claim a lane no competitor markets.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cat-boarding content + local search. My Dev — cat-boarding booking.</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places each by visit frequency and lifetime value — the anchor regulars and the high-lifetime puppy parent in the upper band deserve the most retention investment; the episodic boarder and the cat owner are valuable, targeted opportunities.</w:t>
      </w:r>
    </w:p>
    <w:p>
      <w:pPr>
        <w:spacing w:after="0" w:before="60"/>
      </w:pPr>
      <w:r>
        <w:t xml:space="preserve"/>
      </w:r>
    </w:p>
    <w:p>
      <w:pPr>
        <w:spacing w:after="80" w:before="120"/>
        <w:jc w:val="center"/>
      </w:pPr>
      <w:r>
        <w:drawing>
          <wp:inline distT="0" distB="0" distL="0" distR="0">
            <wp:extent cx="5524500" cy="3686175"/>
            <wp:effectExtent t="0" r="0" b="0" l="0"/>
            <wp:docPr id="1" name="Pet Care Plus Customer Matrix" descr="Pet Care Plus Customer Matrix" title="Pet Care Plus Custom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Customer Matrix: Visit Frequency vs. Spend / Lifetime Value</w:t>
      </w:r>
    </w:p>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Chicago premium pet market has a clear reputation leader and a clear technology leader — and a wide-open middle. Tucker Pup’s, four blocks away in the West Loop, leads on reviews with roughly a thousand of them and a dynamic-pricing booking engine. Wag Hotels, half a mile away, leads on technology with a full booking-and-webcam app. Pet Care Plus cannot out-scale a national chain, but it owns a better physical experience than either — and the territory neither has claimed is exactly where its assets are strongest.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6"/>
        <w:gridCol w:w="3052"/>
        <w:gridCol w:w="4172"/>
      </w:tblGrid>
      <w:tr>
        <w:trPr>
          <w:cantSplit/>
          <w:tblHeader/>
        </w:trPr>
        <w:tc>
          <w:tcPr>
            <w:tcW w:type="dxa" w:w="213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Where / What</w:t>
            </w:r>
          </w:p>
        </w:tc>
        <w:tc>
          <w:tcPr>
            <w:tcW w:type="dxa" w:w="41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Pet Care Plus</w:t>
            </w:r>
          </w:p>
        </w:tc>
      </w:tr>
      <w:tr>
        <w:trPr>
          <w:cantSplit/>
        </w:trPr>
        <w:tc>
          <w:tcPr>
            <w:tcW w:type="dxa" w:w="21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Tucker Pup’s Pet Resort</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 Loop — ~4 blocks away</w:t>
            </w:r>
          </w:p>
        </w:tc>
        <w:tc>
          <w:tcPr>
            <w:tcW w:type="dxa" w:w="41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reputation leader — ~1,050 Google reviews, dynamic-pricing booking, auto-loyalty; the bar for trust and booking UX</w:t>
            </w:r>
          </w:p>
        </w:tc>
      </w:tr>
      <w:tr>
        <w:trPr>
          <w:cantSplit/>
        </w:trPr>
        <w:tc>
          <w:tcPr>
            <w:tcW w:type="dxa" w:w="21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Wag Hotels (West Loop)</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chain, ~0.5 mi away</w:t>
            </w:r>
          </w:p>
        </w:tc>
        <w:tc>
          <w:tcPr>
            <w:tcW w:type="dxa" w:w="41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technology leader — full app with booking, virtual report cards, and a webcam; beatable on local feel and the pool</w:t>
            </w:r>
          </w:p>
        </w:tc>
      </w:tr>
      <w:tr>
        <w:trPr>
          <w:cantSplit/>
        </w:trPr>
        <w:tc>
          <w:tcPr>
            <w:tcW w:type="dxa" w:w="21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 Chicago</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Albany Park</w:t>
            </w:r>
          </w:p>
        </w:tc>
        <w:tc>
          <w:tcPr>
            <w:tcW w:type="dxa" w:w="41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Nonprofit rescue + vet + training halo (~520 reviews); mission-driven, not a pool-and-resort experience</w:t>
            </w:r>
          </w:p>
        </w:tc>
      </w:tr>
      <w:tr>
        <w:trPr>
          <w:cantSplit/>
        </w:trPr>
        <w:tc>
          <w:tcPr>
            <w:tcW w:type="dxa" w:w="21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Urban Pooch</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Ravenswood</w:t>
            </w:r>
          </w:p>
        </w:tc>
        <w:tc>
          <w:tcPr>
            <w:tcW w:type="dxa" w:w="41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Cage-free + retail hybrid (~378 reviews); strong reviews, no signature physical asset</w:t>
            </w:r>
          </w:p>
        </w:tc>
      </w:tr>
      <w:tr>
        <w:trPr>
          <w:cantSplit/>
        </w:trPr>
        <w:tc>
          <w:tcPr>
            <w:tcW w:type="dxa" w:w="21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K9 University</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East Garfield Park</w:t>
            </w:r>
          </w:p>
        </w:tc>
        <w:tc>
          <w:tcPr>
            <w:tcW w:type="dxa" w:w="41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price transparency and a shuttle; accepts reactive dogs; training-led</w:t>
            </w:r>
          </w:p>
        </w:tc>
      </w:tr>
      <w:tr>
        <w:trPr>
          <w:cantSplit/>
        </w:trPr>
        <w:tc>
          <w:tcPr>
            <w:tcW w:type="dxa" w:w="21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PUPS Pet Club</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Seven Chicago clubs</w:t>
            </w:r>
          </w:p>
        </w:tc>
        <w:tc>
          <w:tcPr>
            <w:tcW w:type="dxa" w:w="41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only real membership in market ($299/yr tier with webcam + rewards) — the model to learn from and beat on assets</w:t>
            </w:r>
          </w:p>
        </w:tc>
      </w:tr>
      <w:tr>
        <w:trPr>
          <w:cantSplit/>
        </w:trPr>
        <w:tc>
          <w:tcPr>
            <w:tcW w:type="dxa" w:w="21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Chicago Canine Academy</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Belmont Cragin</w:t>
            </w:r>
          </w:p>
        </w:tc>
        <w:tc>
          <w:tcPr>
            <w:tcW w:type="dxa" w:w="41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Veteran-owned, training-led, 24/7 monitoring; not a daycare-experience or pool competitor</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Reputation &amp; Digital-Maturity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what decides who gets the booking — review volume, booking experience, and a membership — the picture is clear, and it shows the move available to a resort with the best physical assets in the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591"/>
        <w:gridCol w:w="1778"/>
        <w:gridCol w:w="1497"/>
        <w:gridCol w:w="2248"/>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5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Reviews</w:t>
            </w:r>
          </w:p>
        </w:tc>
        <w:tc>
          <w:tcPr>
            <w:tcW w:type="dxa" w:w="177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Booking</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Membership</w:t>
            </w:r>
          </w:p>
        </w:tc>
        <w:tc>
          <w:tcPr>
            <w:tcW w:type="dxa" w:w="22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Tucker Pup’s</w:t>
            </w:r>
          </w:p>
        </w:tc>
        <w:tc>
          <w:tcPr>
            <w:tcW w:type="dxa" w:w="15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~1,050</w:t>
            </w:r>
          </w:p>
        </w:tc>
        <w:tc>
          <w:tcPr>
            <w:tcW w:type="dxa" w:w="17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Dynamic</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Loyalty</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leader</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Wag Hotels</w:t>
            </w:r>
          </w:p>
        </w:tc>
        <w:tc>
          <w:tcPr>
            <w:tcW w:type="dxa" w:w="15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Chain</w:t>
            </w:r>
          </w:p>
        </w:tc>
        <w:tc>
          <w:tcPr>
            <w:tcW w:type="dxa" w:w="17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Full app</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No</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Technology leader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PUPS Pet Club</w:t>
            </w:r>
          </w:p>
        </w:tc>
        <w:tc>
          <w:tcPr>
            <w:tcW w:type="dxa" w:w="15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Mixed</w:t>
            </w:r>
          </w:p>
        </w:tc>
        <w:tc>
          <w:tcPr>
            <w:tcW w:type="dxa" w:w="17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Online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$299/yr</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Only membership in market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 / Urban Pooch</w:t>
            </w:r>
          </w:p>
        </w:tc>
        <w:tc>
          <w:tcPr>
            <w:tcW w:type="dxa" w:w="15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~378–520</w:t>
            </w:r>
          </w:p>
        </w:tc>
        <w:tc>
          <w:tcPr>
            <w:tcW w:type="dxa" w:w="17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Forms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No</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reviews, no resort asset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Pet Care Plus (today)</w:t>
            </w:r>
          </w:p>
        </w:tc>
        <w:tc>
          <w:tcPr>
            <w:tcW w:type="dxa" w:w="15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~282</w:t>
            </w:r>
          </w:p>
        </w:tc>
        <w:tc>
          <w:tcPr>
            <w:tcW w:type="dxa" w:w="17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24-hr callback</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Best assets, untapped digitally</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Pet Care Plus sits in the local/emerging corner on digital signals — but it holds physical assets (the pool, true 24/7, cat boarding) none of the leaders have. The realistic move is straight up: review velocity, instant booking, and a membership, with the unique assets as the story.</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Scale vs. Digital &amp; AI Maturity" descr="Competitive Positioning — Scale vs. Digital &amp; AI Maturity" title="Competitive Positioning — Scale vs. Digital &amp;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Reach vs. Digital &amp; AI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Pet Care Plus Wins</w:t>
            </w:r>
          </w:p>
          <w:p>
            <w:pPr>
              <w:keepNext/>
              <w:keepLines/>
              <w:spacing w:after="60" w:before="40" w:line="300"/>
            </w:pPr>
            <w:r>
              <w:rPr>
                <w:rFonts w:ascii="Open Sans" w:cs="Open Sans" w:eastAsia="Open Sans" w:hAnsi="Open Sans"/>
                <w:color w:val="59595B"/>
                <w:sz w:val="20"/>
                <w:szCs w:val="20"/>
              </w:rPr>
              <w:t xml:space="preserve">On reviews and booking, the leaders are ahead on volume and software — both of which Pet Care Plus can close quickly with a review engine and instant booking, on demand it already attracts.</w:t>
            </w:r>
          </w:p>
          <w:p>
            <w:pPr>
              <w:keepNext/>
              <w:keepLines/>
              <w:spacing w:after="60" w:before="40" w:line="300"/>
            </w:pPr>
            <w:r>
              <w:rPr>
                <w:rFonts w:ascii="Open Sans" w:cs="Open Sans" w:eastAsia="Open Sans" w:hAnsi="Open Sans"/>
                <w:color w:val="59595B"/>
                <w:sz w:val="20"/>
                <w:szCs w:val="20"/>
              </w:rPr>
              <w:t xml:space="preserve">On the physical experience, Pet Care Plus is ahead and no software can replicate it: the only heated saltwater pool in Chicago, genuine 24/7 staffing, a real cat suite, and 28 years of single-owner trust.</w:t>
            </w:r>
          </w:p>
          <w:p>
            <w:pPr>
              <w:keepNext w:val="false"/>
              <w:keepLines/>
              <w:spacing w:after="60" w:before="40" w:line="300"/>
            </w:pPr>
            <w:r>
              <w:rPr>
                <w:rFonts w:ascii="Open Sans" w:cs="Open Sans" w:eastAsia="Open Sans" w:hAnsi="Open Sans"/>
                <w:color w:val="59595B"/>
                <w:sz w:val="20"/>
                <w:szCs w:val="20"/>
              </w:rPr>
              <w:t xml:space="preserve">The white space is the membership and the AI-answer position — neither the reputation leader nor the tech leader owns a true local membership or the cited-answer result, and Pet Care Plus’ assets are tailor-made for both.</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28-year, award-winning resort, the online experience under-represents the operation — and a few fixes are unusually high-return because owners decide and book largely online.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booking</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customers submit a form and wait up to 24 hours for a callback; the Gingr portal serves only returning daycare/grooming clients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single biggest conversion leak — add instant booking for new leads and second-fast response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 site speed</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PageSpeed 31/100 on mobile; 1,140 technical warnings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slow site loses rankings and bookings — a technical and speed fix lifts both</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Webcam experience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raw camera-system login (a DVR portal), not a branded app</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branded booking-and-webcam app matches what the technology leader markets around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volume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~282 Google reviews; a strong 4.7 rating to protect and compound</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market leader has roughly a thousand — a review engine widens the lead on demand already attracted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signature assets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saltwater pool, cat boarding, and 24/7 care are barely told online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most differentiated stories in the market are nearly unmarketed — content and AEO gold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Blog &amp; content</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handful of posts, thin and undated</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Weak for the answer-engine race where AI now names specific local businesses — a fast content win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a genuinely premium resort work online as well as it works in person.</w:t>
            </w:r>
          </w:p>
          <w:p>
            <w:pPr>
              <w:keepNext/>
              <w:keepLines/>
              <w:spacing w:after="60" w:before="40" w:line="300"/>
            </w:pPr>
            <w:r>
              <w:rPr>
                <w:rFonts w:ascii="Open Sans" w:cs="Open Sans" w:eastAsia="Open Sans" w:hAnsi="Open Sans"/>
                <w:color w:val="59595B"/>
                <w:sz w:val="20"/>
                <w:szCs w:val="20"/>
              </w:rPr>
              <w:t xml:space="preserve">The booking fix, the review engine, and the pool and cat-boarding content are low-cost, compounding moves with fast returns — and the search foundation is already running.</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fix the front door and the booking flow, then build the app and the membership on top.</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West Loop owner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"Best dog boarding and daycare in Chicago’s West Loop, with a pool?"</w:t>
            </w:r>
          </w:p>
          <w:p>
            <w:pPr>
              <w:keepNext/>
              <w:keepLines/>
              <w:spacing w:after="60" w:before="40" w:line="300"/>
            </w:pPr>
            <w:r>
              <w:rPr>
                <w:rFonts w:ascii="Open Sans" w:cs="Open Sans" w:eastAsia="Open Sans" w:hAnsi="Open Sans"/>
                <w:color w:val="59595B"/>
                <w:sz w:val="20"/>
                <w:szCs w:val="20"/>
              </w:rPr>
              <w:t xml:space="preserve">TODAY — the AI assistant answers with whichever resorts have the strongest content and review signals it can read: it tends to name the reputation leader four blocks away and a national chain, and often does NOT surface Pet Care Plus — even though Pet Care Plus has Chicago’s only heated saltwater pool, true 24/7 staffing, and 28 years under one owner. The most differentiated resort in the market is invisible at the exact moment the owner is forming a shortlist.</w:t>
            </w:r>
          </w:p>
          <w:p>
            <w:pPr>
              <w:keepNext w:val="false"/>
              <w:keepLines/>
              <w:spacing w:after="60" w:before="40" w:line="300"/>
            </w:pPr>
            <w:r>
              <w:rPr>
                <w:rFonts w:ascii="Open Sans" w:cs="Open Sans" w:eastAsia="Open Sans" w:hAnsi="Open Sans"/>
                <w:color w:val="59595B"/>
                <w:sz w:val="20"/>
                <w:szCs w:val="20"/>
              </w:rPr>
              <w:t xml:space="preserve">AFTER AEO — the same query returns Pet Care Plus as a cited option ("Pet Care Plus in the West Loop offers Chicago’s only in-ground heated saltwater pool, 24/7 staffing, and cat boarding…"), with the pool and cat-boarding pages and a growing review base as the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would be captured as a baseline in discovery.)</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month Pet Care Plus is not the cited answer, the assistants learn to answer "best dog boarding in the West Loop" with someone else — and that default, once set in the retrieval and review data, is harder and more expensive to dislodge than to claim now. No Chicago competitor has claimed the answer-engine position yet; that window is widest before a rival does. The booking leak runs in parallel: every new lead that fills a form and waits a day is demand the ads already paid for, cooling off toward a competitor that books instantly. The cost of waiting is not zero — it is a rival becoming the default answer and the easier place to book.</w:t>
      </w:r>
    </w:p>
    <w:p>
      <w:pPr>
        <w:pStyle w:val="Heading1"/>
        <w:keepNext/>
        <w:pageBreakBefore/>
        <w:spacing w:after="120" w:before="0" w:line="240"/>
      </w:pPr>
      <w:r>
        <w:rPr>
          <w:rFonts w:ascii="Open Sans" w:cs="Open Sans" w:eastAsia="Open Sans" w:hAnsi="Open Sans"/>
          <w:color w:val="FFFFFF"/>
          <w:sz w:val="2"/>
          <w:szCs w:val="2"/>
        </w:rPr>
        <w:t xml:space="preserve">09  Technijian Capabilities — Proven Builds &amp; Services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Capabilities — Proven Builds &amp; Services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already runs Pet Care Plus’ search marketing, so we know the site, the analytics, the ad accounts, and the call data — which makes everything here faster and lower-risk to deploy. This section separates two things plainly: a proven build Technijian has actually delivered, and the productized services Pet Care Plus would engage. We have not built an AI booking-and-membership platform for a pet resort before, and we say so; what follows maps real capabilities to this specific business, honestly labeled.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 — A System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pPr>
              <w:spacing w:after="60"/>
            </w:pPr>
            <w:r>
              <w:rPr>
                <w:rFonts w:ascii="Open Sans" w:cs="Open Sans" w:eastAsia="Open Sans" w:hAnsi="Open Sans"/>
                <w:b/>
                <w:bCs/>
                <w:color w:val="F67D4B"/>
                <w:sz w:val="20"/>
                <w:szCs w:val="20"/>
              </w:rPr>
              <w:t xml:space="preserve">How This Applies to Pet Care Plus: </w:t>
            </w:r>
            <w:r>
              <w:rPr>
                <w:rFonts w:ascii="Open Sans" w:cs="Open Sans" w:eastAsia="Open Sans" w:hAnsi="Open Sans"/>
                <w:color w:val="59595B"/>
                <w:sz w:val="20"/>
                <w:szCs w:val="20"/>
              </w:rPr>
              <w:t xml:space="preserve">This is the engine that gets Pet Care Plus found: own "dog boarding / daycare / grooming West Loop," "dog pool Chicago," and the cat-boarding queries in Google and AI answers, and finally tell the pool and 24/7 stories at the scale they deserve.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Pet Care Plus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Local Search, Answer-Engine &amp; Reviews</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local and answer-engine search service — Google Business Profile optimization, city and service landing pages, review generation, technical and PageSpeed remediation, and content merchandising. It is the service already running for Pet Care Plus, expanded.</w:t>
            </w:r>
          </w:p>
          <w:p>
            <w:pPr>
              <w:spacing w:after="60"/>
            </w:pPr>
            <w:r>
              <w:rPr>
                <w:rFonts w:ascii="Open Sans" w:cs="Open Sans" w:eastAsia="Open Sans" w:hAnsi="Open Sans"/>
                <w:b/>
                <w:bCs/>
                <w:color w:val="F67D4B"/>
                <w:sz w:val="20"/>
                <w:szCs w:val="20"/>
              </w:rPr>
              <w:t xml:space="preserve">How This Applies to Pet Care Plus: </w:t>
            </w:r>
            <w:r>
              <w:rPr>
                <w:rFonts w:ascii="Open Sans" w:cs="Open Sans" w:eastAsia="Open Sans" w:hAnsi="Open Sans"/>
                <w:color w:val="59595B"/>
                <w:sz w:val="20"/>
                <w:szCs w:val="20"/>
              </w:rPr>
              <w:t xml:space="preserve">It fixes the 31/100 mobile speed and the technical warnings, builds review velocity toward the market leader’s level, claims the cat-boarding and pool lanes, and wins the answer-engine result no rival has.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Capture &amp; Speed-to-Lead</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capture-and-nurture service — it responds to inbound interest in seconds, qualifies and routes it, and nurtures it until it books, with an AI front desk that answers around the clock.</w:t>
            </w:r>
          </w:p>
          <w:p>
            <w:pPr>
              <w:spacing w:after="60"/>
            </w:pPr>
            <w:r>
              <w:rPr>
                <w:rFonts w:ascii="Open Sans" w:cs="Open Sans" w:eastAsia="Open Sans" w:hAnsi="Open Sans"/>
                <w:b/>
                <w:bCs/>
                <w:color w:val="F67D4B"/>
                <w:sz w:val="20"/>
                <w:szCs w:val="20"/>
              </w:rPr>
              <w:t xml:space="preserve">How This Applies to Pet Care Plus: </w:t>
            </w:r>
            <w:r>
              <w:rPr>
                <w:rFonts w:ascii="Open Sans" w:cs="Open Sans" w:eastAsia="Open Sans" w:hAnsi="Open Sans"/>
                <w:color w:val="59595B"/>
                <w:sz w:val="20"/>
                <w:szCs w:val="20"/>
              </w:rPr>
              <w:t xml:space="preserve">For Pet Care Plus it converts the demand the ads already pay for: a second-fast text-back to every new inquiry, an AI assistant that answers hours, availability, and vaccine rules at 9pm, and nurture that turns a question into a booking.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to ship the tools a business actually runs on — integrating with the platforms already in place (here, the Gingr booking system).</w:t>
            </w:r>
          </w:p>
          <w:p>
            <w:pPr>
              <w:spacing w:after="60"/>
            </w:pPr>
            <w:r>
              <w:rPr>
                <w:rFonts w:ascii="Open Sans" w:cs="Open Sans" w:eastAsia="Open Sans" w:hAnsi="Open Sans"/>
                <w:b/>
                <w:bCs/>
                <w:color w:val="F67D4B"/>
                <w:sz w:val="20"/>
                <w:szCs w:val="20"/>
              </w:rPr>
              <w:t xml:space="preserve">How This Applies to Pet Care Plus: </w:t>
            </w:r>
            <w:r>
              <w:rPr>
                <w:rFonts w:ascii="Open Sans" w:cs="Open Sans" w:eastAsia="Open Sans" w:hAnsi="Open Sans"/>
                <w:color w:val="59595B"/>
                <w:sz w:val="20"/>
                <w:szCs w:val="20"/>
              </w:rPr>
              <w:t xml:space="preserve">For Pet Care Plus it builds instant online booking for new leads, a branded booking-and-webcam app to match the technology leader, automated stay photos, and the membership / Pool Club program that turns regulars into recurring revenue.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 Automation &amp; Fractional Advisor</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is Technijian’s applied-AI service — automation, an AI front desk, win-back and cross-sell journeys, and fractional advisory to lead the program and keep it measured against real numbers.</w:t>
            </w:r>
          </w:p>
          <w:p>
            <w:pPr>
              <w:spacing w:after="60"/>
            </w:pPr>
            <w:r>
              <w:rPr>
                <w:rFonts w:ascii="Open Sans" w:cs="Open Sans" w:eastAsia="Open Sans" w:hAnsi="Open Sans"/>
                <w:b/>
                <w:bCs/>
                <w:color w:val="F67D4B"/>
                <w:sz w:val="20"/>
                <w:szCs w:val="20"/>
              </w:rPr>
              <w:t xml:space="preserve">How This Applies to Pet Care Plus: </w:t>
            </w:r>
            <w:r>
              <w:rPr>
                <w:rFonts w:ascii="Open Sans" w:cs="Open Sans" w:eastAsia="Open Sans" w:hAnsi="Open Sans"/>
                <w:color w:val="59595B"/>
                <w:sz w:val="20"/>
                <w:szCs w:val="20"/>
              </w:rPr>
              <w:t xml:space="preserve">For Pet Care Plus it automates the routine front-desk load, runs win-back on lapsing daycare regulars, drives puppy-to-daycare-to-grooming cross-sell, and ties the whole program to the analytics and call-tracking baselines.</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reviews, and the front desk: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sensitive replies,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content, review and front-desk replies,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tagging and enriching thousands of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Pet Care Plus pays premium-model prices only for the small slice of work that warrants them — typically a 60–80% lower run cost than routing everything to one top-tier model, with no quality loss where it counts. For example, a single pool or cat-boarding content page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Pet Care Plus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Pet Care Plus Leadership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Pet Care Plus sits today, how to adopt it without risk, and what comparable businesses are already doing. The goal is that Jennifer, Chris, and the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"text a one-tap review link to every owner the day after a stay."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booking inbox overnight and answer routine questions, escalating anything unusual."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Pet Care Plus starts with simple automations that pay off in the first 90 days — instant booking, the review engine, speed-to-lead — and adds autonomous assistants only where the value is proven,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Pet Care Plus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local businesses — including Pet Care Plus — sit at the first or second rung of a widely-used five-stage AI maturity model (consistent with the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Pet Care Plus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Digital marketing is running (the My SEO program, ads, analytics) but AI is not yet woven into how the business gets found, books, and retains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booking, reviews, front-desk comms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dashboards and a membership engine</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 locally</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Pet Care Plus is already at the Emerging stage: a search-marketing program is live and producing data. This report is the plan to reach Operational — AI working in the growth engine (booking, reviews, answer-engine) and inside the front desk — within roughly nine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business that holds customer and pet records like Pet Care Plus,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customer-facing — the AI drafts the reply, hours, or post; a person approves before it goes out</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customer details, payment data, and booking records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and reviews and replies kept truthful and policy-compliant,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Businesses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Local pet care: multi-service resorts and daycares are using AI to answer routine inquiries and book around the clock, recovering staff time and capturing demand that used to wait for a callback.</w:t>
      </w:r>
    </w:p>
    <w:p>
      <w:pPr>
        <w:pStyle w:val="ListParagraph"/>
        <w:numPr>
          <w:ilvl w:val="0"/>
          <w:numId w:val="2"/>
        </w:numPr>
        <w:spacing w:after="80" w:before="40" w:line="300"/>
      </w:pPr>
      <w:r>
        <w:rPr>
          <w:rFonts w:ascii="Open Sans" w:cs="Open Sans" w:eastAsia="Open Sans" w:hAnsi="Open Sans"/>
          <w:color w:val="59595B"/>
          <w:sz w:val="22"/>
          <w:szCs w:val="22"/>
        </w:rPr>
        <w:t xml:space="preserve">Local service businesses: home and personal-service operators are using answer-engine optimization to become the cited result when owners ask AI assistants "where’s the best place near me for X"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Membership-led operators: recurring-revenue brands are using automated review velocity and win-back to lift map-pack rank and re-engage lapsing regulars, turning one-time customers into members.</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businesses, not guarantees; Pet Care Plus’ own numbers would be confirmed in discovery. Technijian’s specific capabilities and the productized services appear in Section 9, and the engine in Section 11.</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Pet Care Plus Front-Desk Coordinator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coordinator fields a booking by phone or a web form, checks availability by hand, calls the new lead back (sometimes the next day), answers the same questions about hours, vaccine rules, and the pool, and tries to remember to ask happy owners for a review — all while caring for the dogs in front of them.</w:t>
            </w:r>
          </w:p>
          <w:p>
            <w:pPr>
              <w:keepNext w:val="false"/>
              <w:keepLines/>
              <w:spacing w:after="60" w:before="40" w:line="300"/>
            </w:pPr>
            <w:r>
              <w:rPr>
                <w:rFonts w:ascii="Open Sans" w:cs="Open Sans" w:eastAsia="Open Sans" w:hAnsi="Open Sans"/>
                <w:color w:val="59595B"/>
                <w:sz w:val="20"/>
                <w:szCs w:val="20"/>
              </w:rPr>
              <w:t xml:space="preserve">WITH AI: New leads book themselves online in real time; a second-fast text-back answers and confirms; an AI assistant handles routine hours, availability, and vaccine questions around the clock and escalates anything unusual; review asks and stay-photo updates go out automatically. The coordinator reviews and approves — and spends the recovered time on the pets and the people, not the keyboard.</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Pet Care Plus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AI-and-marketing hire is scarce and costly for a single resort,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that already runs your search marketing — at a fraction of a hire, with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Grows Pet Care Plus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Grows Pet Care Plus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(own local search and AI answers, build review velocity, and tell the pool and cat-boarding stories), book faster (replace the 24-hour callback with instant booking and second-fast response), and keep and grow (a membership program, a branded app, and win-back and cross-sell that compound the regulars). Every part builds on the search foundation Technijian already runs for Pet Care Plus.</w:t>
      </w:r>
    </w:p>
    <w:p>
      <w:pPr>
        <w:spacing w:after="0" w:before="160"/>
      </w:pPr>
      <w:r>
        <w:t xml:space="preserve"/>
      </w:r>
    </w:p>
    <w:p>
      <w:pPr>
        <w:spacing w:after="80" w:before="120"/>
        <w:jc w:val="center"/>
      </w:pPr>
      <w:r>
        <w:drawing>
          <wp:inline distT="0" distB="0" distL="0" distR="0">
            <wp:extent cx="5715000" cy="3552825"/>
            <wp:effectExtent t="0" r="0" b="0" l="0"/>
            <wp:docPr id="1" name="Pet Care Plus AI Engine" descr="Pet Care Plus AI Engine" title="Pet Care Plus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Book Faster, and Keep &amp; Grow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4"/>
        <w:gridCol w:w="2271"/>
        <w:gridCol w:w="2726"/>
        <w:gridCol w:w="1453"/>
        <w:gridCol w:w="1366"/>
      </w:tblGrid>
      <w:tr>
        <w:trPr>
          <w:cantSplit/>
          <w:tblHeader/>
        </w:trPr>
        <w:tc>
          <w:tcPr>
            <w:tcW w:type="dxa" w:w="15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45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 local SEO</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boarding/daycare/grooming + pool + cat queries in Google and AI answers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rankings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Review-generation engine</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post-stay review asks across Google and Yelp</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volume</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PageSpeed + technical fix</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Repair the 31/100 mobile site and the 1,140 warnings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 rankings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Signature-asset content</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Tell the pool, cat-boarding, and 24/7 stories nobody else does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Organic reach</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 Faster</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online booking</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 the 24-hour callback for new leads with real-time booking</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Booking rate</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 Faster</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Speed-to-lead + AI front desk</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Second-fast text-back; answer hours/availability/vaccines 24/7</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response time</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 Faster</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Uncap high-intent ads</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 the budget-capped Branded and Grooming campaigns already converting</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Captured demand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Membership / Pool Club</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 daycare + pool membership no Chicago rival offers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 revenue</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Branded booking + webcam app</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local, polished app to match the technology leader</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 bookings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Win-back + cross-sell</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Re-engage lapsing regulars; puppy → daycare → grooming journeys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 LTV</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Photo Pup-Date automation</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Auto-send stay photos — the transparency premium owners pay for</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Satisfaction</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front desk and the care team — it does not replace the people and the dogs that are the whole point. The AI assistant answers and books; the staff care for the pets.</w:t>
            </w:r>
          </w:p>
          <w:p>
            <w:pPr>
              <w:keepNext/>
              <w:keepLines/>
              <w:spacing w:after="60" w:before="40" w:line="300"/>
            </w:pPr>
            <w:r>
              <w:rPr>
                <w:rFonts w:ascii="Open Sans" w:cs="Open Sans" w:eastAsia="Open Sans" w:hAnsi="Open Sans"/>
                <w:color w:val="59595B"/>
                <w:sz w:val="20"/>
                <w:szCs w:val="20"/>
              </w:rPr>
              <w:t xml:space="preserve">Technijian integrates around the booking system Pet Care Plus already uses (Gingr) — it extends that workflow to new leads and adds the app and membership layer, it does not rip and replace.</w:t>
            </w:r>
          </w:p>
          <w:p>
            <w:pPr>
              <w:keepNext w:val="false"/>
              <w:keepLines/>
              <w:spacing w:after="60" w:before="40" w:line="300"/>
            </w:pPr>
            <w:r>
              <w:rPr>
                <w:rFonts w:ascii="Open Sans" w:cs="Open Sans" w:eastAsia="Open Sans" w:hAnsi="Open Sans"/>
                <w:color w:val="59595B"/>
                <w:sz w:val="20"/>
                <w:szCs w:val="20"/>
              </w:rPr>
              <w:t xml:space="preserve">And every play runs on the search and analytics foundation Technijian already provides, so the growth program is built on a stack we already manage and measure.</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shows where the value comes from and what the program costs. Pricing shows real published Technijian rates where they exist and "to be determined in discovery" everywhere else — we quote what we can stand behind. The return is shown as the method we will measure, not an invented multiple; the discovery questions in Section 15 replace estimates with Pet Care Plus’ real baselines from its own analytics and call tracking.</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433"/>
        <w:gridCol w:w="2433"/>
        <w:gridCol w:w="1686"/>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New-lead booking</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24-hour callback</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booking + second-fast response</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booked stays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 site speed</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31/100; 1,140 warnings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 clean, ranking</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 + converting</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reviews (volume)</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~282 Google</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review velocity</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Trust + ranking</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AI-answer visibility</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Absent</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for West Loop pet care</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demand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 / recurring revenue</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membership</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Membership / Pool Club</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Predictable revenue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Front-desk load</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calls &amp; inquiries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handles routine 24/7</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capacity</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Stay updates</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 add-on</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photo updates</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Premium experience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We’ll Measure the Return (Illustrative)</w:t>
      </w:r>
    </w:p>
    <w:p>
      <w:pPr>
        <w:spacing w:after="140" w:before="0" w:line="320"/>
        <w:jc w:val="both"/>
      </w:pPr>
      <w:r>
        <w:rPr>
          <w:rFonts w:ascii="Open Sans" w:cs="Open Sans" w:eastAsia="Open Sans" w:hAnsi="Open Sans"/>
          <w:b w:val="false"/>
          <w:bCs w:val="false"/>
          <w:i w:val="false"/>
          <w:iCs w:val="false"/>
          <w:color w:val="59595B"/>
          <w:sz w:val="22"/>
          <w:szCs w:val="22"/>
        </w:rPr>
        <w:t xml:space="preserve">We do not lead with a multiple we cannot back. Year-1 return is modeled from the levers below, each tied to a number Pet Care Plus already tracks — so the model is built from real baselines in discovery, not assumed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Value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Mechanism</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Number We Calibrate From</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conversion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booking + speed-to-lead capture demand the ads already pay for, before it cools</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call/form volume and booking-conversion rate (call tracking)</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search demand</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 local SEO + review velocity lift map-pack rank and bookings</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organic + GBP bookings and review count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 &amp; membership</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membership program and win-back turn one-time stays into recurring revenue</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Daycare-regular count and average lifetime value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 smoothing</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Membership and mid-week campaigns fill the troughs toward the 60–70% break-even</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Weekday vs. weekend occupancy</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Illustrative until discovery — no number we can’t back. Revenue is attributed to the program, not guaranteed; targets are set from Pet Care Plus’ own analytics and call-tracking baselines.</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 The 90-Day AI Booking &amp;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entry program built on the search foundation already running — not an open-ended new engagement. The pilot stands up instant booking and speed-to-lead, turns on the review engine, and claims the answer-engine position, and it proves the lift before any custom build or advisory is discussed. Add the My Dev build and the membership program as a later expansion, once the entry proves out. Published rates are shown where they exist; the rest is scoped in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629"/>
        <w:gridCol w:w="1528"/>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6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52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Answer-Engine, Local &amp; Reviews</w:t>
            </w:r>
          </w:p>
        </w:tc>
        <w:tc>
          <w:tcPr>
            <w:tcW w:type="dxa" w:w="36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Already engaged — expand the current program with AEO, the review engine, the PageSpeed/technical fix, and pool/cat content</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28A745"/>
                <w:sz w:val="20"/>
                <w:szCs w:val="20"/>
              </w:rPr>
              <w:t xml:space="preserve">In place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28A745"/>
                <w:sz w:val="20"/>
                <w:szCs w:val="20"/>
              </w:rPr>
              <w:t xml:space="preserve">Current engagement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Add-ons (optional)</w:t>
            </w:r>
          </w:p>
        </w:tc>
        <w:tc>
          <w:tcPr>
            <w:tcW w:type="dxa" w:w="36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Optimization, PR, or Content Syndication, only if added to the current program</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$150–$200/mo*</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Optional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Capture &amp; Speed-to-Lead (Starter)</w:t>
            </w:r>
          </w:p>
        </w:tc>
        <w:tc>
          <w:tcPr>
            <w:tcW w:type="dxa" w:w="36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Second-fast text-back, AI front desk, nurture to booking — the main new entry cost</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$2,500 setup</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Review/Reputation Engine + AI Readiness Workshop</w:t>
            </w:r>
          </w:p>
        </w:tc>
        <w:tc>
          <w:tcPr>
            <w:tcW w:type="dxa" w:w="36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Review-velocity program + leadership alignment and roadmap</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TBD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90-DAY PILOT SUBTOTAL</w:t>
            </w:r>
          </w:p>
        </w:tc>
        <w:tc>
          <w:tcPr>
            <w:tcW w:type="dxa" w:w="36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Builds on the My SEO already in place; the new cost is the Lead Gen Starter + the TBD items scoped in discovery</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In place + new</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Build (Phase 2)</w:t>
            </w:r>
          </w:p>
        </w:tc>
        <w:tc>
          <w:tcPr>
            <w:tcW w:type="dxa" w:w="36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booking + branded webcam/report-card app + membership/Pool Club portal</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6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support for the app + membership platform</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TBD</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6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across search, booking, and retention</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TBD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6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Finalized after discovery</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TBD</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Pet Care Plus is already engaged on My SEO, so that program is in place — this plan expands its scope (AEO, the review engine, the technical fix, and content) within the current relationship; optional add-ons run $150–$200/mo each. The main new entry cost is My AI Lead Gen Starter at $1,499/mo plus a one-time $2,500 setup (real published rates). My AI, My Dev, the membership build, managed services, and the workshop have no published rate and are scoped in discovery — the Year-1 total is finalized then.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every new inbound lead can book instantly (no 24-hour callback) and gets a second-fast response, AND the automated review engine is live and measurably growing Google review volume month over month.</w:t>
            </w:r>
          </w:p>
          <w:p>
            <w:pPr>
              <w:keepNext w:val="false"/>
              <w:keepLines/>
              <w:spacing w:after="60" w:before="40" w:line="300"/>
            </w:pPr>
            <w:r>
              <w:rPr>
                <w:rFonts w:ascii="Open Sans" w:cs="Open Sans" w:eastAsia="Open Sans" w:hAnsi="Open Sans"/>
                <w:color w:val="59595B"/>
                <w:sz w:val="20"/>
                <w:szCs w:val="20"/>
              </w:rPr>
              <w:t xml:space="preserve">Our commitment: the new entry scope is month-to-month — no long lock-in, no obligation to continue if it doesn’t hit the metric by day 90. If the pilot has not moved the needle, you are under no obligation to expand, and we will tell you honestly whether it is worth continuing. You carry the upside, not the risk.</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The cheapest wins come first: the booking fix and the review engine start paying back in recovered bookings within the first quarter — on demand the ads already generate, with no large build to begin.</w:t>
            </w:r>
          </w:p>
          <w:p>
            <w:pPr>
              <w:keepNext/>
              <w:keepLines/>
              <w:spacing w:after="60" w:before="40" w:line="300"/>
            </w:pPr>
            <w:r>
              <w:rPr>
                <w:rFonts w:ascii="Open Sans" w:cs="Open Sans" w:eastAsia="Open Sans" w:hAnsi="Open Sans"/>
                <w:color w:val="59595B"/>
                <w:sz w:val="20"/>
                <w:szCs w:val="20"/>
              </w:rPr>
              <w:t xml:space="preserve">The membership program is the compounding play: even a modest number of daycare regulars on a monthly membership adds recurring revenue that a one-time-stay business never sees.</w:t>
            </w:r>
          </w:p>
          <w:p>
            <w:pPr>
              <w:keepNext w:val="false"/>
              <w:keepLines/>
              <w:spacing w:after="60" w:before="40" w:line="300"/>
            </w:pPr>
            <w:r>
              <w:rPr>
                <w:rFonts w:ascii="Open Sans" w:cs="Open Sans" w:eastAsia="Open Sans" w:hAnsi="Open Sans"/>
                <w:color w:val="59595B"/>
                <w:sz w:val="20"/>
                <w:szCs w:val="20"/>
              </w:rPr>
              <w:t xml:space="preserve">And because Technijian already runs the search marketing, there is no new firm to onboard — the program plugs into a stack we already manage and measure.</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fix the front door and the booking flow first, then grow demand and automate the front desk, then build the retention engine — the membership and the app. The cheapest, highest-visibility wins land in the first ninety days; the bigger builds get realistic runway.</w:t>
      </w:r>
    </w:p>
    <w:p>
      <w:pPr>
        <w:spacing w:after="0" w:before="200"/>
      </w:pPr>
      <w:r>
        <w:t xml:space="preserve"/>
      </w:r>
    </w:p>
    <w:p>
      <w:pPr>
        <w:spacing w:after="80" w:before="120"/>
        <w:jc w:val="center"/>
      </w:pPr>
      <w:r>
        <w:drawing>
          <wp:inline distT="0" distB="0" distL="0" distR="0">
            <wp:extent cx="5715000" cy="2486025"/>
            <wp:effectExtent t="0" r="0" b="0" l="0"/>
            <wp:docPr id="1" name="Pet Care Plus 90-180-270 Day Roadmap" descr="Pet Care Plus 90-180-270 Day Roadmap" title="Pet Care Plus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Pet Care Plus Growth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Fix the front door and the booking leak; turn on the trust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Answer-Engine + Technical Fix</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AEO and local pages for boarding, daycare, grooming, pool, and cat boarding; repair the 31/100 mobile speed and the 1,140 warnings.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Instant Booking + Review Engine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Extend instant online booking to new leads (not just returning clients), add second-fast text-back, and turn on automated post-stay review asks.</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Growth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Grow demand and take the routine load off the front desk.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AI Front Desk + Social</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AI assistant that answers and books around the clock, and a content engine for pool and grooming short-form video.</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Review Scale + Uncap Ads</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review velocity to widen the lead, free the budget-capped high-intent campaigns, and turn on win-back for lapsing regulars.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Retention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Build the recurring-revenue engine no Chicago rival has.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Membership / Pool Club + App</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membership program and the branded booking-and-webcam app; bring photo-update automation into production.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Cross-Sell + ROI Dashboard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puppy-to-daycare-to-grooming cross-sell journeys and deliver the ROI dashboard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Pet Care Plus can take immediately — before any expanded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Open Online Booking to New Leads</w:t>
            </w:r>
          </w:p>
          <w:p>
            <w:pPr>
              <w:keepNext w:val="false"/>
              <w:keepLines/>
              <w:spacing w:after="60" w:before="40" w:line="300"/>
            </w:pPr>
            <w:r>
              <w:rPr>
                <w:rFonts w:ascii="Open Sans" w:cs="Open Sans" w:eastAsia="Open Sans" w:hAnsi="Open Sans"/>
                <w:color w:val="59595B"/>
                <w:sz w:val="20"/>
                <w:szCs w:val="20"/>
              </w:rPr>
              <w:t xml:space="preserve">The Gingr booking system already serves returning daycare and grooming clients — extend the same self-service booking to new customers instead of the 24-hour callback. It stops the single biggest conversion leak at no new cost.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Text Your Last 50 Happy Clients a Review Link</w:t>
            </w:r>
          </w:p>
          <w:p>
            <w:pPr>
              <w:keepNext w:val="false"/>
              <w:keepLines/>
              <w:spacing w:after="60" w:before="40" w:line="300"/>
            </w:pPr>
            <w:r>
              <w:rPr>
                <w:rFonts w:ascii="Open Sans" w:cs="Open Sans" w:eastAsia="Open Sans" w:hAnsi="Open Sans"/>
                <w:color w:val="59595B"/>
                <w:sz w:val="20"/>
                <w:szCs w:val="20"/>
              </w:rPr>
              <w:t xml:space="preserve">Send a one-tap Google review link to fifty recent boarding and daycare customers. You sit around 282 reviews where the market leader has roughly a thousand; starting the habit this week begins closing the gap, for free.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Publish One "Chicago’s Only Heated Saltwater Dog Pool" Page</w:t>
            </w:r>
          </w:p>
          <w:p>
            <w:pPr>
              <w:keepNext w:val="false"/>
              <w:keepLines/>
              <w:spacing w:after="60" w:before="40" w:line="300"/>
            </w:pPr>
            <w:r>
              <w:rPr>
                <w:rFonts w:ascii="Open Sans" w:cs="Open Sans" w:eastAsia="Open Sans" w:hAnsi="Open Sans"/>
                <w:color w:val="59595B"/>
                <w:sz w:val="20"/>
                <w:szCs w:val="20"/>
              </w:rPr>
              <w:t xml:space="preserve">Put up a single page — with photos and a short video — about the pool. It is the most differentiated asset in the market and almost nobody searches and finds it; this claims the lane in Google and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Add a Cat-Boarding Landing Page</w:t>
            </w:r>
          </w:p>
          <w:p>
            <w:pPr>
              <w:keepNext w:val="false"/>
              <w:keepLines/>
              <w:spacing w:after="60" w:before="40" w:line="300"/>
            </w:pPr>
            <w:r>
              <w:rPr>
                <w:rFonts w:ascii="Open Sans" w:cs="Open Sans" w:eastAsia="Open Sans" w:hAnsi="Open Sans"/>
                <w:color w:val="59595B"/>
                <w:sz w:val="20"/>
                <w:szCs w:val="20"/>
              </w:rPr>
              <w:t xml:space="preserve">Most Chicago dog facilities ignore cats. A dedicated "Kitty Wonderland" cat-boarding page captures an underserved search lane you already serve, with suites most rivals cannot match.</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Fix the Biggest Mobile-Speed Offender</w:t>
            </w:r>
          </w:p>
          <w:p>
            <w:pPr>
              <w:keepNext w:val="false"/>
              <w:keepLines/>
              <w:spacing w:after="60" w:before="40" w:line="300"/>
            </w:pPr>
            <w:r>
              <w:rPr>
                <w:rFonts w:ascii="Open Sans" w:cs="Open Sans" w:eastAsia="Open Sans" w:hAnsi="Open Sans"/>
                <w:color w:val="59595B"/>
                <w:sz w:val="20"/>
                <w:szCs w:val="20"/>
              </w:rPr>
              <w:t xml:space="preserve">Compress the oversized homepage images dragging the 31/100 mobile score. It is a same-week change that lifts both Google ranking and the share of phone visitors who actually book.</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strategy builds on what Technijian already sees in Pet Care Plus’ analytics and ads — but the numbers in Sections 12 and 13 are deliberately conservative until we confirm a few baselines. The good news: most of these are already in the call-tracking and analytics dashboards.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Booking conversion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calls and form-fills become bookings today, and how many cool off in the callback window</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recovered-conversion opportunity — the fastest win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economics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lifetime value by service (daycare, boarding, grooming)</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primary input to the retention and membership model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regulars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daycare and grooming regulars are membership-eligible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membership / Pool Club program</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Weekday vs. weekend occupancy across boarding and daycare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mid-week and membership opportunity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Booking split</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Share of bookings by phone vs. form, and the no-show / unanswered-lead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instant-booking and AI-front-desk plays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Appetite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Interest in a membership program and a branded app</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the Phase-2 expansion scope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Gingr usage and any other booking, POS, or CRM tools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Pet Care Plus’ real numbers — not on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Pet Care Plus is most likely asking right now.</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You already run our SEO and ads. Why expand now?</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Because the foundation is working, the next dollar is in the layer on top of it: instant booking, the review engine, the answer-engine position, and a membership program. We are not replacing anything that is live — we are compounding it. That is the whole reason this is an expansion, not a restart.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plan starts with simple, proven automations that pay back fast — instant booking, review velocity, speed-to-lead — not autonomous "agents" running the business. We use the simplest tool that works, measure it against your own analytics,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customer and pet data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Customer details, payment data, and booking records never touch a public AI model; we deploy private, governed systems with human review on anything customer-facing, led by a CISSP-certified team. Data governance is part of the program, not an afterthought.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busy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the front desk back hours, not add work. Technijian runs the build and the cadence; your involvement is a short check-in and reviewing what we draft. The AI front desk and automation are there to take load off, not pile it on.</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expands a program already running, and the first new piece is a fixed-price 90-day pilot with a defined success metric (Section 12). If it has not moved the needle by day 90, you are under no obligation to continue the new scope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My SEO program is already in place. The main new entry cost is My AI Lead Gen Starter at $1,499/mo plus a one-time $2,500 setup — real published rates. My AI, My Dev, the membership build, and the workshop have no published rate and are scoped honestly in discovery (Section 12); we do not print a number we cannot stand behind.</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Pet Care Plus has the hard things: twenty-eight years under one owner, a 4.7 Google rating, the only heated saltwater pool in Chicago, true 24/7 care, and a real cat suite. What it has not yet done is make that strength as visible, as bookable, and as repeatable online as it is in person — and that is exactly where AI helps.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low-risk: open booking to new leads, build the reviews and content owners choose by, claim the AI-answer position no rival has, and turn loyal regulars into members. Because Technijian already runs the search marketing, this is the rare growth program that starts on a stack the partner already manages and measures.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instant booking for new leads, the review engine, and the technical fix — live inside 30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We already run your search marketing. Let’s turn it into a growth engine.</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 and already Pet Care Plus’ search-marketing partner. We build and operate the AI systems that help regional businesses compete at scale,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Pet Care Plus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(in place)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search marketing Technijian already runs — expanded with answer-engine optimization, a review engine, technical fixes, and the pool and cat-boarding content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and speed-to-lead — a second-fast response and an AI front desk that converts the demand the ads already generate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instant booking, a branded booking-and-webcam app, and the membership / Pool Club platform</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Applied AI — front-desk automation, win-back and cross-sell, and the fractional advisory that leads the program</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2026, plus Pet Care Plus’ existing Technijian engagement records. Company details (founding year, ownership, services, awards, ratings) are drawn from public sources and the company’s own materials and should be confirmed with Pet Care Plus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Pet Care Plus — petcp.com (Home, About, Dog Boarding, Doggie Daycare, Dog Grooming, Cat Boarding, Book Now, Offers &amp; Events, Blog, Contact); Prestige Dog Training; the Gingr customer portal.</w:t>
      </w:r>
    </w:p>
    <w:p>
      <w:pPr>
        <w:spacing w:after="140" w:before="0" w:line="320"/>
        <w:jc w:val="both"/>
      </w:pPr>
      <w:r>
        <w:rPr>
          <w:rFonts w:ascii="Open Sans" w:cs="Open Sans" w:eastAsia="Open Sans" w:hAnsi="Open Sans"/>
          <w:b w:val="false"/>
          <w:bCs w:val="false"/>
          <w:i w:val="false"/>
          <w:iCs w:val="false"/>
          <w:color w:val="59595B"/>
          <w:sz w:val="20"/>
          <w:szCs w:val="20"/>
        </w:rPr>
        <w:t xml:space="preserve">2. Reputation — Google Business Profile (≈4.7 / ≈282 reviews via Wanderlog and nears.me); Yelp; BBB; Groupon. Ratings are public snapshots and vary by date.</w:t>
      </w:r>
    </w:p>
    <w:p>
      <w:pPr>
        <w:spacing w:after="140" w:before="0" w:line="320"/>
        <w:jc w:val="both"/>
      </w:pPr>
      <w:r>
        <w:rPr>
          <w:rFonts w:ascii="Open Sans" w:cs="Open Sans" w:eastAsia="Open Sans" w:hAnsi="Open Sans"/>
          <w:b w:val="false"/>
          <w:bCs w:val="false"/>
          <w:i w:val="false"/>
          <w:iCs w:val="false"/>
          <w:color w:val="59595B"/>
          <w:sz w:val="20"/>
          <w:szCs w:val="20"/>
        </w:rPr>
        <w:t xml:space="preserve">3. Competitors — Tucker Pup’s Pet Resort; Wag Hotels (West Loop); Found Chicago; Urban Pooch; K9 University; PUPS Pet Club; Chicago Canine Academy (public listings, Google/Yelp).</w:t>
      </w:r>
    </w:p>
    <w:p>
      <w:pPr>
        <w:spacing w:after="140" w:before="0" w:line="320"/>
        <w:jc w:val="both"/>
      </w:pPr>
      <w:r>
        <w:rPr>
          <w:rFonts w:ascii="Open Sans" w:cs="Open Sans" w:eastAsia="Open Sans" w:hAnsi="Open Sans"/>
          <w:b w:val="false"/>
          <w:bCs w:val="false"/>
          <w:i w:val="false"/>
          <w:iCs w:val="false"/>
          <w:color w:val="59595B"/>
          <w:sz w:val="20"/>
          <w:szCs w:val="20"/>
        </w:rPr>
        <w:t xml:space="preserve">4. Industry — IBISWorld (Pet Grooming &amp; Boarding); Mordor Intelligence and MarkWide (pet care &amp; daycare); Clarkston Consulting and IBPSA (2026 trends); Vetstoria and PetDesk (owner behavior); Gingr, MoeGo, DaySmart, Anolla (operations &amp; AI); HubSpot / CXL / Gartner (answer-engine optimization).</w:t>
      </w:r>
    </w:p>
    <w:p>
      <w:pPr>
        <w:spacing w:after="140" w:before="0" w:line="320"/>
        <w:jc w:val="both"/>
      </w:pPr>
      <w:r>
        <w:rPr>
          <w:rFonts w:ascii="Open Sans" w:cs="Open Sans" w:eastAsia="Open Sans" w:hAnsi="Open Sans"/>
          <w:b w:val="false"/>
          <w:bCs w:val="false"/>
          <w:i w:val="false"/>
          <w:iCs w:val="false"/>
          <w:color w:val="59595B"/>
          <w:sz w:val="20"/>
          <w:szCs w:val="20"/>
        </w:rPr>
        <w:t xml:space="preserve">5. Technijian capabilities &amp; service pricing — My SEO published tiers ($500–$1,500/mo plus add-ons), My AI Lead Gen ($1,499 Starter + $2,500 setup); My AI and My Dev are scoped per engagement; documented Proven Result (Multi-Agent SEO + Answer-Engine Platform). Existing engagement per Technijian SEO and client-portal records.</w:t>
      </w:r>
    </w:p>
    <w:p>
      <w:pPr>
        <w:spacing w:after="140" w:before="0" w:line="320"/>
        <w:jc w:val="both"/>
      </w:pPr>
      <w:r>
        <w:rPr>
          <w:rFonts w:ascii="Open Sans" w:cs="Open Sans" w:eastAsia="Open Sans" w:hAnsi="Open Sans"/>
          <w:b w:val="false"/>
          <w:bCs w:val="false"/>
          <w:i w:val="false"/>
          <w:iCs w:val="false"/>
          <w:color w:val="59595B"/>
          <w:sz w:val="20"/>
          <w:szCs w:val="20"/>
        </w:rPr>
        <w:t xml:space="preserve">6. AI field guide (Section 10) — MIT Sloan Management Review (AI literacy for executives); Anthropic, "Building Effective Agents" (automation vs. agent distinction); a widely-used five-stage AI maturity model consistent with the Gartner and Google Cloud AI Adoption frameworks; U.S. NIST AI Risk Management Framework (Govern / Map / Measure / Manage). Industry figures in Section 4 are public analyst estimates and would be confirmed against Pet Care Plus’ own data in discovery.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6002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00200" cy="333375"/>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Strategy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image" Target="media/842cc93a5862dae9f49d69a629cbe3a2d2f34bdf.png"/><Relationship Id="rId11" Type="http://schemas.openxmlformats.org/officeDocument/2006/relationships/image" Target="media/537f00216b093e956d2d890373e563b635f366f3.png"/><Relationship Id="rId12" Type="http://schemas.openxmlformats.org/officeDocument/2006/relationships/image" Target="media/b8fca8356c16d707e39cd190aa55f654d623fea4.png"/><Relationship Id="rId13" Type="http://schemas.openxmlformats.org/officeDocument/2006/relationships/image" Target="media/394b6498d15ad283988634166297d6fc7ce0543a.png"/><Relationship Id="rId14" Type="http://schemas.openxmlformats.org/officeDocument/2006/relationships/image" Target="media/4214cc4674ba63b6c9a2906fe979ff0c31753c9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2026-06-11T04:55:20.605Z</dcterms:created>
  <dcterms:modified xsi:type="dcterms:W3CDTF">2026-06-11T04:55:20.606Z</dcterms:modified>
</cp:coreProperties>
</file>

<file path=docProps/custom.xml><?xml version="1.0" encoding="utf-8"?>
<Properties xmlns="http://schemas.openxmlformats.org/officeDocument/2006/custom-properties" xmlns:vt="http://schemas.openxmlformats.org/officeDocument/2006/docPropsVTypes"/>
</file>