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before="60" w:after="60"/>
      </w:pPr>
      <w:r/>
    </w:p>
    <w:p xmlns:wp14="http://schemas.microsoft.com/office/word/2010/wordml" w14:paraId="0A37501D" wp14:textId="77777777">
      <w:pPr>
        <w:spacing w:before="60" w:after="60"/>
      </w:pPr>
      <w:r/>
    </w:p>
    <w:p xmlns:wp14="http://schemas.microsoft.com/office/word/2010/wordml" w14:paraId="6F0DDEA6" wp14:textId="77777777">
      <w:pPr>
        <w:spacing w:before="0" w:after="40"/>
        <w:jc w:val="center"/>
      </w:pPr>
      <w:r>
        <w:rPr>
          <w:rFonts w:ascii="Arial" w:hAnsi="Arial" w:eastAsia="Arial" w:cs="Arial"/>
          <w:b/>
          <w:bCs/>
          <w:color w:val="C0001D"/>
          <w:sz w:val="72"/>
          <w:szCs w:val="72"/>
        </w:rPr>
        <w:t xml:space="preserve">SC FUELS</w:t>
      </w:r>
    </w:p>
    <w:p xmlns:wp14="http://schemas.microsoft.com/office/word/2010/wordml" w14:paraId="231ED13E" wp14:textId="77777777">
      <w:pPr>
        <w:spacing w:before="0" w:after="60"/>
        <w:jc w:val="center"/>
      </w:pPr>
      <w:r>
        <w:rPr>
          <w:rFonts w:ascii="Arial" w:hAnsi="Arial" w:eastAsia="Arial" w:cs="Arial"/>
          <w:b/>
          <w:bCs/>
          <w:color w:val="1A1A2E"/>
          <w:sz w:val="42"/>
          <w:szCs w:val="42"/>
        </w:rPr>
        <w:t xml:space="preserve">Strategic Digital &amp; SEO Intelligence Report</w:t>
      </w:r>
    </w:p>
    <w:p xmlns:wp14="http://schemas.microsoft.com/office/word/2010/wordml" w14:paraId="26091295" wp14:textId="77777777">
      <w:pPr>
        <w:spacing w:before="0" w:after="40"/>
        <w:jc w:val="center"/>
      </w:pPr>
      <w:r w:rsidRPr="0E097A4F" w:rsidR="0E097A4F">
        <w:rPr>
          <w:rFonts w:ascii="Arial" w:hAnsi="Arial" w:eastAsia="Arial" w:cs="Arial"/>
          <w:color w:val="777777"/>
          <w:sz w:val="22"/>
          <w:szCs w:val="22"/>
          <w:lang w:val="en-US"/>
        </w:rPr>
        <w:t>scfuels.com  |  June 2026  |  Sources: Semrush + The HOTH Audit</w:t>
      </w:r>
    </w:p>
    <w:p xmlns:wp14="http://schemas.microsoft.com/office/word/2010/wordml" w14:paraId="5DBEDE3F" wp14:textId="77777777">
      <w:pPr>
        <w:spacing w:before="0" w:after="60"/>
        <w:jc w:val="center"/>
      </w:pPr>
      <w:r w:rsidRPr="0E097A4F" w:rsidR="0E097A4F">
        <w:rPr>
          <w:rFonts w:ascii="Arial" w:hAnsi="Arial" w:eastAsia="Arial" w:cs="Arial"/>
          <w:b w:val="1"/>
          <w:bCs w:val="1"/>
          <w:color w:val="0A2D6E"/>
          <w:sz w:val="22"/>
          <w:szCs w:val="22"/>
          <w:lang w:val="en-US"/>
        </w:rPr>
        <w:t>Prepared by Technijian Technology Solutions</w:t>
      </w:r>
    </w:p>
    <w:p xmlns:wp14="http://schemas.microsoft.com/office/word/2010/wordml" w14:paraId="5DAB6C7B" wp14:textId="77777777">
      <w:pPr>
        <w:spacing w:before="60" w:after="6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200"/>
        <w:gridCol w:w="1200"/>
        <w:gridCol w:w="3960"/>
      </w:tblGrid>
      <w:tr xmlns:wp14="http://schemas.microsoft.com/office/word/2010/wordml" w:rsidTr="0E097A4F" w14:paraId="78CC18F3" wp14:textId="77777777">
        <w:tc>
          <w:tcPr>
            <w:tcW w:w="4200" w:type="dxa"/>
            <w:tcBorders>
              <w:top w:val="single" w:color="CCCCCC" w:sz="1"/>
              <w:left w:val="single" w:color="CCCCCC" w:sz="1"/>
              <w:bottom w:val="single" w:color="CCCCCC" w:sz="1"/>
              <w:right w:val="single" w:color="CCCCCC" w:sz="1"/>
            </w:tcBorders>
            <w:shd w:val="clear" w:color="auto" w:fill="1A1A2E"/>
            <w:tcMar>
              <w:top w:w="90" w:type="dxa"/>
              <w:left w:w="130" w:type="dxa"/>
              <w:bottom w:w="90" w:type="dxa"/>
              <w:right w:w="130" w:type="dxa"/>
            </w:tcMar>
          </w:tcPr>
          <w:p w14:paraId="1E5A74F1" wp14:textId="77777777">
            <w:pPr>
              <w:jc w:val="center"/>
            </w:pPr>
            <w:r>
              <w:rPr>
                <w:rFonts w:ascii="Arial" w:hAnsi="Arial" w:eastAsia="Arial" w:cs="Arial"/>
                <w:b/>
                <w:bCs/>
                <w:color w:val="FFFFFF"/>
                <w:sz w:val="20"/>
                <w:szCs w:val="20"/>
              </w:rPr>
              <w:t xml:space="preserve">Category</w:t>
            </w:r>
          </w:p>
        </w:tc>
        <w:tc>
          <w:tcPr>
            <w:tcW w:w="1200" w:type="dxa"/>
            <w:tcBorders>
              <w:top w:val="single" w:color="CCCCCC" w:sz="1"/>
              <w:left w:val="single" w:color="CCCCCC" w:sz="1"/>
              <w:bottom w:val="single" w:color="CCCCCC" w:sz="1"/>
              <w:right w:val="single" w:color="CCCCCC" w:sz="1"/>
            </w:tcBorders>
            <w:shd w:val="clear" w:color="auto" w:fill="1A1A2E"/>
            <w:tcMar>
              <w:top w:w="90" w:type="dxa"/>
              <w:left w:w="130" w:type="dxa"/>
              <w:bottom w:w="90" w:type="dxa"/>
              <w:right w:w="130" w:type="dxa"/>
            </w:tcMar>
          </w:tcPr>
          <w:p w14:paraId="50E1B160" wp14:textId="77777777">
            <w:pPr>
              <w:jc w:val="center"/>
            </w:pPr>
            <w:r>
              <w:rPr>
                <w:rFonts w:ascii="Arial" w:hAnsi="Arial" w:eastAsia="Arial" w:cs="Arial"/>
                <w:b/>
                <w:bCs/>
                <w:color w:val="FFFFFF"/>
                <w:sz w:val="20"/>
                <w:szCs w:val="20"/>
              </w:rPr>
              <w:t xml:space="preserve">Grade</w:t>
            </w:r>
          </w:p>
        </w:tc>
        <w:tc>
          <w:tcPr>
            <w:tcW w:w="3960" w:type="dxa"/>
            <w:tcBorders>
              <w:top w:val="single" w:color="CCCCCC" w:sz="1"/>
              <w:left w:val="single" w:color="CCCCCC" w:sz="1"/>
              <w:bottom w:val="single" w:color="CCCCCC" w:sz="1"/>
              <w:right w:val="single" w:color="CCCCCC" w:sz="1"/>
            </w:tcBorders>
            <w:shd w:val="clear" w:color="auto" w:fill="1A1A2E"/>
            <w:tcMar>
              <w:top w:w="90" w:type="dxa"/>
              <w:left w:w="130" w:type="dxa"/>
              <w:bottom w:w="90" w:type="dxa"/>
              <w:right w:w="130" w:type="dxa"/>
            </w:tcMar>
          </w:tcPr>
          <w:p w14:paraId="0F16B29F" wp14:textId="77777777">
            <w:pPr>
              <w:jc w:val="center"/>
            </w:pPr>
            <w:r>
              <w:rPr>
                <w:rFonts w:ascii="Arial" w:hAnsi="Arial" w:eastAsia="Arial" w:cs="Arial"/>
                <w:b/>
                <w:bCs/>
                <w:color w:val="FFFFFF"/>
                <w:sz w:val="20"/>
                <w:szCs w:val="20"/>
              </w:rPr>
              <w:t xml:space="preserve">Status Summary</w:t>
            </w:r>
          </w:p>
        </w:tc>
      </w:tr>
      <w:tr xmlns:wp14="http://schemas.microsoft.com/office/word/2010/wordml" w:rsidTr="0E097A4F" w14:paraId="181D4C61" wp14:textId="77777777">
        <w:tc>
          <w:tcPr>
            <w:tcW w:w="4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42EC508D" wp14:textId="77777777">
            <w:pPr>
              <w:jc w:val="left"/>
            </w:pPr>
            <w:r w:rsidRPr="0E097A4F" w:rsidR="0E097A4F">
              <w:rPr>
                <w:rFonts w:ascii="Arial" w:hAnsi="Arial" w:eastAsia="Arial" w:cs="Arial"/>
                <w:b w:val="0"/>
                <w:bCs w:val="0"/>
                <w:color w:val="1A1A2E"/>
                <w:sz w:val="21"/>
                <w:szCs w:val="21"/>
                <w:lang w:val="en-US"/>
              </w:rPr>
              <w:t>Overall SEO Health</w:t>
            </w:r>
          </w:p>
        </w:tc>
        <w:tc>
          <w:tcPr>
            <w:tcW w:w="1200" w:type="dxa"/>
            <w:tcBorders>
              <w:top w:val="single" w:color="CCCCCC" w:sz="1"/>
              <w:left w:val="single" w:color="CCCCCC" w:sz="1"/>
              <w:bottom w:val="single" w:color="CCCCCC" w:sz="1"/>
              <w:right w:val="single" w:color="CCCCCC" w:sz="1"/>
            </w:tcBorders>
            <w:shd w:val="clear" w:color="auto" w:fill="1E7E34"/>
            <w:tcMar>
              <w:top w:w="90" w:type="dxa"/>
              <w:left w:w="130" w:type="dxa"/>
              <w:bottom w:w="90" w:type="dxa"/>
              <w:right w:w="130" w:type="dxa"/>
            </w:tcMar>
          </w:tcPr>
          <w:p w14:paraId="153BDA10" wp14:textId="77777777">
            <w:pPr>
              <w:jc w:val="center"/>
            </w:pPr>
            <w:r>
              <w:rPr>
                <w:rFonts w:ascii="Arial" w:hAnsi="Arial" w:eastAsia="Arial" w:cs="Arial"/>
                <w:b/>
                <w:bCs/>
                <w:color w:val="FFFFFF"/>
                <w:sz w:val="24"/>
                <w:szCs w:val="24"/>
              </w:rPr>
              <w:t xml:space="preserve">B+</w:t>
            </w:r>
          </w:p>
        </w:tc>
        <w:tc>
          <w:tcPr>
            <w:tcW w:w="39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2B8D3C27" wp14:textId="77777777">
            <w:pPr>
              <w:jc w:val="left"/>
            </w:pPr>
            <w:r w:rsidRPr="0E097A4F" w:rsidR="0E097A4F">
              <w:rPr>
                <w:rFonts w:ascii="Arial" w:hAnsi="Arial" w:eastAsia="Arial" w:cs="Arial"/>
                <w:b w:val="0"/>
                <w:bCs w:val="0"/>
                <w:color w:val="444444"/>
                <w:sz w:val="19"/>
                <w:szCs w:val="19"/>
                <w:lang w:val="en-US"/>
              </w:rPr>
              <w:t>Strong foundation — targeted gaps identified</w:t>
            </w:r>
          </w:p>
        </w:tc>
      </w:tr>
      <w:tr xmlns:wp14="http://schemas.microsoft.com/office/word/2010/wordml" w:rsidTr="0E097A4F" w14:paraId="49D18CEC" wp14:textId="77777777">
        <w:tc>
          <w:tcPr>
            <w:tcW w:w="4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00798123" wp14:textId="77777777">
            <w:pPr>
              <w:jc w:val="left"/>
            </w:pPr>
            <w:r>
              <w:rPr>
                <w:rFonts w:ascii="Arial" w:hAnsi="Arial" w:eastAsia="Arial" w:cs="Arial"/>
                <w:b w:val="false"/>
                <w:bCs w:val="false"/>
                <w:color w:val="1A1A2E"/>
                <w:sz w:val="21"/>
                <w:szCs w:val="21"/>
              </w:rPr>
              <w:t xml:space="preserve">On-Page SEO</w:t>
            </w:r>
          </w:p>
        </w:tc>
        <w:tc>
          <w:tcPr>
            <w:tcW w:w="1200" w:type="dxa"/>
            <w:tcBorders>
              <w:top w:val="single" w:color="CCCCCC" w:sz="1"/>
              <w:left w:val="single" w:color="CCCCCC" w:sz="1"/>
              <w:bottom w:val="single" w:color="CCCCCC" w:sz="1"/>
              <w:right w:val="single" w:color="CCCCCC" w:sz="1"/>
            </w:tcBorders>
            <w:shd w:val="clear" w:color="auto" w:fill="1E7E34"/>
            <w:tcMar>
              <w:top w:w="90" w:type="dxa"/>
              <w:left w:w="130" w:type="dxa"/>
              <w:bottom w:w="90" w:type="dxa"/>
              <w:right w:w="130" w:type="dxa"/>
            </w:tcMar>
          </w:tcPr>
          <w:p w14:paraId="5316D17B" wp14:textId="77777777">
            <w:pPr>
              <w:jc w:val="center"/>
            </w:pPr>
            <w:r>
              <w:rPr>
                <w:rFonts w:ascii="Arial" w:hAnsi="Arial" w:eastAsia="Arial" w:cs="Arial"/>
                <w:b/>
                <w:bCs/>
                <w:color w:val="FFFFFF"/>
                <w:sz w:val="24"/>
                <w:szCs w:val="24"/>
              </w:rPr>
              <w:t xml:space="preserve">A</w:t>
            </w:r>
          </w:p>
        </w:tc>
        <w:tc>
          <w:tcPr>
            <w:tcW w:w="39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1C7F2D01" wp14:textId="77777777">
            <w:pPr>
              <w:jc w:val="left"/>
            </w:pPr>
            <w:r>
              <w:rPr>
                <w:rFonts w:ascii="Arial" w:hAnsi="Arial" w:eastAsia="Arial" w:cs="Arial"/>
                <w:b w:val="false"/>
                <w:bCs w:val="false"/>
                <w:color w:val="444444"/>
                <w:sz w:val="19"/>
                <w:szCs w:val="19"/>
              </w:rPr>
              <w:t xml:space="preserve">Well-optimized title, meta, schema, SSL</w:t>
            </w:r>
          </w:p>
        </w:tc>
      </w:tr>
      <w:tr xmlns:wp14="http://schemas.microsoft.com/office/word/2010/wordml" w:rsidTr="0E097A4F" w14:paraId="571AA2A6" wp14:textId="77777777">
        <w:tc>
          <w:tcPr>
            <w:tcW w:w="4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30030F2C" wp14:textId="77777777">
            <w:pPr>
              <w:jc w:val="left"/>
            </w:pPr>
            <w:r>
              <w:rPr>
                <w:rFonts w:ascii="Arial" w:hAnsi="Arial" w:eastAsia="Arial" w:cs="Arial"/>
                <w:b w:val="false"/>
                <w:bCs w:val="false"/>
                <w:color w:val="1A1A2E"/>
                <w:sz w:val="21"/>
                <w:szCs w:val="21"/>
              </w:rPr>
              <w:t xml:space="preserve">Generative Engine Optimization (GEO)</w:t>
            </w:r>
          </w:p>
        </w:tc>
        <w:tc>
          <w:tcPr>
            <w:tcW w:w="1200" w:type="dxa"/>
            <w:tcBorders>
              <w:top w:val="single" w:color="CCCCCC" w:sz="1"/>
              <w:left w:val="single" w:color="CCCCCC" w:sz="1"/>
              <w:bottom w:val="single" w:color="CCCCCC" w:sz="1"/>
              <w:right w:val="single" w:color="CCCCCC" w:sz="1"/>
            </w:tcBorders>
            <w:shd w:val="clear" w:color="auto" w:fill="C0001D"/>
            <w:tcMar>
              <w:top w:w="90" w:type="dxa"/>
              <w:left w:w="130" w:type="dxa"/>
              <w:bottom w:w="90" w:type="dxa"/>
              <w:right w:w="130" w:type="dxa"/>
            </w:tcMar>
          </w:tcPr>
          <w:p w14:paraId="632692EA" wp14:textId="77777777">
            <w:pPr>
              <w:jc w:val="center"/>
            </w:pPr>
            <w:r>
              <w:rPr>
                <w:rFonts w:ascii="Arial" w:hAnsi="Arial" w:eastAsia="Arial" w:cs="Arial"/>
                <w:b/>
                <w:bCs/>
                <w:color w:val="FFFFFF"/>
                <w:sz w:val="24"/>
                <w:szCs w:val="24"/>
              </w:rPr>
              <w:t xml:space="preserve">F</w:t>
            </w:r>
          </w:p>
        </w:tc>
        <w:tc>
          <w:tcPr>
            <w:tcW w:w="39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6121D1D0" wp14:textId="77777777">
            <w:pPr>
              <w:jc w:val="left"/>
            </w:pPr>
            <w:r>
              <w:rPr>
                <w:rFonts w:ascii="Arial" w:hAnsi="Arial" w:eastAsia="Arial" w:cs="Arial"/>
                <w:b w:val="false"/>
                <w:bCs w:val="false"/>
                <w:color w:val="444444"/>
                <w:sz w:val="19"/>
                <w:szCs w:val="19"/>
              </w:rPr>
              <w:t xml:space="preserve">CRITICAL — invisible to AI search engines</w:t>
            </w:r>
          </w:p>
        </w:tc>
      </w:tr>
      <w:tr xmlns:wp14="http://schemas.microsoft.com/office/word/2010/wordml" w:rsidTr="0E097A4F" w14:paraId="66F82E80" wp14:textId="77777777">
        <w:tc>
          <w:tcPr>
            <w:tcW w:w="4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58A5E1B7" wp14:textId="77777777">
            <w:pPr>
              <w:jc w:val="left"/>
            </w:pPr>
            <w:r>
              <w:rPr>
                <w:rFonts w:ascii="Arial" w:hAnsi="Arial" w:eastAsia="Arial" w:cs="Arial"/>
                <w:b w:val="false"/>
                <w:bCs w:val="false"/>
                <w:color w:val="1A1A2E"/>
                <w:sz w:val="21"/>
                <w:szCs w:val="21"/>
              </w:rPr>
              <w:t xml:space="preserve">Usability / Mobile</w:t>
            </w:r>
          </w:p>
        </w:tc>
        <w:tc>
          <w:tcPr>
            <w:tcW w:w="1200" w:type="dxa"/>
            <w:tcBorders>
              <w:top w:val="single" w:color="CCCCCC" w:sz="1"/>
              <w:left w:val="single" w:color="CCCCCC" w:sz="1"/>
              <w:bottom w:val="single" w:color="CCCCCC" w:sz="1"/>
              <w:right w:val="single" w:color="CCCCCC" w:sz="1"/>
            </w:tcBorders>
            <w:shd w:val="clear" w:color="auto" w:fill="1E7E34"/>
            <w:tcMar>
              <w:top w:w="90" w:type="dxa"/>
              <w:left w:w="130" w:type="dxa"/>
              <w:bottom w:w="90" w:type="dxa"/>
              <w:right w:w="130" w:type="dxa"/>
            </w:tcMar>
          </w:tcPr>
          <w:p w14:paraId="0C2DCDA8" wp14:textId="77777777">
            <w:pPr>
              <w:jc w:val="center"/>
            </w:pPr>
            <w:r>
              <w:rPr>
                <w:rFonts w:ascii="Arial" w:hAnsi="Arial" w:eastAsia="Arial" w:cs="Arial"/>
                <w:b/>
                <w:bCs/>
                <w:color w:val="FFFFFF"/>
                <w:sz w:val="24"/>
                <w:szCs w:val="24"/>
              </w:rPr>
              <w:t xml:space="preserve">A</w:t>
            </w:r>
          </w:p>
        </w:tc>
        <w:tc>
          <w:tcPr>
            <w:tcW w:w="39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76D4E0F4" wp14:textId="77777777">
            <w:pPr>
              <w:jc w:val="left"/>
            </w:pPr>
            <w:r w:rsidRPr="0E097A4F" w:rsidR="0E097A4F">
              <w:rPr>
                <w:rFonts w:ascii="Arial" w:hAnsi="Arial" w:eastAsia="Arial" w:cs="Arial"/>
                <w:b w:val="0"/>
                <w:bCs w:val="0"/>
                <w:color w:val="444444"/>
                <w:sz w:val="19"/>
                <w:szCs w:val="19"/>
                <w:lang w:val="en-US"/>
              </w:rPr>
              <w:t>Responsive, correct viewport, no Flash/iFrames</w:t>
            </w:r>
          </w:p>
        </w:tc>
      </w:tr>
      <w:tr xmlns:wp14="http://schemas.microsoft.com/office/word/2010/wordml" w:rsidTr="0E097A4F" w14:paraId="16EFCABF" wp14:textId="77777777">
        <w:tc>
          <w:tcPr>
            <w:tcW w:w="4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48654C9D" wp14:textId="77777777">
            <w:pPr>
              <w:jc w:val="left"/>
            </w:pPr>
            <w:r>
              <w:rPr>
                <w:rFonts w:ascii="Arial" w:hAnsi="Arial" w:eastAsia="Arial" w:cs="Arial"/>
                <w:b w:val="false"/>
                <w:bCs w:val="false"/>
                <w:color w:val="1A1A2E"/>
                <w:sz w:val="21"/>
                <w:szCs w:val="21"/>
              </w:rPr>
              <w:t xml:space="preserve">Page Performance</w:t>
            </w:r>
          </w:p>
        </w:tc>
        <w:tc>
          <w:tcPr>
            <w:tcW w:w="1200" w:type="dxa"/>
            <w:tcBorders>
              <w:top w:val="single" w:color="CCCCCC" w:sz="1"/>
              <w:left w:val="single" w:color="CCCCCC" w:sz="1"/>
              <w:bottom w:val="single" w:color="CCCCCC" w:sz="1"/>
              <w:right w:val="single" w:color="CCCCCC" w:sz="1"/>
            </w:tcBorders>
            <w:shd w:val="clear" w:color="auto" w:fill="B45309"/>
            <w:tcMar>
              <w:top w:w="90" w:type="dxa"/>
              <w:left w:w="130" w:type="dxa"/>
              <w:bottom w:w="90" w:type="dxa"/>
              <w:right w:w="130" w:type="dxa"/>
            </w:tcMar>
          </w:tcPr>
          <w:p w14:paraId="61740529" wp14:textId="77777777">
            <w:pPr>
              <w:jc w:val="center"/>
            </w:pPr>
            <w:r>
              <w:rPr>
                <w:rFonts w:ascii="Arial" w:hAnsi="Arial" w:eastAsia="Arial" w:cs="Arial"/>
                <w:b/>
                <w:bCs/>
                <w:color w:val="FFFFFF"/>
                <w:sz w:val="24"/>
                <w:szCs w:val="24"/>
              </w:rPr>
              <w:t xml:space="preserve">D</w:t>
            </w:r>
          </w:p>
        </w:tc>
        <w:tc>
          <w:tcPr>
            <w:tcW w:w="39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610F0BEE" wp14:textId="77777777">
            <w:pPr>
              <w:jc w:val="left"/>
            </w:pPr>
            <w:r>
              <w:rPr>
                <w:rFonts w:ascii="Arial" w:hAnsi="Arial" w:eastAsia="Arial" w:cs="Arial"/>
                <w:b w:val="false"/>
                <w:bCs w:val="false"/>
                <w:color w:val="444444"/>
                <w:sz w:val="19"/>
                <w:szCs w:val="19"/>
              </w:rPr>
              <w:t xml:space="preserve">6.1MB load, 7.9s content, HTTP/1 only</w:t>
            </w:r>
          </w:p>
        </w:tc>
      </w:tr>
      <w:tr xmlns:wp14="http://schemas.microsoft.com/office/word/2010/wordml" w:rsidTr="0E097A4F" w14:paraId="0227E2F0" wp14:textId="77777777">
        <w:tc>
          <w:tcPr>
            <w:tcW w:w="4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6AF8EE9F" wp14:textId="77777777">
            <w:pPr>
              <w:jc w:val="left"/>
            </w:pPr>
            <w:r w:rsidRPr="0E097A4F" w:rsidR="0E097A4F">
              <w:rPr>
                <w:rFonts w:ascii="Arial" w:hAnsi="Arial" w:eastAsia="Arial" w:cs="Arial"/>
                <w:b w:val="0"/>
                <w:bCs w:val="0"/>
                <w:color w:val="1A1A2E"/>
                <w:sz w:val="21"/>
                <w:szCs w:val="21"/>
                <w:lang w:val="en-US"/>
              </w:rPr>
              <w:t>Organic Search (23,500/mo)</w:t>
            </w:r>
          </w:p>
        </w:tc>
        <w:tc>
          <w:tcPr>
            <w:tcW w:w="1200" w:type="dxa"/>
            <w:tcBorders>
              <w:top w:val="single" w:color="CCCCCC" w:sz="1"/>
              <w:left w:val="single" w:color="CCCCCC" w:sz="1"/>
              <w:bottom w:val="single" w:color="CCCCCC" w:sz="1"/>
              <w:right w:val="single" w:color="CCCCCC" w:sz="1"/>
            </w:tcBorders>
            <w:shd w:val="clear" w:color="auto" w:fill="2E5FA3"/>
            <w:tcMar>
              <w:top w:w="90" w:type="dxa"/>
              <w:left w:w="130" w:type="dxa"/>
              <w:bottom w:w="90" w:type="dxa"/>
              <w:right w:w="130" w:type="dxa"/>
            </w:tcMar>
          </w:tcPr>
          <w:p w14:paraId="61ED4E73" wp14:textId="77777777">
            <w:pPr>
              <w:jc w:val="center"/>
            </w:pPr>
            <w:r>
              <w:rPr>
                <w:rFonts w:ascii="Arial" w:hAnsi="Arial" w:eastAsia="Arial" w:cs="Arial"/>
                <w:b/>
                <w:bCs/>
                <w:color w:val="FFFFFF"/>
                <w:sz w:val="24"/>
                <w:szCs w:val="24"/>
              </w:rPr>
              <w:t xml:space="preserve">B</w:t>
            </w:r>
          </w:p>
        </w:tc>
        <w:tc>
          <w:tcPr>
            <w:tcW w:w="39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3CB4C669" wp14:textId="77777777">
            <w:pPr>
              <w:jc w:val="left"/>
            </w:pPr>
            <w:r>
              <w:rPr>
                <w:rFonts w:ascii="Arial" w:hAnsi="Arial" w:eastAsia="Arial" w:cs="Arial"/>
                <w:b w:val="false"/>
                <w:bCs w:val="false"/>
                <w:color w:val="444444"/>
                <w:sz w:val="19"/>
                <w:szCs w:val="19"/>
              </w:rPr>
              <w:t xml:space="preserve">Stable — but 60% dependent on branded terms</w:t>
            </w:r>
          </w:p>
        </w:tc>
      </w:tr>
      <w:tr xmlns:wp14="http://schemas.microsoft.com/office/word/2010/wordml" w:rsidTr="0E097A4F" w14:paraId="5F706827" wp14:textId="77777777">
        <w:tc>
          <w:tcPr>
            <w:tcW w:w="4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149BFB6E" wp14:textId="77777777">
            <w:pPr>
              <w:jc w:val="left"/>
            </w:pPr>
            <w:r w:rsidRPr="0E097A4F" w:rsidR="0E097A4F">
              <w:rPr>
                <w:rFonts w:ascii="Arial" w:hAnsi="Arial" w:eastAsia="Arial" w:cs="Arial"/>
                <w:b w:val="0"/>
                <w:bCs w:val="0"/>
                <w:color w:val="1A1A2E"/>
                <w:sz w:val="21"/>
                <w:szCs w:val="21"/>
                <w:lang w:val="en-US"/>
              </w:rPr>
              <w:t>Paid Search (215 visits/mo)</w:t>
            </w:r>
          </w:p>
        </w:tc>
        <w:tc>
          <w:tcPr>
            <w:tcW w:w="1200" w:type="dxa"/>
            <w:tcBorders>
              <w:top w:val="single" w:color="CCCCCC" w:sz="1"/>
              <w:left w:val="single" w:color="CCCCCC" w:sz="1"/>
              <w:bottom w:val="single" w:color="CCCCCC" w:sz="1"/>
              <w:right w:val="single" w:color="CCCCCC" w:sz="1"/>
            </w:tcBorders>
            <w:shd w:val="clear" w:color="auto" w:fill="B45309"/>
            <w:tcMar>
              <w:top w:w="90" w:type="dxa"/>
              <w:left w:w="130" w:type="dxa"/>
              <w:bottom w:w="90" w:type="dxa"/>
              <w:right w:w="130" w:type="dxa"/>
            </w:tcMar>
          </w:tcPr>
          <w:p w14:paraId="37AAF844" wp14:textId="77777777">
            <w:pPr>
              <w:jc w:val="center"/>
            </w:pPr>
            <w:r>
              <w:rPr>
                <w:rFonts w:ascii="Arial" w:hAnsi="Arial" w:eastAsia="Arial" w:cs="Arial"/>
                <w:b/>
                <w:bCs/>
                <w:color w:val="FFFFFF"/>
                <w:sz w:val="24"/>
                <w:szCs w:val="24"/>
              </w:rPr>
              <w:t xml:space="preserve">C</w:t>
            </w:r>
          </w:p>
        </w:tc>
        <w:tc>
          <w:tcPr>
            <w:tcW w:w="39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1F73CB9A" wp14:textId="77777777">
            <w:pPr>
              <w:jc w:val="left"/>
            </w:pPr>
            <w:r>
              <w:rPr>
                <w:rFonts w:ascii="Arial" w:hAnsi="Arial" w:eastAsia="Arial" w:cs="Arial"/>
                <w:b w:val="false"/>
                <w:bCs w:val="false"/>
                <w:color w:val="444444"/>
                <w:sz w:val="19"/>
                <w:szCs w:val="19"/>
              </w:rPr>
              <w:t xml:space="preserve">Only 2 keywords active — significant gap</w:t>
            </w:r>
          </w:p>
        </w:tc>
      </w:tr>
      <w:tr xmlns:wp14="http://schemas.microsoft.com/office/word/2010/wordml" w:rsidTr="0E097A4F" w14:paraId="2CA4E8DC" wp14:textId="77777777">
        <w:tc>
          <w:tcPr>
            <w:tcW w:w="4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7467876E" wp14:textId="77777777">
            <w:pPr>
              <w:jc w:val="left"/>
            </w:pPr>
            <w:r>
              <w:rPr>
                <w:rFonts w:ascii="Arial" w:hAnsi="Arial" w:eastAsia="Arial" w:cs="Arial"/>
                <w:b w:val="false"/>
                <w:bCs w:val="false"/>
                <w:color w:val="1A1A2E"/>
                <w:sz w:val="21"/>
                <w:szCs w:val="21"/>
              </w:rPr>
              <w:t xml:space="preserve">Backlink Authority (5,100 links)</w:t>
            </w:r>
          </w:p>
        </w:tc>
        <w:tc>
          <w:tcPr>
            <w:tcW w:w="1200" w:type="dxa"/>
            <w:tcBorders>
              <w:top w:val="single" w:color="CCCCCC" w:sz="1"/>
              <w:left w:val="single" w:color="CCCCCC" w:sz="1"/>
              <w:bottom w:val="single" w:color="CCCCCC" w:sz="1"/>
              <w:right w:val="single" w:color="CCCCCC" w:sz="1"/>
            </w:tcBorders>
            <w:shd w:val="clear" w:color="auto" w:fill="2E5FA3"/>
            <w:tcMar>
              <w:top w:w="90" w:type="dxa"/>
              <w:left w:w="130" w:type="dxa"/>
              <w:bottom w:w="90" w:type="dxa"/>
              <w:right w:w="130" w:type="dxa"/>
            </w:tcMar>
          </w:tcPr>
          <w:p w14:paraId="737D107D" wp14:textId="77777777">
            <w:pPr>
              <w:jc w:val="center"/>
            </w:pPr>
            <w:r>
              <w:rPr>
                <w:rFonts w:ascii="Arial" w:hAnsi="Arial" w:eastAsia="Arial" w:cs="Arial"/>
                <w:b/>
                <w:bCs/>
                <w:color w:val="FFFFFF"/>
                <w:sz w:val="24"/>
                <w:szCs w:val="24"/>
              </w:rPr>
              <w:t xml:space="preserve">B</w:t>
            </w:r>
          </w:p>
        </w:tc>
        <w:tc>
          <w:tcPr>
            <w:tcW w:w="39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17D4AB17" wp14:textId="77777777">
            <w:pPr>
              <w:jc w:val="left"/>
            </w:pPr>
            <w:r>
              <w:rPr>
                <w:rFonts w:ascii="Arial" w:hAnsi="Arial" w:eastAsia="Arial" w:cs="Arial"/>
                <w:b w:val="false"/>
                <w:bCs w:val="false"/>
                <w:color w:val="444444"/>
                <w:sz w:val="19"/>
                <w:szCs w:val="19"/>
              </w:rPr>
              <w:t xml:space="preserve">986 referring domains — healthy base</w:t>
            </w:r>
          </w:p>
        </w:tc>
      </w:tr>
      <w:tr xmlns:wp14="http://schemas.microsoft.com/office/word/2010/wordml" w:rsidTr="0E097A4F" w14:paraId="135DCEB6" wp14:textId="77777777">
        <w:tc>
          <w:tcPr>
            <w:tcW w:w="4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28D200DC" wp14:textId="77777777">
            <w:pPr>
              <w:jc w:val="left"/>
            </w:pPr>
            <w:r>
              <w:rPr>
                <w:rFonts w:ascii="Arial" w:hAnsi="Arial" w:eastAsia="Arial" w:cs="Arial"/>
                <w:b w:val="false"/>
                <w:bCs w:val="false"/>
                <w:color w:val="1A1A2E"/>
                <w:sz w:val="21"/>
                <w:szCs w:val="21"/>
              </w:rPr>
              <w:t xml:space="preserve">Local SEO</w:t>
            </w:r>
          </w:p>
        </w:tc>
        <w:tc>
          <w:tcPr>
            <w:tcW w:w="1200" w:type="dxa"/>
            <w:tcBorders>
              <w:top w:val="single" w:color="CCCCCC" w:sz="1"/>
              <w:left w:val="single" w:color="CCCCCC" w:sz="1"/>
              <w:bottom w:val="single" w:color="CCCCCC" w:sz="1"/>
              <w:right w:val="single" w:color="CCCCCC" w:sz="1"/>
            </w:tcBorders>
            <w:shd w:val="clear" w:color="auto" w:fill="B45309"/>
            <w:tcMar>
              <w:top w:w="90" w:type="dxa"/>
              <w:left w:w="130" w:type="dxa"/>
              <w:bottom w:w="90" w:type="dxa"/>
              <w:right w:w="130" w:type="dxa"/>
            </w:tcMar>
          </w:tcPr>
          <w:p w14:paraId="32497ED0" wp14:textId="77777777">
            <w:pPr>
              <w:jc w:val="center"/>
            </w:pPr>
            <w:r>
              <w:rPr>
                <w:rFonts w:ascii="Arial" w:hAnsi="Arial" w:eastAsia="Arial" w:cs="Arial"/>
                <w:b/>
                <w:bCs/>
                <w:color w:val="FFFFFF"/>
                <w:sz w:val="24"/>
                <w:szCs w:val="24"/>
              </w:rPr>
              <w:t xml:space="preserve">C</w:t>
            </w:r>
          </w:p>
        </w:tc>
        <w:tc>
          <w:tcPr>
            <w:tcW w:w="39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6F84211A" wp14:textId="77777777">
            <w:pPr>
              <w:jc w:val="left"/>
            </w:pPr>
            <w:r>
              <w:rPr>
                <w:rFonts w:ascii="Arial" w:hAnsi="Arial" w:eastAsia="Arial" w:cs="Arial"/>
                <w:b w:val="false"/>
                <w:bCs w:val="false"/>
                <w:color w:val="444444"/>
                <w:sz w:val="19"/>
                <w:szCs w:val="19"/>
              </w:rPr>
              <w:t xml:space="preserve">GBP verified, but address &amp; schema missing on page</w:t>
            </w:r>
          </w:p>
        </w:tc>
      </w:tr>
    </w:tbl>
    <w:p xmlns:wp14="http://schemas.microsoft.com/office/word/2010/wordml" w14:paraId="02EB378F" wp14:textId="77777777">
      <w:pPr>
        <w:spacing w:before="60" w:after="60"/>
      </w:pPr>
      <w:r/>
    </w:p>
    <w:p xmlns:wp14="http://schemas.microsoft.com/office/word/2010/wordml" w14:paraId="6A05A809" wp14:textId="77777777">
      <w:pPr>
        <w:spacing w:before="60" w:after="60"/>
      </w:pPr>
      <w:r/>
    </w:p>
    <w:p xmlns:wp14="http://schemas.microsoft.com/office/word/2010/wordml" w14:paraId="6A67462B" wp14:textId="77777777">
      <w:pPr>
        <w:jc w:val="center"/>
      </w:pPr>
      <w:r>
        <w:rPr>
          <w:rFonts w:ascii="Arial" w:hAnsi="Arial" w:eastAsia="Arial" w:cs="Arial"/>
          <w:i/>
          <w:iCs/>
          <w:color w:val="AAAAAA"/>
          <w:sz w:val="18"/>
          <w:szCs w:val="18"/>
        </w:rPr>
        <w:t xml:space="preserve">This report is intended exclusively for SC Fuels internal marketing leadership and authorized agency partners.</w:t>
      </w:r>
    </w:p>
    <w:p xmlns:wp14="http://schemas.microsoft.com/office/word/2010/wordml" w14:paraId="5A39BBE3" wp14:textId="77777777">
      <w:r>
        <w:br w:type="page"/>
      </w:r>
    </w:p>
    <w:p xmlns:wp14="http://schemas.microsoft.com/office/word/2010/wordml" w14:paraId="0583529C" wp14:textId="77777777">
      <w:pPr>
        <w:pStyle w:val="Heading1"/>
        <w:pBdr>
          <w:bottom w:val="single" w:color="C0001D" w:sz="10" w:space="4"/>
        </w:pBdr>
        <w:spacing w:before="400" w:after="160"/>
      </w:pPr>
      <w:r>
        <w:rPr>
          <w:rFonts w:ascii="Arial" w:hAnsi="Arial" w:eastAsia="Arial" w:cs="Arial"/>
          <w:b/>
          <w:bCs/>
          <w:color w:val="1A1A2E"/>
          <w:sz w:val="38"/>
          <w:szCs w:val="38"/>
        </w:rPr>
        <w:t xml:space="preserve">1. Executive Summary</w:t>
      </w:r>
    </w:p>
    <w:p xmlns:wp14="http://schemas.microsoft.com/office/word/2010/wordml" w14:paraId="39852FBE" wp14:textId="77777777">
      <w:pPr>
        <w:spacing w:before="80" w:after="80"/>
      </w:pPr>
      <w:r w:rsidRPr="0E097A4F" w:rsidR="0E097A4F">
        <w:rPr>
          <w:rFonts w:ascii="Arial" w:hAnsi="Arial" w:eastAsia="Arial" w:cs="Arial"/>
          <w:color w:val="1A1A2E"/>
          <w:sz w:val="22"/>
          <w:szCs w:val="22"/>
          <w:lang w:val="en-US"/>
        </w:rPr>
        <w:t>SC Fuels (scfuels.com) is one of the oldest and largest petroleum distributors in the United States — a legacy industrial brand acquired by Pilot Company in 2021 and headquartered in Orange, California. This report synthesizes two independent audits (Semrush Domain Overview and The HOTH SEO Audit, both June 2026) with strategic business context to deliver a complete picture of the company's digital marketing posture, competitive standing, and growth levers.</w:t>
      </w:r>
    </w:p>
    <w:p xmlns:wp14="http://schemas.microsoft.com/office/word/2010/wordml" w14:paraId="41C8F396" wp14:textId="77777777">
      <w:pPr>
        <w:spacing w:before="60" w:after="60"/>
      </w:pPr>
      <w:r/>
    </w:p>
    <w:p xmlns:wp14="http://schemas.microsoft.com/office/word/2010/wordml" w14:paraId="43E27A5D" wp14:textId="77777777">
      <w:pPr>
        <w:spacing w:before="80" w:after="80"/>
      </w:pPr>
      <w:r w:rsidRPr="0E097A4F" w:rsidR="0E097A4F">
        <w:rPr>
          <w:rFonts w:ascii="Arial" w:hAnsi="Arial" w:eastAsia="Arial" w:cs="Arial"/>
          <w:color w:val="1A1A2E"/>
          <w:sz w:val="22"/>
          <w:szCs w:val="22"/>
          <w:lang w:val="en-US"/>
        </w:rPr>
        <w:t>Working alongside WebFX — a premium performance marketing agency — SC Fuels has built a solid B2B digital foundation. However, three specific gaps require immediate attention to protect current traffic, capitalize on the company's competitive advantage, and remain visible as AI-powered search transforms how commercial buyers discover fuel suppliers.</w:t>
      </w:r>
    </w:p>
    <w:p xmlns:wp14="http://schemas.microsoft.com/office/word/2010/wordml" w14:paraId="72A3D3EC" wp14:textId="77777777">
      <w:pPr>
        <w:spacing w:before="60" w:after="60"/>
      </w:pPr>
      <w:r/>
    </w:p>
    <w:p xmlns:wp14="http://schemas.microsoft.com/office/word/2010/wordml" w14:paraId="21998610" wp14:textId="77777777">
      <w:pPr>
        <w:spacing w:before="180" w:after="80"/>
      </w:pPr>
      <w:r>
        <w:rPr>
          <w:rFonts w:ascii="Arial" w:hAnsi="Arial" w:eastAsia="Arial" w:cs="Arial"/>
          <w:b/>
          <w:bCs/>
          <w:color w:val="2E5FA3"/>
          <w:sz w:val="24"/>
          <w:szCs w:val="24"/>
        </w:rPr>
        <w:t xml:space="preserve">Three Headline Findings</w:t>
      </w:r>
    </w:p>
    <w:p xmlns:wp14="http://schemas.microsoft.com/office/word/2010/wordml" w14:paraId="676FF87B" wp14:textId="77777777">
      <w:pPr>
        <w:pStyle w:val="ListParagraph"/>
        <w:numPr>
          <w:ilvl w:val="0"/>
          <w:numId w:val="2"/>
        </w:numPr>
        <w:spacing w:before="50" w:after="50"/>
        <w:rPr/>
      </w:pPr>
      <w:r w:rsidRPr="0E097A4F" w:rsidR="0E097A4F">
        <w:rPr>
          <w:rFonts w:ascii="Arial" w:hAnsi="Arial" w:eastAsia="Arial" w:cs="Arial"/>
          <w:b w:val="1"/>
          <w:bCs w:val="1"/>
          <w:color w:val="1A1A2E"/>
          <w:sz w:val="22"/>
          <w:szCs w:val="22"/>
          <w:lang w:val="en-US"/>
        </w:rPr>
        <w:t xml:space="preserve">GEO Grade: F (Critical). </w:t>
      </w:r>
      <w:r w:rsidRPr="0E097A4F" w:rsidR="0E097A4F">
        <w:rPr>
          <w:rFonts w:ascii="Arial" w:hAnsi="Arial" w:eastAsia="Arial" w:cs="Arial"/>
          <w:color w:val="1A1A2E"/>
          <w:sz w:val="22"/>
          <w:szCs w:val="22"/>
          <w:lang w:val="en-US"/>
        </w:rPr>
        <w:t>89% of the homepage content is JavaScript-rendered, making it largely invisible to LLMs and AI search engines (Google AI Overviews, ChatGPT, Perplexity). In 2026, this is a strategic blind spot for a company targeting enterprise fleet managers who increasingly rely on AI assistants to research vendors.</w:t>
      </w:r>
    </w:p>
    <w:p xmlns:wp14="http://schemas.microsoft.com/office/word/2010/wordml" w14:paraId="76B58CD8" wp14:textId="77777777">
      <w:pPr>
        <w:pStyle w:val="ListParagraph"/>
        <w:numPr>
          <w:ilvl w:val="0"/>
          <w:numId w:val="2"/>
        </w:numPr>
        <w:spacing w:before="50" w:after="50"/>
        <w:rPr/>
      </w:pPr>
      <w:r w:rsidRPr="0E097A4F" w:rsidR="0E097A4F">
        <w:rPr>
          <w:rFonts w:ascii="Arial" w:hAnsi="Arial" w:eastAsia="Arial" w:cs="Arial"/>
          <w:b w:val="1"/>
          <w:bCs w:val="1"/>
          <w:color w:val="1A1A2E"/>
          <w:sz w:val="22"/>
          <w:szCs w:val="22"/>
          <w:lang w:val="en-US"/>
        </w:rPr>
        <w:t xml:space="preserve">Paid Search Severely Underutilized. </w:t>
      </w:r>
      <w:r w:rsidRPr="0E097A4F" w:rsidR="0E097A4F">
        <w:rPr>
          <w:rFonts w:ascii="Arial" w:hAnsi="Arial" w:eastAsia="Arial" w:cs="Arial"/>
          <w:color w:val="1A1A2E"/>
          <w:sz w:val="22"/>
          <w:szCs w:val="22"/>
          <w:lang w:val="en-US"/>
        </w:rPr>
        <w:t>SC Fuels runs exactly 2 paid keywords generating 215 visits/month — while a competitor (fuellogic.net) operates 195 paid keywords. Given the extremely high Customer Lifetime Value (LTV) of a commercial fleet fuel contract, a targeted PPC expansion is arguably the highest-ROI marketing investment available.</w:t>
      </w:r>
    </w:p>
    <w:p xmlns:wp14="http://schemas.microsoft.com/office/word/2010/wordml" w14:paraId="55D2C085" wp14:textId="77777777">
      <w:pPr>
        <w:pStyle w:val="ListParagraph"/>
        <w:numPr>
          <w:ilvl w:val="0"/>
          <w:numId w:val="2"/>
        </w:numPr>
        <w:spacing w:before="50" w:after="50"/>
        <w:rPr/>
      </w:pPr>
      <w:r w:rsidRPr="0E097A4F" w:rsidR="0E097A4F">
        <w:rPr>
          <w:rFonts w:ascii="Arial" w:hAnsi="Arial" w:eastAsia="Arial" w:cs="Arial"/>
          <w:b w:val="1"/>
          <w:bCs w:val="1"/>
          <w:color w:val="1A1A2E"/>
          <w:sz w:val="22"/>
          <w:szCs w:val="22"/>
          <w:lang w:val="en-US"/>
        </w:rPr>
        <w:t xml:space="preserve">60% Traffic Dependency on Brand. </w:t>
      </w:r>
      <w:r w:rsidRPr="0E097A4F" w:rsidR="0E097A4F">
        <w:rPr>
          <w:rFonts w:ascii="Arial" w:hAnsi="Arial" w:eastAsia="Arial" w:cs="Arial"/>
          <w:color w:val="1A1A2E"/>
          <w:sz w:val="22"/>
          <w:szCs w:val="22"/>
          <w:lang w:val="en-US"/>
        </w:rPr>
        <w:t>More than half of organic traffic comes from people who already know SC Fuels by name. Non-branded search — the real acquisition channel — represents only 40% of traffic and needs a deliberate content and keyword expansion strategy.</w:t>
      </w:r>
    </w:p>
    <w:p xmlns:wp14="http://schemas.microsoft.com/office/word/2010/wordml" w14:paraId="0D0B940D" wp14:textId="77777777">
      <w:pPr>
        <w:spacing w:before="60" w:after="60"/>
      </w:pPr>
      <w:r/>
    </w:p>
    <w:p xmlns:wp14="http://schemas.microsoft.com/office/word/2010/wordml" w14:paraId="0E27B00A" wp14:textId="77777777">
      <w:r>
        <w:br w:type="page"/>
      </w:r>
    </w:p>
    <w:p xmlns:wp14="http://schemas.microsoft.com/office/word/2010/wordml" w14:paraId="2346DA77" wp14:textId="77777777">
      <w:pPr>
        <w:pStyle w:val="Heading1"/>
        <w:pBdr>
          <w:bottom w:val="single" w:color="C0001D" w:sz="10" w:space="4"/>
        </w:pBdr>
        <w:spacing w:before="400" w:after="160"/>
      </w:pPr>
      <w:r>
        <w:rPr>
          <w:rFonts w:ascii="Arial" w:hAnsi="Arial" w:eastAsia="Arial" w:cs="Arial"/>
          <w:b/>
          <w:bCs/>
          <w:color w:val="1A1A2E"/>
          <w:sz w:val="38"/>
          <w:szCs w:val="38"/>
        </w:rPr>
        <w:t xml:space="preserve">2. SC Fuels — Company &amp; Site Architecture</w:t>
      </w:r>
    </w:p>
    <w:p xmlns:wp14="http://schemas.microsoft.com/office/word/2010/wordml" w14:paraId="5E484064" wp14:textId="77777777">
      <w:pPr>
        <w:pStyle w:val="Heading2"/>
        <w:spacing w:before="260" w:after="100"/>
      </w:pPr>
      <w:r>
        <w:rPr>
          <w:rFonts w:ascii="Arial" w:hAnsi="Arial" w:eastAsia="Arial" w:cs="Arial"/>
          <w:b/>
          <w:bCs/>
          <w:color w:val="1A1A2E"/>
          <w:sz w:val="28"/>
          <w:szCs w:val="28"/>
        </w:rPr>
        <w:t xml:space="preserve">2.1 Company Profile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xmlns:wp14="http://schemas.microsoft.com/office/word/2010/wordml" w:rsidTr="0E097A4F" w14:paraId="20875FC0" wp14:textId="77777777">
        <w:tc>
          <w:tcPr>
            <w:tcW w:w="3600" w:type="dxa"/>
            <w:tcBorders>
              <w:top w:val="single" w:color="CCCCCC" w:sz="1"/>
              <w:left w:val="single" w:color="CCCCCC" w:sz="1"/>
              <w:bottom w:val="single" w:color="CCCCCC" w:sz="1"/>
              <w:right w:val="single" w:color="CCCCCC" w:sz="1"/>
            </w:tcBorders>
            <w:shd w:val="clear" w:color="auto" w:fill="F5F5F5"/>
            <w:tcMar>
              <w:top w:w="90" w:type="dxa"/>
              <w:left w:w="130" w:type="dxa"/>
              <w:bottom w:w="90" w:type="dxa"/>
              <w:right w:w="130" w:type="dxa"/>
            </w:tcMar>
          </w:tcPr>
          <w:p w14:paraId="7707A8EC" wp14:textId="77777777">
            <w:pPr>
              <w:jc w:val="left"/>
            </w:pPr>
            <w:r>
              <w:rPr>
                <w:rFonts w:ascii="Arial" w:hAnsi="Arial" w:eastAsia="Arial" w:cs="Arial"/>
                <w:b/>
                <w:bCs/>
                <w:color w:val="1A1A2E"/>
                <w:sz w:val="20"/>
                <w:szCs w:val="20"/>
              </w:rPr>
              <w:t xml:space="preserve">Legal Name / Website</w:t>
            </w:r>
          </w:p>
        </w:tc>
        <w:tc>
          <w:tcPr>
            <w:tcW w:w="5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283A5157" wp14:textId="77777777">
            <w:pPr>
              <w:jc w:val="left"/>
            </w:pPr>
            <w:r w:rsidRPr="0E097A4F" w:rsidR="0E097A4F">
              <w:rPr>
                <w:rFonts w:ascii="Arial" w:hAnsi="Arial" w:eastAsia="Arial" w:cs="Arial"/>
                <w:b w:val="0"/>
                <w:bCs w:val="0"/>
                <w:color w:val="1A1A2E"/>
                <w:sz w:val="20"/>
                <w:szCs w:val="20"/>
                <w:lang w:val="en-US"/>
              </w:rPr>
              <w:t>SC Fuels  |  www.scfuels.com</w:t>
            </w:r>
          </w:p>
        </w:tc>
      </w:tr>
      <w:tr xmlns:wp14="http://schemas.microsoft.com/office/word/2010/wordml" w:rsidTr="0E097A4F" w14:paraId="25398C02" wp14:textId="77777777">
        <w:tc>
          <w:tcPr>
            <w:tcW w:w="3600" w:type="dxa"/>
            <w:tcBorders>
              <w:top w:val="single" w:color="CCCCCC" w:sz="1"/>
              <w:left w:val="single" w:color="CCCCCC" w:sz="1"/>
              <w:bottom w:val="single" w:color="CCCCCC" w:sz="1"/>
              <w:right w:val="single" w:color="CCCCCC" w:sz="1"/>
            </w:tcBorders>
            <w:shd w:val="clear" w:color="auto" w:fill="F5F5F5"/>
            <w:tcMar>
              <w:top w:w="90" w:type="dxa"/>
              <w:left w:w="130" w:type="dxa"/>
              <w:bottom w:w="90" w:type="dxa"/>
              <w:right w:w="130" w:type="dxa"/>
            </w:tcMar>
          </w:tcPr>
          <w:p w14:paraId="3081CD87" wp14:textId="77777777">
            <w:pPr>
              <w:jc w:val="left"/>
            </w:pPr>
            <w:r>
              <w:rPr>
                <w:rFonts w:ascii="Arial" w:hAnsi="Arial" w:eastAsia="Arial" w:cs="Arial"/>
                <w:b/>
                <w:bCs/>
                <w:color w:val="1A1A2E"/>
                <w:sz w:val="20"/>
                <w:szCs w:val="20"/>
              </w:rPr>
              <w:t xml:space="preserve">Headquarters</w:t>
            </w:r>
          </w:p>
        </w:tc>
        <w:tc>
          <w:tcPr>
            <w:tcW w:w="5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56AA10D1" wp14:textId="77777777">
            <w:pPr>
              <w:jc w:val="left"/>
            </w:pPr>
            <w:r>
              <w:rPr>
                <w:rFonts w:ascii="Arial" w:hAnsi="Arial" w:eastAsia="Arial" w:cs="Arial"/>
                <w:b w:val="false"/>
                <w:bCs w:val="false"/>
                <w:color w:val="1A1A2E"/>
                <w:sz w:val="20"/>
                <w:szCs w:val="20"/>
              </w:rPr>
              <w:t xml:space="preserve">1800 W Katella Ave #400, Orange, CA 92867</w:t>
            </w:r>
          </w:p>
        </w:tc>
      </w:tr>
      <w:tr xmlns:wp14="http://schemas.microsoft.com/office/word/2010/wordml" w:rsidTr="0E097A4F" w14:paraId="69D94ECC" wp14:textId="77777777">
        <w:tc>
          <w:tcPr>
            <w:tcW w:w="3600" w:type="dxa"/>
            <w:tcBorders>
              <w:top w:val="single" w:color="CCCCCC" w:sz="1"/>
              <w:left w:val="single" w:color="CCCCCC" w:sz="1"/>
              <w:bottom w:val="single" w:color="CCCCCC" w:sz="1"/>
              <w:right w:val="single" w:color="CCCCCC" w:sz="1"/>
            </w:tcBorders>
            <w:shd w:val="clear" w:color="auto" w:fill="F5F5F5"/>
            <w:tcMar>
              <w:top w:w="90" w:type="dxa"/>
              <w:left w:w="130" w:type="dxa"/>
              <w:bottom w:w="90" w:type="dxa"/>
              <w:right w:w="130" w:type="dxa"/>
            </w:tcMar>
          </w:tcPr>
          <w:p w14:paraId="204E87A9" wp14:textId="77777777">
            <w:pPr>
              <w:jc w:val="left"/>
            </w:pPr>
            <w:r>
              <w:rPr>
                <w:rFonts w:ascii="Arial" w:hAnsi="Arial" w:eastAsia="Arial" w:cs="Arial"/>
                <w:b/>
                <w:bCs/>
                <w:color w:val="1A1A2E"/>
                <w:sz w:val="20"/>
                <w:szCs w:val="20"/>
              </w:rPr>
              <w:t xml:space="preserve">Parent Company</w:t>
            </w:r>
          </w:p>
        </w:tc>
        <w:tc>
          <w:tcPr>
            <w:tcW w:w="5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6F64EFAE" wp14:textId="77777777">
            <w:pPr>
              <w:jc w:val="left"/>
            </w:pPr>
            <w:r w:rsidRPr="0E097A4F" w:rsidR="0E097A4F">
              <w:rPr>
                <w:rFonts w:ascii="Arial" w:hAnsi="Arial" w:eastAsia="Arial" w:cs="Arial"/>
                <w:b w:val="0"/>
                <w:bCs w:val="0"/>
                <w:color w:val="1A1A2E"/>
                <w:sz w:val="20"/>
                <w:szCs w:val="20"/>
                <w:lang w:val="en-US"/>
              </w:rPr>
              <w:t>Pilot Company (acquired 2021)</w:t>
            </w:r>
          </w:p>
        </w:tc>
      </w:tr>
      <w:tr xmlns:wp14="http://schemas.microsoft.com/office/word/2010/wordml" w:rsidTr="0E097A4F" w14:paraId="1B921772" wp14:textId="77777777">
        <w:tc>
          <w:tcPr>
            <w:tcW w:w="3600" w:type="dxa"/>
            <w:tcBorders>
              <w:top w:val="single" w:color="CCCCCC" w:sz="1"/>
              <w:left w:val="single" w:color="CCCCCC" w:sz="1"/>
              <w:bottom w:val="single" w:color="CCCCCC" w:sz="1"/>
              <w:right w:val="single" w:color="CCCCCC" w:sz="1"/>
            </w:tcBorders>
            <w:shd w:val="clear" w:color="auto" w:fill="F5F5F5"/>
            <w:tcMar>
              <w:top w:w="90" w:type="dxa"/>
              <w:left w:w="130" w:type="dxa"/>
              <w:bottom w:w="90" w:type="dxa"/>
              <w:right w:w="130" w:type="dxa"/>
            </w:tcMar>
          </w:tcPr>
          <w:p w14:paraId="3279889E" wp14:textId="77777777">
            <w:pPr>
              <w:jc w:val="left"/>
            </w:pPr>
            <w:r>
              <w:rPr>
                <w:rFonts w:ascii="Arial" w:hAnsi="Arial" w:eastAsia="Arial" w:cs="Arial"/>
                <w:b/>
                <w:bCs/>
                <w:color w:val="1A1A2E"/>
                <w:sz w:val="20"/>
                <w:szCs w:val="20"/>
              </w:rPr>
              <w:t xml:space="preserve">Founded</w:t>
            </w:r>
          </w:p>
        </w:tc>
        <w:tc>
          <w:tcPr>
            <w:tcW w:w="5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7652DED2" wp14:textId="77777777">
            <w:pPr>
              <w:jc w:val="left"/>
            </w:pPr>
            <w:r>
              <w:rPr>
                <w:rFonts w:ascii="Arial" w:hAnsi="Arial" w:eastAsia="Arial" w:cs="Arial"/>
                <w:b w:val="false"/>
                <w:bCs w:val="false"/>
                <w:color w:val="1A1A2E"/>
                <w:sz w:val="20"/>
                <w:szCs w:val="20"/>
              </w:rPr>
              <w:t xml:space="preserve">One of the oldest petroleum distributors in the United States</w:t>
            </w:r>
          </w:p>
        </w:tc>
      </w:tr>
      <w:tr xmlns:wp14="http://schemas.microsoft.com/office/word/2010/wordml" w:rsidTr="0E097A4F" w14:paraId="4B10B912" wp14:textId="77777777">
        <w:tc>
          <w:tcPr>
            <w:tcW w:w="3600" w:type="dxa"/>
            <w:tcBorders>
              <w:top w:val="single" w:color="CCCCCC" w:sz="1"/>
              <w:left w:val="single" w:color="CCCCCC" w:sz="1"/>
              <w:bottom w:val="single" w:color="CCCCCC" w:sz="1"/>
              <w:right w:val="single" w:color="CCCCCC" w:sz="1"/>
            </w:tcBorders>
            <w:shd w:val="clear" w:color="auto" w:fill="F5F5F5"/>
            <w:tcMar>
              <w:top w:w="90" w:type="dxa"/>
              <w:left w:w="130" w:type="dxa"/>
              <w:bottom w:w="90" w:type="dxa"/>
              <w:right w:w="130" w:type="dxa"/>
            </w:tcMar>
          </w:tcPr>
          <w:p w14:paraId="27B198B7" wp14:textId="77777777">
            <w:pPr>
              <w:jc w:val="left"/>
            </w:pPr>
            <w:r>
              <w:rPr>
                <w:rFonts w:ascii="Arial" w:hAnsi="Arial" w:eastAsia="Arial" w:cs="Arial"/>
                <w:b/>
                <w:bCs/>
                <w:color w:val="1A1A2E"/>
                <w:sz w:val="20"/>
                <w:szCs w:val="20"/>
              </w:rPr>
              <w:t xml:space="preserve">Service Territory</w:t>
            </w:r>
          </w:p>
        </w:tc>
        <w:tc>
          <w:tcPr>
            <w:tcW w:w="5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03A2E5B7" wp14:textId="77777777">
            <w:pPr>
              <w:jc w:val="left"/>
            </w:pPr>
            <w:r>
              <w:rPr>
                <w:rFonts w:ascii="Arial" w:hAnsi="Arial" w:eastAsia="Arial" w:cs="Arial"/>
                <w:b w:val="false"/>
                <w:bCs w:val="false"/>
                <w:color w:val="1A1A2E"/>
                <w:sz w:val="20"/>
                <w:szCs w:val="20"/>
              </w:rPr>
              <w:t xml:space="preserve">15 western states</w:t>
            </w:r>
          </w:p>
        </w:tc>
      </w:tr>
      <w:tr xmlns:wp14="http://schemas.microsoft.com/office/word/2010/wordml" w:rsidTr="0E097A4F" w14:paraId="4BFF1434" wp14:textId="77777777">
        <w:tc>
          <w:tcPr>
            <w:tcW w:w="3600" w:type="dxa"/>
            <w:tcBorders>
              <w:top w:val="single" w:color="CCCCCC" w:sz="1"/>
              <w:left w:val="single" w:color="CCCCCC" w:sz="1"/>
              <w:bottom w:val="single" w:color="CCCCCC" w:sz="1"/>
              <w:right w:val="single" w:color="CCCCCC" w:sz="1"/>
            </w:tcBorders>
            <w:shd w:val="clear" w:color="auto" w:fill="F5F5F5"/>
            <w:tcMar>
              <w:top w:w="90" w:type="dxa"/>
              <w:left w:w="130" w:type="dxa"/>
              <w:bottom w:w="90" w:type="dxa"/>
              <w:right w:w="130" w:type="dxa"/>
            </w:tcMar>
          </w:tcPr>
          <w:p w14:paraId="69047E7B" wp14:textId="77777777">
            <w:pPr>
              <w:jc w:val="left"/>
            </w:pPr>
            <w:r>
              <w:rPr>
                <w:rFonts w:ascii="Arial" w:hAnsi="Arial" w:eastAsia="Arial" w:cs="Arial"/>
                <w:b/>
                <w:bCs/>
                <w:color w:val="1A1A2E"/>
                <w:sz w:val="20"/>
                <w:szCs w:val="20"/>
              </w:rPr>
              <w:t xml:space="preserve">Phone</w:t>
            </w:r>
          </w:p>
        </w:tc>
        <w:tc>
          <w:tcPr>
            <w:tcW w:w="5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651E4357" wp14:textId="77777777">
            <w:pPr>
              <w:jc w:val="left"/>
            </w:pPr>
            <w:r w:rsidRPr="0E097A4F" w:rsidR="0E097A4F">
              <w:rPr>
                <w:rFonts w:ascii="Arial" w:hAnsi="Arial" w:eastAsia="Arial" w:cs="Arial"/>
                <w:b w:val="0"/>
                <w:bCs w:val="0"/>
                <w:color w:val="1A1A2E"/>
                <w:sz w:val="20"/>
                <w:szCs w:val="20"/>
                <w:lang w:val="en-US"/>
              </w:rPr>
              <w:t>+1 714 922 7200  |  +1 714 252 7371</w:t>
            </w:r>
          </w:p>
        </w:tc>
      </w:tr>
      <w:tr xmlns:wp14="http://schemas.microsoft.com/office/word/2010/wordml" w:rsidTr="0E097A4F" w14:paraId="1EAC9899" wp14:textId="77777777">
        <w:tc>
          <w:tcPr>
            <w:tcW w:w="3600" w:type="dxa"/>
            <w:tcBorders>
              <w:top w:val="single" w:color="CCCCCC" w:sz="1"/>
              <w:left w:val="single" w:color="CCCCCC" w:sz="1"/>
              <w:bottom w:val="single" w:color="CCCCCC" w:sz="1"/>
              <w:right w:val="single" w:color="CCCCCC" w:sz="1"/>
            </w:tcBorders>
            <w:shd w:val="clear" w:color="auto" w:fill="F5F5F5"/>
            <w:tcMar>
              <w:top w:w="90" w:type="dxa"/>
              <w:left w:w="130" w:type="dxa"/>
              <w:bottom w:w="90" w:type="dxa"/>
              <w:right w:w="130" w:type="dxa"/>
            </w:tcMar>
          </w:tcPr>
          <w:p w14:paraId="03CA40FF" wp14:textId="77777777">
            <w:pPr>
              <w:jc w:val="left"/>
            </w:pPr>
            <w:r>
              <w:rPr>
                <w:rFonts w:ascii="Arial" w:hAnsi="Arial" w:eastAsia="Arial" w:cs="Arial"/>
                <w:b/>
                <w:bCs/>
                <w:color w:val="1A1A2E"/>
                <w:sz w:val="20"/>
                <w:szCs w:val="20"/>
              </w:rPr>
              <w:t xml:space="preserve">Email</w:t>
            </w:r>
          </w:p>
        </w:tc>
        <w:tc>
          <w:tcPr>
            <w:tcW w:w="5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574C58CA" wp14:textId="77777777">
            <w:pPr>
              <w:jc w:val="left"/>
            </w:pPr>
            <w:r>
              <w:rPr>
                <w:rFonts w:ascii="Arial" w:hAnsi="Arial" w:eastAsia="Arial" w:cs="Arial"/>
                <w:b w:val="false"/>
                <w:bCs w:val="false"/>
                <w:color w:val="1A1A2E"/>
                <w:sz w:val="20"/>
                <w:szCs w:val="20"/>
              </w:rPr>
              <w:t xml:space="preserve">info@scfuels.com</w:t>
            </w:r>
          </w:p>
        </w:tc>
      </w:tr>
      <w:tr xmlns:wp14="http://schemas.microsoft.com/office/word/2010/wordml" w:rsidTr="0E097A4F" w14:paraId="156B16FB" wp14:textId="77777777">
        <w:tc>
          <w:tcPr>
            <w:tcW w:w="3600" w:type="dxa"/>
            <w:tcBorders>
              <w:top w:val="single" w:color="CCCCCC" w:sz="1"/>
              <w:left w:val="single" w:color="CCCCCC" w:sz="1"/>
              <w:bottom w:val="single" w:color="CCCCCC" w:sz="1"/>
              <w:right w:val="single" w:color="CCCCCC" w:sz="1"/>
            </w:tcBorders>
            <w:shd w:val="clear" w:color="auto" w:fill="F5F5F5"/>
            <w:tcMar>
              <w:top w:w="90" w:type="dxa"/>
              <w:left w:w="130" w:type="dxa"/>
              <w:bottom w:w="90" w:type="dxa"/>
              <w:right w:w="130" w:type="dxa"/>
            </w:tcMar>
          </w:tcPr>
          <w:p w14:paraId="402D3055" wp14:textId="77777777">
            <w:pPr>
              <w:jc w:val="left"/>
            </w:pPr>
            <w:r>
              <w:rPr>
                <w:rFonts w:ascii="Arial" w:hAnsi="Arial" w:eastAsia="Arial" w:cs="Arial"/>
                <w:b/>
                <w:bCs/>
                <w:color w:val="1A1A2E"/>
                <w:sz w:val="20"/>
                <w:szCs w:val="20"/>
              </w:rPr>
              <w:t xml:space="preserve">Tagline</w:t>
            </w:r>
          </w:p>
        </w:tc>
        <w:tc>
          <w:tcPr>
            <w:tcW w:w="5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6C4E52C8" wp14:textId="77777777">
            <w:pPr>
              <w:jc w:val="left"/>
            </w:pPr>
            <w:r>
              <w:rPr>
                <w:rFonts w:ascii="Arial" w:hAnsi="Arial" w:eastAsia="Arial" w:cs="Arial"/>
                <w:b w:val="false"/>
                <w:bCs w:val="false"/>
                <w:color w:val="1A1A2E"/>
                <w:sz w:val="20"/>
                <w:szCs w:val="20"/>
              </w:rPr>
              <w:t xml:space="preserve">Your Single Choice for Petroleum Products</w:t>
            </w:r>
          </w:p>
        </w:tc>
      </w:tr>
      <w:tr xmlns:wp14="http://schemas.microsoft.com/office/word/2010/wordml" w:rsidTr="0E097A4F" w14:paraId="29EE847B" wp14:textId="77777777">
        <w:tc>
          <w:tcPr>
            <w:tcW w:w="3600" w:type="dxa"/>
            <w:tcBorders>
              <w:top w:val="single" w:color="CCCCCC" w:sz="1"/>
              <w:left w:val="single" w:color="CCCCCC" w:sz="1"/>
              <w:bottom w:val="single" w:color="CCCCCC" w:sz="1"/>
              <w:right w:val="single" w:color="CCCCCC" w:sz="1"/>
            </w:tcBorders>
            <w:shd w:val="clear" w:color="auto" w:fill="F5F5F5"/>
            <w:tcMar>
              <w:top w:w="90" w:type="dxa"/>
              <w:left w:w="130" w:type="dxa"/>
              <w:bottom w:w="90" w:type="dxa"/>
              <w:right w:w="130" w:type="dxa"/>
            </w:tcMar>
          </w:tcPr>
          <w:p w14:paraId="558E99F9" wp14:textId="77777777">
            <w:pPr>
              <w:jc w:val="left"/>
            </w:pPr>
            <w:r>
              <w:rPr>
                <w:rFonts w:ascii="Arial" w:hAnsi="Arial" w:eastAsia="Arial" w:cs="Arial"/>
                <w:b/>
                <w:bCs/>
                <w:color w:val="1A1A2E"/>
                <w:sz w:val="20"/>
                <w:szCs w:val="20"/>
              </w:rPr>
              <w:t xml:space="preserve">Customers</w:t>
            </w:r>
          </w:p>
        </w:tc>
        <w:tc>
          <w:tcPr>
            <w:tcW w:w="5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42874217" wp14:textId="77777777">
            <w:pPr>
              <w:jc w:val="left"/>
            </w:pPr>
            <w:r>
              <w:rPr>
                <w:rFonts w:ascii="Arial" w:hAnsi="Arial" w:eastAsia="Arial" w:cs="Arial"/>
                <w:b w:val="false"/>
                <w:bCs w:val="false"/>
                <w:color w:val="1A1A2E"/>
                <w:sz w:val="20"/>
                <w:szCs w:val="20"/>
              </w:rPr>
              <w:t xml:space="preserve">11,000+ satisfied commercial and enterprise customers</w:t>
            </w:r>
          </w:p>
        </w:tc>
      </w:tr>
      <w:tr xmlns:wp14="http://schemas.microsoft.com/office/word/2010/wordml" w:rsidTr="0E097A4F" w14:paraId="1201C444" wp14:textId="77777777">
        <w:tc>
          <w:tcPr>
            <w:tcW w:w="3600" w:type="dxa"/>
            <w:tcBorders>
              <w:top w:val="single" w:color="CCCCCC" w:sz="1"/>
              <w:left w:val="single" w:color="CCCCCC" w:sz="1"/>
              <w:bottom w:val="single" w:color="CCCCCC" w:sz="1"/>
              <w:right w:val="single" w:color="CCCCCC" w:sz="1"/>
            </w:tcBorders>
            <w:shd w:val="clear" w:color="auto" w:fill="F5F5F5"/>
            <w:tcMar>
              <w:top w:w="90" w:type="dxa"/>
              <w:left w:w="130" w:type="dxa"/>
              <w:bottom w:w="90" w:type="dxa"/>
              <w:right w:w="130" w:type="dxa"/>
            </w:tcMar>
          </w:tcPr>
          <w:p w14:paraId="182BBACB" wp14:textId="77777777">
            <w:pPr>
              <w:jc w:val="left"/>
            </w:pPr>
            <w:r>
              <w:rPr>
                <w:rFonts w:ascii="Arial" w:hAnsi="Arial" w:eastAsia="Arial" w:cs="Arial"/>
                <w:b/>
                <w:bCs/>
                <w:color w:val="1A1A2E"/>
                <w:sz w:val="20"/>
                <w:szCs w:val="20"/>
              </w:rPr>
              <w:t xml:space="preserve">Google Business Profile</w:t>
            </w:r>
          </w:p>
        </w:tc>
        <w:tc>
          <w:tcPr>
            <w:tcW w:w="5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0473A301" wp14:textId="77777777">
            <w:pPr>
              <w:jc w:val="left"/>
            </w:pPr>
            <w:r>
              <w:rPr>
                <w:rFonts w:ascii="Arial" w:hAnsi="Arial" w:eastAsia="Arial" w:cs="Arial"/>
                <w:b w:val="false"/>
                <w:bCs w:val="false"/>
                <w:color w:val="1A1A2E"/>
                <w:sz w:val="20"/>
                <w:szCs w:val="20"/>
              </w:rPr>
              <w:t xml:space="preserve">Verified — 4.5 stars / 20 reviews — Orange, CA</w:t>
            </w:r>
          </w:p>
        </w:tc>
      </w:tr>
    </w:tbl>
    <w:p xmlns:wp14="http://schemas.microsoft.com/office/word/2010/wordml" w14:paraId="60061E4C" wp14:textId="77777777">
      <w:pPr>
        <w:spacing w:before="60" w:after="60"/>
      </w:pPr>
      <w:r/>
    </w:p>
    <w:p xmlns:wp14="http://schemas.microsoft.com/office/word/2010/wordml" w14:paraId="00CE2C8D" wp14:textId="77777777">
      <w:pPr>
        <w:pStyle w:val="Heading2"/>
        <w:spacing w:before="260" w:after="100"/>
      </w:pPr>
      <w:r>
        <w:rPr>
          <w:rFonts w:ascii="Arial" w:hAnsi="Arial" w:eastAsia="Arial" w:cs="Arial"/>
          <w:b/>
          <w:bCs/>
          <w:color w:val="1A1A2E"/>
          <w:sz w:val="28"/>
          <w:szCs w:val="28"/>
        </w:rPr>
        <w:t xml:space="preserve">2.2 Core Services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xmlns:wp14="http://schemas.microsoft.com/office/word/2010/wordml" w:rsidTr="0E097A4F" w14:paraId="570EBE86" wp14:textId="77777777">
        <w:tc>
          <w:tcPr>
            <w:tcW w:w="2500" w:type="dxa"/>
            <w:tcBorders>
              <w:top w:val="single" w:color="CCCCCC" w:sz="1"/>
              <w:left w:val="single" w:color="CCCCCC" w:sz="1"/>
              <w:bottom w:val="single" w:color="CCCCCC" w:sz="1"/>
              <w:right w:val="single" w:color="CCCCCC" w:sz="1"/>
            </w:tcBorders>
            <w:shd w:val="clear" w:color="auto" w:fill="1A1A2E"/>
            <w:tcMar>
              <w:top w:w="90" w:type="dxa"/>
              <w:left w:w="130" w:type="dxa"/>
              <w:bottom w:w="90" w:type="dxa"/>
              <w:right w:w="130" w:type="dxa"/>
            </w:tcMar>
          </w:tcPr>
          <w:p w14:paraId="493F88C2" wp14:textId="77777777">
            <w:pPr>
              <w:jc w:val="center"/>
            </w:pPr>
            <w:r>
              <w:rPr>
                <w:rFonts w:ascii="Arial" w:hAnsi="Arial" w:eastAsia="Arial" w:cs="Arial"/>
                <w:b/>
                <w:bCs/>
                <w:color w:val="FFFFFF"/>
                <w:sz w:val="20"/>
                <w:szCs w:val="20"/>
              </w:rPr>
              <w:t xml:space="preserve">Service Line</w:t>
            </w:r>
          </w:p>
        </w:tc>
        <w:tc>
          <w:tcPr>
            <w:tcW w:w="3500" w:type="dxa"/>
            <w:tcBorders>
              <w:top w:val="single" w:color="CCCCCC" w:sz="1"/>
              <w:left w:val="single" w:color="CCCCCC" w:sz="1"/>
              <w:bottom w:val="single" w:color="CCCCCC" w:sz="1"/>
              <w:right w:val="single" w:color="CCCCCC" w:sz="1"/>
            </w:tcBorders>
            <w:shd w:val="clear" w:color="auto" w:fill="1A1A2E"/>
            <w:tcMar>
              <w:top w:w="90" w:type="dxa"/>
              <w:left w:w="130" w:type="dxa"/>
              <w:bottom w:w="90" w:type="dxa"/>
              <w:right w:w="130" w:type="dxa"/>
            </w:tcMar>
          </w:tcPr>
          <w:p w14:paraId="31FF54C8" wp14:textId="77777777">
            <w:pPr>
              <w:jc w:val="center"/>
            </w:pPr>
            <w:r>
              <w:rPr>
                <w:rFonts w:ascii="Arial" w:hAnsi="Arial" w:eastAsia="Arial" w:cs="Arial"/>
                <w:b/>
                <w:bCs/>
                <w:color w:val="FFFFFF"/>
                <w:sz w:val="20"/>
                <w:szCs w:val="20"/>
              </w:rPr>
              <w:t xml:space="preserve">Description</w:t>
            </w:r>
          </w:p>
        </w:tc>
        <w:tc>
          <w:tcPr>
            <w:tcW w:w="3360" w:type="dxa"/>
            <w:tcBorders>
              <w:top w:val="single" w:color="CCCCCC" w:sz="1"/>
              <w:left w:val="single" w:color="CCCCCC" w:sz="1"/>
              <w:bottom w:val="single" w:color="CCCCCC" w:sz="1"/>
              <w:right w:val="single" w:color="CCCCCC" w:sz="1"/>
            </w:tcBorders>
            <w:shd w:val="clear" w:color="auto" w:fill="1A1A2E"/>
            <w:tcMar>
              <w:top w:w="90" w:type="dxa"/>
              <w:left w:w="130" w:type="dxa"/>
              <w:bottom w:w="90" w:type="dxa"/>
              <w:right w:w="130" w:type="dxa"/>
            </w:tcMar>
          </w:tcPr>
          <w:p w14:paraId="73ADD9B7" wp14:textId="77777777">
            <w:pPr>
              <w:jc w:val="center"/>
            </w:pPr>
            <w:r>
              <w:rPr>
                <w:rFonts w:ascii="Arial" w:hAnsi="Arial" w:eastAsia="Arial" w:cs="Arial"/>
                <w:b/>
                <w:bCs/>
                <w:color w:val="FFFFFF"/>
                <w:sz w:val="20"/>
                <w:szCs w:val="20"/>
              </w:rPr>
              <w:t xml:space="preserve">Key B2B Value</w:t>
            </w:r>
          </w:p>
        </w:tc>
      </w:tr>
      <w:tr xmlns:wp14="http://schemas.microsoft.com/office/word/2010/wordml" w:rsidTr="0E097A4F" w14:paraId="15B527FA" wp14:textId="77777777">
        <w:tc>
          <w:tcPr>
            <w:tcW w:w="2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7DEE5436" wp14:textId="77777777">
            <w:pPr>
              <w:jc w:val="left"/>
            </w:pPr>
            <w:r>
              <w:rPr>
                <w:rFonts w:ascii="Arial" w:hAnsi="Arial" w:eastAsia="Arial" w:cs="Arial"/>
                <w:b w:val="false"/>
                <w:bCs w:val="false"/>
                <w:color w:val="1A1A2E"/>
                <w:sz w:val="20"/>
                <w:szCs w:val="20"/>
              </w:rPr>
              <w:t xml:space="preserve">Unbranded Wholesale Fuel Delivery</w:t>
            </w:r>
          </w:p>
        </w:tc>
        <w:tc>
          <w:tcPr>
            <w:tcW w:w="3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604CB83F" wp14:textId="77777777">
            <w:pPr>
              <w:jc w:val="left"/>
            </w:pPr>
            <w:r>
              <w:rPr>
                <w:rFonts w:ascii="Arial" w:hAnsi="Arial" w:eastAsia="Arial" w:cs="Arial"/>
                <w:b w:val="false"/>
                <w:bCs w:val="false"/>
                <w:color w:val="1A1A2E"/>
                <w:sz w:val="20"/>
                <w:szCs w:val="20"/>
              </w:rPr>
              <w:t xml:space="preserve">Bulk diesel, gasoline delivery to commercial sites</w:t>
            </w:r>
          </w:p>
        </w:tc>
        <w:tc>
          <w:tcPr>
            <w:tcW w:w="33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6E9483C9" wp14:textId="77777777">
            <w:pPr>
              <w:jc w:val="left"/>
            </w:pPr>
            <w:r>
              <w:rPr>
                <w:rFonts w:ascii="Arial" w:hAnsi="Arial" w:eastAsia="Arial" w:cs="Arial"/>
                <w:b w:val="false"/>
                <w:bCs w:val="false"/>
                <w:color w:val="1A1A2E"/>
                <w:sz w:val="20"/>
                <w:szCs w:val="20"/>
              </w:rPr>
              <w:t xml:space="preserve">Price-competitive supply without brand premiums</w:t>
            </w:r>
          </w:p>
        </w:tc>
      </w:tr>
      <w:tr xmlns:wp14="http://schemas.microsoft.com/office/word/2010/wordml" w:rsidTr="0E097A4F" w14:paraId="5CEDB8EC" wp14:textId="77777777">
        <w:tc>
          <w:tcPr>
            <w:tcW w:w="2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1E09E7E2" wp14:textId="77777777">
            <w:pPr>
              <w:jc w:val="left"/>
            </w:pPr>
            <w:r>
              <w:rPr>
                <w:rFonts w:ascii="Arial" w:hAnsi="Arial" w:eastAsia="Arial" w:cs="Arial"/>
                <w:b w:val="false"/>
                <w:bCs w:val="false"/>
                <w:color w:val="1A1A2E"/>
                <w:sz w:val="20"/>
                <w:szCs w:val="20"/>
              </w:rPr>
              <w:t xml:space="preserve">Onsite Fleet Fueling</w:t>
            </w:r>
          </w:p>
        </w:tc>
        <w:tc>
          <w:tcPr>
            <w:tcW w:w="3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304718A4" wp14:textId="77777777">
            <w:pPr>
              <w:jc w:val="left"/>
            </w:pPr>
            <w:r>
              <w:rPr>
                <w:rFonts w:ascii="Arial" w:hAnsi="Arial" w:eastAsia="Arial" w:cs="Arial"/>
                <w:b w:val="false"/>
                <w:bCs w:val="false"/>
                <w:color w:val="1A1A2E"/>
                <w:sz w:val="20"/>
                <w:szCs w:val="20"/>
              </w:rPr>
              <w:t xml:space="preserve">Fuel brought directly to fleet vehicles at depot</w:t>
            </w:r>
          </w:p>
        </w:tc>
        <w:tc>
          <w:tcPr>
            <w:tcW w:w="33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7370B2C3" wp14:textId="77777777">
            <w:pPr>
              <w:jc w:val="left"/>
            </w:pPr>
            <w:r w:rsidRPr="0E097A4F" w:rsidR="0E097A4F">
              <w:rPr>
                <w:rFonts w:ascii="Arial" w:hAnsi="Arial" w:eastAsia="Arial" w:cs="Arial"/>
                <w:b w:val="0"/>
                <w:bCs w:val="0"/>
                <w:color w:val="1A1A2E"/>
                <w:sz w:val="20"/>
                <w:szCs w:val="20"/>
                <w:lang w:val="en-US"/>
              </w:rPr>
              <w:t>Eliminates driver downtime, controls fuel spend</w:t>
            </w:r>
          </w:p>
        </w:tc>
      </w:tr>
      <w:tr xmlns:wp14="http://schemas.microsoft.com/office/word/2010/wordml" w:rsidTr="0E097A4F" w14:paraId="26D52431" wp14:textId="77777777">
        <w:tc>
          <w:tcPr>
            <w:tcW w:w="2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0C286753" wp14:textId="77777777">
            <w:pPr>
              <w:jc w:val="left"/>
            </w:pPr>
            <w:r>
              <w:rPr>
                <w:rFonts w:ascii="Arial" w:hAnsi="Arial" w:eastAsia="Arial" w:cs="Arial"/>
                <w:b w:val="false"/>
                <w:bCs w:val="false"/>
                <w:color w:val="1A1A2E"/>
                <w:sz w:val="20"/>
                <w:szCs w:val="20"/>
              </w:rPr>
              <w:t xml:space="preserve">Cardlock Fleet Fueling</w:t>
            </w:r>
          </w:p>
        </w:tc>
        <w:tc>
          <w:tcPr>
            <w:tcW w:w="3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354F8BCB" wp14:textId="77777777">
            <w:pPr>
              <w:jc w:val="left"/>
            </w:pPr>
            <w:r>
              <w:rPr>
                <w:rFonts w:ascii="Arial" w:hAnsi="Arial" w:eastAsia="Arial" w:cs="Arial"/>
                <w:b w:val="false"/>
                <w:bCs w:val="false"/>
                <w:color w:val="1A1A2E"/>
                <w:sz w:val="20"/>
                <w:szCs w:val="20"/>
              </w:rPr>
              <w:t xml:space="preserve">Proprietary fleet card network, secure access fueling</w:t>
            </w:r>
          </w:p>
        </w:tc>
        <w:tc>
          <w:tcPr>
            <w:tcW w:w="33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3708D5E1" wp14:textId="77777777">
            <w:pPr>
              <w:jc w:val="left"/>
            </w:pPr>
            <w:r>
              <w:rPr>
                <w:rFonts w:ascii="Arial" w:hAnsi="Arial" w:eastAsia="Arial" w:cs="Arial"/>
                <w:b w:val="false"/>
                <w:bCs w:val="false"/>
                <w:color w:val="1A1A2E"/>
                <w:sz w:val="20"/>
                <w:szCs w:val="20"/>
              </w:rPr>
              <w:t xml:space="preserve">Purchase controls, IFTA reporting, fraud prevention</w:t>
            </w:r>
          </w:p>
        </w:tc>
      </w:tr>
      <w:tr xmlns:wp14="http://schemas.microsoft.com/office/word/2010/wordml" w:rsidTr="0E097A4F" w14:paraId="33875D9D" wp14:textId="77777777">
        <w:tc>
          <w:tcPr>
            <w:tcW w:w="2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134C328C" wp14:textId="77777777">
            <w:pPr>
              <w:jc w:val="left"/>
            </w:pPr>
            <w:r>
              <w:rPr>
                <w:rFonts w:ascii="Arial" w:hAnsi="Arial" w:eastAsia="Arial" w:cs="Arial"/>
                <w:b w:val="false"/>
                <w:bCs w:val="false"/>
                <w:color w:val="1A1A2E"/>
                <w:sz w:val="20"/>
                <w:szCs w:val="20"/>
              </w:rPr>
              <w:t xml:space="preserve">Lubricants &amp; DEF</w:t>
            </w:r>
          </w:p>
        </w:tc>
        <w:tc>
          <w:tcPr>
            <w:tcW w:w="3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6E138169" wp14:textId="77777777">
            <w:pPr>
              <w:jc w:val="left"/>
            </w:pPr>
            <w:r>
              <w:rPr>
                <w:rFonts w:ascii="Arial" w:hAnsi="Arial" w:eastAsia="Arial" w:cs="Arial"/>
                <w:b w:val="false"/>
                <w:bCs w:val="false"/>
                <w:color w:val="1A1A2E"/>
                <w:sz w:val="20"/>
                <w:szCs w:val="20"/>
              </w:rPr>
              <w:t xml:space="preserve">Engine oils, hydraulic fluids, DEF (Diesel Exhaust Fluid)</w:t>
            </w:r>
          </w:p>
        </w:tc>
        <w:tc>
          <w:tcPr>
            <w:tcW w:w="33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6C518399" wp14:textId="77777777">
            <w:pPr>
              <w:jc w:val="left"/>
            </w:pPr>
            <w:r>
              <w:rPr>
                <w:rFonts w:ascii="Arial" w:hAnsi="Arial" w:eastAsia="Arial" w:cs="Arial"/>
                <w:b w:val="false"/>
                <w:bCs w:val="false"/>
                <w:color w:val="1A1A2E"/>
                <w:sz w:val="20"/>
                <w:szCs w:val="20"/>
              </w:rPr>
              <w:t xml:space="preserve">Single-supplier consolidation for operations teams</w:t>
            </w:r>
          </w:p>
        </w:tc>
      </w:tr>
      <w:tr xmlns:wp14="http://schemas.microsoft.com/office/word/2010/wordml" w:rsidTr="0E097A4F" w14:paraId="50B64099" wp14:textId="77777777">
        <w:tc>
          <w:tcPr>
            <w:tcW w:w="2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4EF36778" wp14:textId="77777777">
            <w:pPr>
              <w:jc w:val="left"/>
            </w:pPr>
            <w:r>
              <w:rPr>
                <w:rFonts w:ascii="Arial" w:hAnsi="Arial" w:eastAsia="Arial" w:cs="Arial"/>
                <w:b w:val="false"/>
                <w:bCs w:val="false"/>
                <w:color w:val="1A1A2E"/>
                <w:sz w:val="20"/>
                <w:szCs w:val="20"/>
              </w:rPr>
              <w:t xml:space="preserve">Alternative Fuels</w:t>
            </w:r>
          </w:p>
        </w:tc>
        <w:tc>
          <w:tcPr>
            <w:tcW w:w="3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628E8E0E" wp14:textId="77777777">
            <w:pPr>
              <w:jc w:val="left"/>
            </w:pPr>
            <w:r>
              <w:rPr>
                <w:rFonts w:ascii="Arial" w:hAnsi="Arial" w:eastAsia="Arial" w:cs="Arial"/>
                <w:b w:val="false"/>
                <w:bCs w:val="false"/>
                <w:color w:val="1A1A2E"/>
                <w:sz w:val="20"/>
                <w:szCs w:val="20"/>
              </w:rPr>
              <w:t xml:space="preserve">CNG, LNG, hydrogen, biodiesel options</w:t>
            </w:r>
          </w:p>
        </w:tc>
        <w:tc>
          <w:tcPr>
            <w:tcW w:w="33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3160ACE8" wp14:textId="77777777">
            <w:pPr>
              <w:jc w:val="left"/>
            </w:pPr>
            <w:r>
              <w:rPr>
                <w:rFonts w:ascii="Arial" w:hAnsi="Arial" w:eastAsia="Arial" w:cs="Arial"/>
                <w:b w:val="false"/>
                <w:bCs w:val="false"/>
                <w:color w:val="1A1A2E"/>
                <w:sz w:val="20"/>
                <w:szCs w:val="20"/>
              </w:rPr>
              <w:t xml:space="preserve">Fleet compliance with state and federal clean fuel mandates</w:t>
            </w:r>
          </w:p>
        </w:tc>
      </w:tr>
    </w:tbl>
    <w:p xmlns:wp14="http://schemas.microsoft.com/office/word/2010/wordml" w14:paraId="44EAFD9C" wp14:textId="77777777">
      <w:pPr>
        <w:spacing w:before="60" w:after="60"/>
      </w:pPr>
      <w:r/>
    </w:p>
    <w:p xmlns:wp14="http://schemas.microsoft.com/office/word/2010/wordml" w14:paraId="1476EE19" wp14:textId="77777777">
      <w:pPr>
        <w:pStyle w:val="Heading2"/>
        <w:spacing w:before="260" w:after="100"/>
      </w:pPr>
      <w:r>
        <w:rPr>
          <w:rFonts w:ascii="Arial" w:hAnsi="Arial" w:eastAsia="Arial" w:cs="Arial"/>
          <w:b/>
          <w:bCs/>
          <w:color w:val="1A1A2E"/>
          <w:sz w:val="28"/>
          <w:szCs w:val="28"/>
        </w:rPr>
        <w:t xml:space="preserve">2.3 Industries Served</w:t>
      </w:r>
    </w:p>
    <w:p xmlns:wp14="http://schemas.microsoft.com/office/word/2010/wordml" w14:paraId="22F9A426" wp14:textId="77777777">
      <w:pPr>
        <w:spacing w:before="80" w:after="80"/>
      </w:pPr>
      <w:r w:rsidRPr="0E097A4F" w:rsidR="0E097A4F">
        <w:rPr>
          <w:rFonts w:ascii="Arial" w:hAnsi="Arial" w:eastAsia="Arial" w:cs="Arial"/>
          <w:color w:val="1A1A2E"/>
          <w:sz w:val="22"/>
          <w:szCs w:val="22"/>
          <w:lang w:val="en-US"/>
        </w:rPr>
        <w:t>Agriculture  |  Manufacturing  |  Municipalities  |  Construction  |  Waste Management  |  Food Manufacturers</w:t>
      </w:r>
    </w:p>
    <w:p xmlns:wp14="http://schemas.microsoft.com/office/word/2010/wordml" w14:paraId="4B94D5A5" wp14:textId="77777777">
      <w:pPr>
        <w:spacing w:before="60" w:after="60"/>
      </w:pPr>
      <w:r/>
    </w:p>
    <w:p xmlns:wp14="http://schemas.microsoft.com/office/word/2010/wordml" w14:paraId="3C32F904" wp14:textId="77777777">
      <w:pPr>
        <w:pStyle w:val="Heading2"/>
        <w:spacing w:before="260" w:after="100"/>
      </w:pPr>
      <w:r>
        <w:rPr>
          <w:rFonts w:ascii="Arial" w:hAnsi="Arial" w:eastAsia="Arial" w:cs="Arial"/>
          <w:b/>
          <w:bCs/>
          <w:color w:val="1A1A2E"/>
          <w:sz w:val="28"/>
          <w:szCs w:val="28"/>
        </w:rPr>
        <w:t xml:space="preserve">2.4 Site Architecture &amp; Conversion Strategy</w:t>
      </w:r>
    </w:p>
    <w:p xmlns:wp14="http://schemas.microsoft.com/office/word/2010/wordml" w14:paraId="4CB2A7AE" wp14:textId="77777777">
      <w:pPr>
        <w:spacing w:before="80" w:after="80"/>
      </w:pPr>
      <w:r w:rsidRPr="0E097A4F" w:rsidR="0E097A4F">
        <w:rPr>
          <w:rFonts w:ascii="Arial" w:hAnsi="Arial" w:eastAsia="Arial" w:cs="Arial"/>
          <w:color w:val="1A1A2E"/>
          <w:sz w:val="22"/>
          <w:szCs w:val="22"/>
          <w:lang w:val="en-US"/>
        </w:rPr>
        <w:t>The scfuels.com site is architected as a pure B2B acquisition and retention engine. Understanding this architecture is essential to evaluating every SEO and digital marketing decision:</w:t>
      </w:r>
    </w:p>
    <w:p xmlns:wp14="http://schemas.microsoft.com/office/word/2010/wordml" w14:paraId="3DEEC669" wp14:textId="77777777">
      <w:pPr>
        <w:spacing w:before="60" w:after="60"/>
      </w:pPr>
      <w:r/>
    </w:p>
    <w:p xmlns:wp14="http://schemas.microsoft.com/office/word/2010/wordml" w14:paraId="0A15C9BB" wp14:textId="77777777">
      <w:pPr>
        <w:spacing w:before="180" w:after="80"/>
      </w:pPr>
      <w:r>
        <w:rPr>
          <w:rFonts w:ascii="Arial" w:hAnsi="Arial" w:eastAsia="Arial" w:cs="Arial"/>
          <w:b/>
          <w:bCs/>
          <w:color w:val="2E5FA3"/>
          <w:sz w:val="24"/>
          <w:szCs w:val="24"/>
        </w:rPr>
        <w:t xml:space="preserve">Dual-Purpose Funnel</w:t>
      </w:r>
    </w:p>
    <w:p xmlns:wp14="http://schemas.microsoft.com/office/word/2010/wordml" w14:paraId="4A4F8EA8" wp14:textId="77777777">
      <w:pPr>
        <w:spacing w:before="80" w:after="80"/>
      </w:pPr>
      <w:r w:rsidRPr="0E097A4F" w:rsidR="0E097A4F">
        <w:rPr>
          <w:rFonts w:ascii="Arial" w:hAnsi="Arial" w:eastAsia="Arial" w:cs="Arial"/>
          <w:color w:val="1A1A2E"/>
          <w:sz w:val="22"/>
          <w:szCs w:val="22"/>
          <w:lang w:val="en-US"/>
        </w:rPr>
        <w:t>The site simultaneously serves two distinct audiences with completely different needs:</w:t>
      </w:r>
    </w:p>
    <w:p xmlns:wp14="http://schemas.microsoft.com/office/word/2010/wordml" w14:paraId="6CB41923" wp14:textId="77777777">
      <w:pPr>
        <w:pStyle w:val="ListParagraph"/>
        <w:numPr>
          <w:ilvl w:val="0"/>
          <w:numId w:val="2"/>
        </w:numPr>
        <w:spacing w:before="50" w:after="50"/>
        <w:rPr/>
      </w:pPr>
      <w:r w:rsidRPr="0E097A4F" w:rsidR="0E097A4F">
        <w:rPr>
          <w:rFonts w:ascii="Arial" w:hAnsi="Arial" w:eastAsia="Arial" w:cs="Arial"/>
          <w:color w:val="1A1A2E"/>
          <w:sz w:val="22"/>
          <w:szCs w:val="22"/>
          <w:lang w:val="en-US"/>
        </w:rPr>
        <w:t>New Commercial Accounts: Primary CTAs are 'Credit Applications' and quote requests — not e-commerce checkouts. Conversion is a multi-step, high-touch sales process that may span weeks or months. Digital marketing's job is to get the right fleet manager or procurement officer into this funnel.</w:t>
      </w:r>
    </w:p>
    <w:p xmlns:wp14="http://schemas.microsoft.com/office/word/2010/wordml" w14:paraId="727D8DA2" wp14:textId="77777777">
      <w:pPr>
        <w:pStyle w:val="ListParagraph"/>
        <w:numPr>
          <w:ilvl w:val="0"/>
          <w:numId w:val="2"/>
        </w:numPr>
        <w:spacing w:before="50" w:after="50"/>
        <w:rPr/>
      </w:pPr>
      <w:r w:rsidRPr="0E097A4F" w:rsidR="0E097A4F">
        <w:rPr>
          <w:rFonts w:ascii="Arial" w:hAnsi="Arial" w:eastAsia="Arial" w:cs="Arial"/>
          <w:color w:val="1A1A2E"/>
          <w:sz w:val="22"/>
          <w:szCs w:val="22"/>
          <w:lang w:val="en-US"/>
        </w:rPr>
        <w:t>Existing Account Self-Service: The site maintains dedicated portals (Fleet Card Portal, Lubricant Portal, Wholesale Portal) that deeply embed SC Fuels into the customer's daily operations workflow. This is a powerful retention strategy.</w:t>
      </w:r>
    </w:p>
    <w:p xmlns:wp14="http://schemas.microsoft.com/office/word/2010/wordml" w14:paraId="3656B9AB" wp14:textId="77777777">
      <w:pPr>
        <w:spacing w:before="60" w:after="60"/>
      </w:pPr>
      <w:r/>
    </w:p>
    <w:p xmlns:wp14="http://schemas.microsoft.com/office/word/2010/wordml" w14:paraId="499E11F8" wp14:textId="77777777">
      <w:pPr>
        <w:spacing w:before="180" w:after="80"/>
      </w:pPr>
      <w:r>
        <w:rPr>
          <w:rFonts w:ascii="Arial" w:hAnsi="Arial" w:eastAsia="Arial" w:cs="Arial"/>
          <w:b/>
          <w:bCs/>
          <w:color w:val="2E5FA3"/>
          <w:sz w:val="24"/>
          <w:szCs w:val="24"/>
        </w:rPr>
        <w:t xml:space="preserve">Customer Portal as a Retention Weapon</w:t>
      </w:r>
    </w:p>
    <w:p xmlns:wp14="http://schemas.microsoft.com/office/word/2010/wordml" w14:paraId="44C223B1" wp14:textId="77777777">
      <w:pPr>
        <w:spacing w:before="80" w:after="80"/>
      </w:pPr>
      <w:r>
        <w:rPr>
          <w:rFonts w:ascii="Arial" w:hAnsi="Arial" w:eastAsia="Arial" w:cs="Arial"/>
          <w:color w:val="1A1A2E"/>
          <w:sz w:val="22"/>
          <w:szCs w:val="22"/>
        </w:rPr>
        <w:t xml:space="preserve">The operational self-service capabilities — fleet managers tracking MPG across dozens of vehicles, setting per-driver purchase controls, and exporting data directly into IFTA tax reports — create extraordinary operational stickiness. A fleet manager who has integrated SC Fuels' portal into their compliance and reporting workflow is not going to switch suppliers over a marginally cheaper price.</w:t>
      </w:r>
    </w:p>
    <w:p xmlns:wp14="http://schemas.microsoft.com/office/word/2010/wordml" w14:paraId="21F54CB7" wp14:textId="77777777">
      <w:pPr>
        <w:pStyle w:val="ListParagraph"/>
        <w:numPr>
          <w:ilvl w:val="0"/>
          <w:numId w:val="2"/>
        </w:numPr>
        <w:spacing w:before="50" w:after="50"/>
      </w:pPr>
      <w:r>
        <w:rPr>
          <w:rFonts w:ascii="Arial" w:hAnsi="Arial" w:eastAsia="Arial" w:cs="Arial"/>
          <w:color w:val="1A1A2E"/>
          <w:sz w:val="22"/>
          <w:szCs w:val="22"/>
        </w:rPr>
        <w:t xml:space="preserve">This is a moat. Every feature added to the portal deepens the switching cost for existing customers.</w:t>
      </w:r>
    </w:p>
    <w:p xmlns:wp14="http://schemas.microsoft.com/office/word/2010/wordml" w14:paraId="290C9825" wp14:textId="77777777">
      <w:pPr>
        <w:pStyle w:val="ListParagraph"/>
        <w:numPr>
          <w:ilvl w:val="0"/>
          <w:numId w:val="2"/>
        </w:numPr>
        <w:spacing w:before="50" w:after="50"/>
      </w:pPr>
      <w:r>
        <w:rPr>
          <w:rFonts w:ascii="Arial" w:hAnsi="Arial" w:eastAsia="Arial" w:cs="Arial"/>
          <w:color w:val="1A1A2E"/>
          <w:sz w:val="22"/>
          <w:szCs w:val="22"/>
        </w:rPr>
        <w:t xml:space="preserve">From a digital marketing perspective, these portal features are also powerful content marketing opportunities that are currently underutilized — case studies and how-to content around IFTA compliance, fuel tax reporting, and fleet MPG optimization could attract high-intent B2B searchers who are not yet SC Fuels customers.</w:t>
      </w:r>
    </w:p>
    <w:p xmlns:wp14="http://schemas.microsoft.com/office/word/2010/wordml" w14:paraId="45FB0818" wp14:textId="77777777">
      <w:pPr>
        <w:spacing w:before="60" w:after="60"/>
      </w:pPr>
      <w:r/>
    </w:p>
    <w:p xmlns:wp14="http://schemas.microsoft.com/office/word/2010/wordml" w14:paraId="052CB044" wp14:textId="77777777">
      <w:pPr>
        <w:spacing w:before="180" w:after="80"/>
      </w:pPr>
      <w:r>
        <w:rPr>
          <w:rFonts w:ascii="Arial" w:hAnsi="Arial" w:eastAsia="Arial" w:cs="Arial"/>
          <w:b/>
          <w:bCs/>
          <w:color w:val="2E5FA3"/>
          <w:sz w:val="24"/>
          <w:szCs w:val="24"/>
        </w:rPr>
        <w:t xml:space="preserve">Localized SEO Architecture Need</w:t>
      </w:r>
    </w:p>
    <w:p xmlns:wp14="http://schemas.microsoft.com/office/word/2010/wordml" w14:paraId="018941A8" wp14:textId="77777777">
      <w:pPr>
        <w:spacing w:before="80" w:after="80"/>
      </w:pPr>
      <w:r w:rsidRPr="0E097A4F" w:rsidR="0E097A4F">
        <w:rPr>
          <w:rFonts w:ascii="Arial" w:hAnsi="Arial" w:eastAsia="Arial" w:cs="Arial"/>
          <w:color w:val="1A1A2E"/>
          <w:sz w:val="22"/>
          <w:szCs w:val="22"/>
          <w:lang w:val="en-US"/>
        </w:rPr>
        <w:t>Operating across 15 western states, SC Fuels must capture both national commercial intent ('bulk diesel fuel delivery') and highly localized searches ('onsite fleet fueling Los Angeles,' 'bulk diesel delivery Southern California'). The current site structure has room to build out dedicated service-area landing pages that would simultaneously improve local SEO and provide clear conversion paths for regional prospects.</w:t>
      </w:r>
    </w:p>
    <w:p xmlns:wp14="http://schemas.microsoft.com/office/word/2010/wordml" w14:paraId="049F31CB" wp14:textId="77777777">
      <w:pPr>
        <w:spacing w:before="60" w:after="60"/>
      </w:pPr>
      <w:r/>
    </w:p>
    <w:p xmlns:wp14="http://schemas.microsoft.com/office/word/2010/wordml" w14:paraId="53128261" wp14:textId="77777777">
      <w:r>
        <w:br w:type="page"/>
      </w:r>
    </w:p>
    <w:p xmlns:wp14="http://schemas.microsoft.com/office/word/2010/wordml" w:rsidP="0E097A4F" w14:paraId="40984AF9" wp14:textId="77777777">
      <w:pPr>
        <w:pStyle w:val="Heading1"/>
        <w:pBdr>
          <w:bottom w:val="single" w:color="C0001D" w:sz="10" w:space="4"/>
        </w:pBdr>
        <w:spacing w:before="400" w:after="160"/>
      </w:pPr>
      <w:r w:rsidRPr="0E097A4F" w:rsidR="0E097A4F">
        <w:rPr>
          <w:rFonts w:ascii="Arial" w:hAnsi="Arial" w:eastAsia="Arial" w:cs="Arial"/>
          <w:b w:val="1"/>
          <w:bCs w:val="1"/>
          <w:color w:val="1A1A2E"/>
          <w:sz w:val="38"/>
          <w:szCs w:val="38"/>
          <w:lang w:val="en-US"/>
        </w:rPr>
        <w:t>3. WebFX — Agency Profile &amp; Strategic Synergy</w:t>
      </w:r>
    </w:p>
    <w:p xmlns:wp14="http://schemas.microsoft.com/office/word/2010/wordml" w14:paraId="1C49B057" wp14:textId="77777777">
      <w:pPr>
        <w:pStyle w:val="Heading2"/>
        <w:spacing w:before="260" w:after="100"/>
      </w:pPr>
      <w:r>
        <w:rPr>
          <w:rFonts w:ascii="Arial" w:hAnsi="Arial" w:eastAsia="Arial" w:cs="Arial"/>
          <w:b/>
          <w:bCs/>
          <w:color w:val="1A1A2E"/>
          <w:sz w:val="28"/>
          <w:szCs w:val="28"/>
        </w:rPr>
        <w:t xml:space="preserve">3.1 Agency Overview</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xmlns:wp14="http://schemas.microsoft.com/office/word/2010/wordml" w:rsidTr="0E097A4F" w14:paraId="45652A62" wp14:textId="77777777">
        <w:tc>
          <w:tcPr>
            <w:tcW w:w="3600" w:type="dxa"/>
            <w:tcBorders>
              <w:top w:val="single" w:color="CCCCCC" w:sz="1"/>
              <w:left w:val="single" w:color="CCCCCC" w:sz="1"/>
              <w:bottom w:val="single" w:color="CCCCCC" w:sz="1"/>
              <w:right w:val="single" w:color="CCCCCC" w:sz="1"/>
            </w:tcBorders>
            <w:shd w:val="clear" w:color="auto" w:fill="F5F5F5"/>
            <w:tcMar>
              <w:top w:w="90" w:type="dxa"/>
              <w:left w:w="130" w:type="dxa"/>
              <w:bottom w:w="90" w:type="dxa"/>
              <w:right w:w="130" w:type="dxa"/>
            </w:tcMar>
          </w:tcPr>
          <w:p w14:paraId="6FB9130A" wp14:textId="77777777">
            <w:pPr>
              <w:jc w:val="left"/>
            </w:pPr>
            <w:r>
              <w:rPr>
                <w:rFonts w:ascii="Arial" w:hAnsi="Arial" w:eastAsia="Arial" w:cs="Arial"/>
                <w:b/>
                <w:bCs/>
                <w:color w:val="1A1A2E"/>
                <w:sz w:val="20"/>
                <w:szCs w:val="20"/>
              </w:rPr>
              <w:t xml:space="preserve">Agency</w:t>
            </w:r>
          </w:p>
        </w:tc>
        <w:tc>
          <w:tcPr>
            <w:tcW w:w="5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1059392F" wp14:textId="77777777">
            <w:pPr>
              <w:jc w:val="left"/>
            </w:pPr>
            <w:r w:rsidRPr="0E097A4F" w:rsidR="0E097A4F">
              <w:rPr>
                <w:rFonts w:ascii="Arial" w:hAnsi="Arial" w:eastAsia="Arial" w:cs="Arial"/>
                <w:b w:val="0"/>
                <w:bCs w:val="0"/>
                <w:color w:val="1A1A2E"/>
                <w:sz w:val="20"/>
                <w:szCs w:val="20"/>
                <w:lang w:val="en-US"/>
              </w:rPr>
              <w:t>WebFX</w:t>
            </w:r>
          </w:p>
        </w:tc>
      </w:tr>
      <w:tr xmlns:wp14="http://schemas.microsoft.com/office/word/2010/wordml" w:rsidTr="0E097A4F" w14:paraId="6E58DAD4" wp14:textId="77777777">
        <w:tc>
          <w:tcPr>
            <w:tcW w:w="3600" w:type="dxa"/>
            <w:tcBorders>
              <w:top w:val="single" w:color="CCCCCC" w:sz="1"/>
              <w:left w:val="single" w:color="CCCCCC" w:sz="1"/>
              <w:bottom w:val="single" w:color="CCCCCC" w:sz="1"/>
              <w:right w:val="single" w:color="CCCCCC" w:sz="1"/>
            </w:tcBorders>
            <w:shd w:val="clear" w:color="auto" w:fill="F5F5F5"/>
            <w:tcMar>
              <w:top w:w="90" w:type="dxa"/>
              <w:left w:w="130" w:type="dxa"/>
              <w:bottom w:w="90" w:type="dxa"/>
              <w:right w:w="130" w:type="dxa"/>
            </w:tcMar>
          </w:tcPr>
          <w:p w14:paraId="7E89AEA6" wp14:textId="77777777">
            <w:pPr>
              <w:jc w:val="left"/>
            </w:pPr>
            <w:r>
              <w:rPr>
                <w:rFonts w:ascii="Arial" w:hAnsi="Arial" w:eastAsia="Arial" w:cs="Arial"/>
                <w:b/>
                <w:bCs/>
                <w:color w:val="1A1A2E"/>
                <w:sz w:val="20"/>
                <w:szCs w:val="20"/>
              </w:rPr>
              <w:t xml:space="preserve">Headquarters</w:t>
            </w:r>
          </w:p>
        </w:tc>
        <w:tc>
          <w:tcPr>
            <w:tcW w:w="5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7072621A" wp14:textId="77777777">
            <w:pPr>
              <w:jc w:val="left"/>
            </w:pPr>
            <w:r>
              <w:rPr>
                <w:rFonts w:ascii="Arial" w:hAnsi="Arial" w:eastAsia="Arial" w:cs="Arial"/>
                <w:b w:val="false"/>
                <w:bCs w:val="false"/>
                <w:color w:val="1A1A2E"/>
                <w:sz w:val="20"/>
                <w:szCs w:val="20"/>
              </w:rPr>
              <w:t xml:space="preserve">Harrisburg, Pennsylvania (multiple US offices)</w:t>
            </w:r>
          </w:p>
        </w:tc>
      </w:tr>
      <w:tr xmlns:wp14="http://schemas.microsoft.com/office/word/2010/wordml" w:rsidTr="0E097A4F" w14:paraId="7278B2A0" wp14:textId="77777777">
        <w:tc>
          <w:tcPr>
            <w:tcW w:w="3600" w:type="dxa"/>
            <w:tcBorders>
              <w:top w:val="single" w:color="CCCCCC" w:sz="1"/>
              <w:left w:val="single" w:color="CCCCCC" w:sz="1"/>
              <w:bottom w:val="single" w:color="CCCCCC" w:sz="1"/>
              <w:right w:val="single" w:color="CCCCCC" w:sz="1"/>
            </w:tcBorders>
            <w:shd w:val="clear" w:color="auto" w:fill="F5F5F5"/>
            <w:tcMar>
              <w:top w:w="90" w:type="dxa"/>
              <w:left w:w="130" w:type="dxa"/>
              <w:bottom w:w="90" w:type="dxa"/>
              <w:right w:w="130" w:type="dxa"/>
            </w:tcMar>
          </w:tcPr>
          <w:p w14:paraId="1A0B9712" wp14:textId="77777777">
            <w:pPr>
              <w:jc w:val="left"/>
            </w:pPr>
            <w:r>
              <w:rPr>
                <w:rFonts w:ascii="Arial" w:hAnsi="Arial" w:eastAsia="Arial" w:cs="Arial"/>
                <w:b/>
                <w:bCs/>
                <w:color w:val="1A1A2E"/>
                <w:sz w:val="20"/>
                <w:szCs w:val="20"/>
              </w:rPr>
              <w:t xml:space="preserve">Founded</w:t>
            </w:r>
          </w:p>
        </w:tc>
        <w:tc>
          <w:tcPr>
            <w:tcW w:w="5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67349132" wp14:textId="77777777">
            <w:pPr>
              <w:jc w:val="left"/>
            </w:pPr>
            <w:r>
              <w:rPr>
                <w:rFonts w:ascii="Arial" w:hAnsi="Arial" w:eastAsia="Arial" w:cs="Arial"/>
                <w:b w:val="false"/>
                <w:bCs w:val="false"/>
                <w:color w:val="1A1A2E"/>
                <w:sz w:val="20"/>
                <w:szCs w:val="20"/>
              </w:rPr>
              <w:t xml:space="preserve">1996</w:t>
            </w:r>
          </w:p>
        </w:tc>
      </w:tr>
      <w:tr xmlns:wp14="http://schemas.microsoft.com/office/word/2010/wordml" w:rsidTr="0E097A4F" w14:paraId="736341B4" wp14:textId="77777777">
        <w:tc>
          <w:tcPr>
            <w:tcW w:w="3600" w:type="dxa"/>
            <w:tcBorders>
              <w:top w:val="single" w:color="CCCCCC" w:sz="1"/>
              <w:left w:val="single" w:color="CCCCCC" w:sz="1"/>
              <w:bottom w:val="single" w:color="CCCCCC" w:sz="1"/>
              <w:right w:val="single" w:color="CCCCCC" w:sz="1"/>
            </w:tcBorders>
            <w:shd w:val="clear" w:color="auto" w:fill="F5F5F5"/>
            <w:tcMar>
              <w:top w:w="90" w:type="dxa"/>
              <w:left w:w="130" w:type="dxa"/>
              <w:bottom w:w="90" w:type="dxa"/>
              <w:right w:w="130" w:type="dxa"/>
            </w:tcMar>
          </w:tcPr>
          <w:p w14:paraId="1723F76F" wp14:textId="77777777">
            <w:pPr>
              <w:jc w:val="left"/>
            </w:pPr>
            <w:r>
              <w:rPr>
                <w:rFonts w:ascii="Arial" w:hAnsi="Arial" w:eastAsia="Arial" w:cs="Arial"/>
                <w:b/>
                <w:bCs/>
                <w:color w:val="1A1A2E"/>
                <w:sz w:val="20"/>
                <w:szCs w:val="20"/>
              </w:rPr>
              <w:t xml:space="preserve">Team Size</w:t>
            </w:r>
          </w:p>
        </w:tc>
        <w:tc>
          <w:tcPr>
            <w:tcW w:w="5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507C6655" wp14:textId="77777777">
            <w:pPr>
              <w:jc w:val="left"/>
            </w:pPr>
            <w:r>
              <w:rPr>
                <w:rFonts w:ascii="Arial" w:hAnsi="Arial" w:eastAsia="Arial" w:cs="Arial"/>
                <w:b w:val="false"/>
                <w:bCs w:val="false"/>
                <w:color w:val="1A1A2E"/>
                <w:sz w:val="20"/>
                <w:szCs w:val="20"/>
              </w:rPr>
              <w:t xml:space="preserve">500+ digital marketing specialists</w:t>
            </w:r>
          </w:p>
        </w:tc>
      </w:tr>
      <w:tr xmlns:wp14="http://schemas.microsoft.com/office/word/2010/wordml" w:rsidTr="0E097A4F" w14:paraId="302022E3" wp14:textId="77777777">
        <w:tc>
          <w:tcPr>
            <w:tcW w:w="3600" w:type="dxa"/>
            <w:tcBorders>
              <w:top w:val="single" w:color="CCCCCC" w:sz="1"/>
              <w:left w:val="single" w:color="CCCCCC" w:sz="1"/>
              <w:bottom w:val="single" w:color="CCCCCC" w:sz="1"/>
              <w:right w:val="single" w:color="CCCCCC" w:sz="1"/>
            </w:tcBorders>
            <w:shd w:val="clear" w:color="auto" w:fill="F5F5F5"/>
            <w:tcMar>
              <w:top w:w="90" w:type="dxa"/>
              <w:left w:w="130" w:type="dxa"/>
              <w:bottom w:w="90" w:type="dxa"/>
              <w:right w:w="130" w:type="dxa"/>
            </w:tcMar>
          </w:tcPr>
          <w:p w14:paraId="6A35F79C" wp14:textId="77777777">
            <w:pPr>
              <w:jc w:val="left"/>
            </w:pPr>
            <w:r>
              <w:rPr>
                <w:rFonts w:ascii="Arial" w:hAnsi="Arial" w:eastAsia="Arial" w:cs="Arial"/>
                <w:b/>
                <w:bCs/>
                <w:color w:val="1A1A2E"/>
                <w:sz w:val="20"/>
                <w:szCs w:val="20"/>
              </w:rPr>
              <w:t xml:space="preserve">Clutch Rating</w:t>
            </w:r>
          </w:p>
        </w:tc>
        <w:tc>
          <w:tcPr>
            <w:tcW w:w="5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2E4C57A7" wp14:textId="77777777">
            <w:pPr>
              <w:jc w:val="left"/>
            </w:pPr>
            <w:r>
              <w:rPr>
                <w:rFonts w:ascii="Arial" w:hAnsi="Arial" w:eastAsia="Arial" w:cs="Arial"/>
                <w:b w:val="false"/>
                <w:bCs w:val="false"/>
                <w:color w:val="1A1A2E"/>
                <w:sz w:val="20"/>
                <w:szCs w:val="20"/>
              </w:rPr>
              <w:t xml:space="preserve">4.9 / 5.0 across hundreds of verified client reviews</w:t>
            </w:r>
          </w:p>
        </w:tc>
      </w:tr>
      <w:tr xmlns:wp14="http://schemas.microsoft.com/office/word/2010/wordml" w:rsidTr="0E097A4F" w14:paraId="44F0B55E" wp14:textId="77777777">
        <w:tc>
          <w:tcPr>
            <w:tcW w:w="3600" w:type="dxa"/>
            <w:tcBorders>
              <w:top w:val="single" w:color="CCCCCC" w:sz="1"/>
              <w:left w:val="single" w:color="CCCCCC" w:sz="1"/>
              <w:bottom w:val="single" w:color="CCCCCC" w:sz="1"/>
              <w:right w:val="single" w:color="CCCCCC" w:sz="1"/>
            </w:tcBorders>
            <w:shd w:val="clear" w:color="auto" w:fill="F5F5F5"/>
            <w:tcMar>
              <w:top w:w="90" w:type="dxa"/>
              <w:left w:w="130" w:type="dxa"/>
              <w:bottom w:w="90" w:type="dxa"/>
              <w:right w:w="130" w:type="dxa"/>
            </w:tcMar>
          </w:tcPr>
          <w:p w14:paraId="59974AEF" wp14:textId="77777777">
            <w:pPr>
              <w:jc w:val="left"/>
            </w:pPr>
            <w:r>
              <w:rPr>
                <w:rFonts w:ascii="Arial" w:hAnsi="Arial" w:eastAsia="Arial" w:cs="Arial"/>
                <w:b/>
                <w:bCs/>
                <w:color w:val="1A1A2E"/>
                <w:sz w:val="20"/>
                <w:szCs w:val="20"/>
              </w:rPr>
              <w:t xml:space="preserve">Google Status</w:t>
            </w:r>
          </w:p>
        </w:tc>
        <w:tc>
          <w:tcPr>
            <w:tcW w:w="5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0FDF3B48" wp14:textId="77777777">
            <w:pPr>
              <w:jc w:val="left"/>
            </w:pPr>
            <w:r>
              <w:rPr>
                <w:rFonts w:ascii="Arial" w:hAnsi="Arial" w:eastAsia="Arial" w:cs="Arial"/>
                <w:b w:val="false"/>
                <w:bCs w:val="false"/>
                <w:color w:val="1A1A2E"/>
                <w:sz w:val="20"/>
                <w:szCs w:val="20"/>
              </w:rPr>
              <w:t xml:space="preserve">Google Premier Partner</w:t>
            </w:r>
          </w:p>
        </w:tc>
      </w:tr>
      <w:tr xmlns:wp14="http://schemas.microsoft.com/office/word/2010/wordml" w:rsidTr="0E097A4F" w14:paraId="74128CB6" wp14:textId="77777777">
        <w:tc>
          <w:tcPr>
            <w:tcW w:w="3600" w:type="dxa"/>
            <w:tcBorders>
              <w:top w:val="single" w:color="CCCCCC" w:sz="1"/>
              <w:left w:val="single" w:color="CCCCCC" w:sz="1"/>
              <w:bottom w:val="single" w:color="CCCCCC" w:sz="1"/>
              <w:right w:val="single" w:color="CCCCCC" w:sz="1"/>
            </w:tcBorders>
            <w:shd w:val="clear" w:color="auto" w:fill="F5F5F5"/>
            <w:tcMar>
              <w:top w:w="90" w:type="dxa"/>
              <w:left w:w="130" w:type="dxa"/>
              <w:bottom w:w="90" w:type="dxa"/>
              <w:right w:w="130" w:type="dxa"/>
            </w:tcMar>
          </w:tcPr>
          <w:p w14:paraId="20F5821E" wp14:textId="77777777">
            <w:pPr>
              <w:jc w:val="left"/>
            </w:pPr>
            <w:r>
              <w:rPr>
                <w:rFonts w:ascii="Arial" w:hAnsi="Arial" w:eastAsia="Arial" w:cs="Arial"/>
                <w:b/>
                <w:bCs/>
                <w:color w:val="1A1A2E"/>
                <w:sz w:val="20"/>
                <w:szCs w:val="20"/>
              </w:rPr>
              <w:t xml:space="preserve">Core Services</w:t>
            </w:r>
          </w:p>
        </w:tc>
        <w:tc>
          <w:tcPr>
            <w:tcW w:w="5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3FCC75EB" wp14:textId="77777777">
            <w:pPr>
              <w:jc w:val="left"/>
            </w:pPr>
            <w:r>
              <w:rPr>
                <w:rFonts w:ascii="Arial" w:hAnsi="Arial" w:eastAsia="Arial" w:cs="Arial"/>
                <w:b w:val="false"/>
                <w:bCs w:val="false"/>
                <w:color w:val="1A1A2E"/>
                <w:sz w:val="20"/>
                <w:szCs w:val="20"/>
              </w:rPr>
              <w:t xml:space="preserve">SEO, PPC/Paid Media, Content Marketing, Web Design/Dev, Social Media, Email, CRO</w:t>
            </w:r>
          </w:p>
        </w:tc>
      </w:tr>
      <w:tr xmlns:wp14="http://schemas.microsoft.com/office/word/2010/wordml" w:rsidTr="0E097A4F" w14:paraId="593F736F" wp14:textId="77777777">
        <w:tc>
          <w:tcPr>
            <w:tcW w:w="3600" w:type="dxa"/>
            <w:tcBorders>
              <w:top w:val="single" w:color="CCCCCC" w:sz="1"/>
              <w:left w:val="single" w:color="CCCCCC" w:sz="1"/>
              <w:bottom w:val="single" w:color="CCCCCC" w:sz="1"/>
              <w:right w:val="single" w:color="CCCCCC" w:sz="1"/>
            </w:tcBorders>
            <w:shd w:val="clear" w:color="auto" w:fill="F5F5F5"/>
            <w:tcMar>
              <w:top w:w="90" w:type="dxa"/>
              <w:left w:w="130" w:type="dxa"/>
              <w:bottom w:w="90" w:type="dxa"/>
              <w:right w:w="130" w:type="dxa"/>
            </w:tcMar>
          </w:tcPr>
          <w:p w14:paraId="2798E3DB" wp14:textId="77777777">
            <w:pPr>
              <w:jc w:val="left"/>
            </w:pPr>
            <w:r>
              <w:rPr>
                <w:rFonts w:ascii="Arial" w:hAnsi="Arial" w:eastAsia="Arial" w:cs="Arial"/>
                <w:b/>
                <w:bCs/>
                <w:color w:val="1A1A2E"/>
                <w:sz w:val="20"/>
                <w:szCs w:val="20"/>
              </w:rPr>
              <w:t xml:space="preserve">Proprietary Tech</w:t>
            </w:r>
          </w:p>
        </w:tc>
        <w:tc>
          <w:tcPr>
            <w:tcW w:w="5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69174A9B" wp14:textId="77777777">
            <w:pPr>
              <w:jc w:val="left"/>
            </w:pPr>
            <w:r w:rsidRPr="0E097A4F" w:rsidR="0E097A4F">
              <w:rPr>
                <w:rFonts w:ascii="Arial" w:hAnsi="Arial" w:eastAsia="Arial" w:cs="Arial"/>
                <w:b w:val="0"/>
                <w:bCs w:val="0"/>
                <w:color w:val="1A1A2E"/>
                <w:sz w:val="20"/>
                <w:szCs w:val="20"/>
                <w:lang w:val="en-US"/>
              </w:rPr>
              <w:t>MarketingCloudFX (powered by IBM Watson) + Nutshell CRM integration</w:t>
            </w:r>
          </w:p>
        </w:tc>
      </w:tr>
      <w:tr xmlns:wp14="http://schemas.microsoft.com/office/word/2010/wordml" w:rsidTr="0E097A4F" w14:paraId="4785F886" wp14:textId="77777777">
        <w:tc>
          <w:tcPr>
            <w:tcW w:w="3600" w:type="dxa"/>
            <w:tcBorders>
              <w:top w:val="single" w:color="CCCCCC" w:sz="1"/>
              <w:left w:val="single" w:color="CCCCCC" w:sz="1"/>
              <w:bottom w:val="single" w:color="CCCCCC" w:sz="1"/>
              <w:right w:val="single" w:color="CCCCCC" w:sz="1"/>
            </w:tcBorders>
            <w:shd w:val="clear" w:color="auto" w:fill="F5F5F5"/>
            <w:tcMar>
              <w:top w:w="90" w:type="dxa"/>
              <w:left w:w="130" w:type="dxa"/>
              <w:bottom w:w="90" w:type="dxa"/>
              <w:right w:w="130" w:type="dxa"/>
            </w:tcMar>
          </w:tcPr>
          <w:p w14:paraId="648B91F8" wp14:textId="77777777">
            <w:pPr>
              <w:jc w:val="left"/>
            </w:pPr>
            <w:r>
              <w:rPr>
                <w:rFonts w:ascii="Arial" w:hAnsi="Arial" w:eastAsia="Arial" w:cs="Arial"/>
                <w:b/>
                <w:bCs/>
                <w:color w:val="1A1A2E"/>
                <w:sz w:val="20"/>
                <w:szCs w:val="20"/>
              </w:rPr>
              <w:t xml:space="preserve">Pricing Range</w:t>
            </w:r>
          </w:p>
        </w:tc>
        <w:tc>
          <w:tcPr>
            <w:tcW w:w="5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53F8EC7F" wp14:textId="77777777">
            <w:pPr>
              <w:jc w:val="left"/>
            </w:pPr>
            <w:r>
              <w:rPr>
                <w:rFonts w:ascii="Arial" w:hAnsi="Arial" w:eastAsia="Arial" w:cs="Arial"/>
                <w:b w:val="false"/>
                <w:bCs w:val="false"/>
                <w:color w:val="1A1A2E"/>
                <w:sz w:val="20"/>
                <w:szCs w:val="20"/>
              </w:rPr>
              <w:t xml:space="preserve">Entry from ~$3,000/month; typical enterprise engagements $10K–$50K+/month</w:t>
            </w:r>
          </w:p>
        </w:tc>
      </w:tr>
      <w:tr xmlns:wp14="http://schemas.microsoft.com/office/word/2010/wordml" w:rsidTr="0E097A4F" w14:paraId="6C2A6CA1" wp14:textId="77777777">
        <w:tc>
          <w:tcPr>
            <w:tcW w:w="3600" w:type="dxa"/>
            <w:tcBorders>
              <w:top w:val="single" w:color="CCCCCC" w:sz="1"/>
              <w:left w:val="single" w:color="CCCCCC" w:sz="1"/>
              <w:bottom w:val="single" w:color="CCCCCC" w:sz="1"/>
              <w:right w:val="single" w:color="CCCCCC" w:sz="1"/>
            </w:tcBorders>
            <w:shd w:val="clear" w:color="auto" w:fill="F5F5F5"/>
            <w:tcMar>
              <w:top w:w="90" w:type="dxa"/>
              <w:left w:w="130" w:type="dxa"/>
              <w:bottom w:w="90" w:type="dxa"/>
              <w:right w:w="130" w:type="dxa"/>
            </w:tcMar>
          </w:tcPr>
          <w:p w14:paraId="1DFD0EDE" wp14:textId="77777777">
            <w:pPr>
              <w:jc w:val="left"/>
            </w:pPr>
            <w:r>
              <w:rPr>
                <w:rFonts w:ascii="Arial" w:hAnsi="Arial" w:eastAsia="Arial" w:cs="Arial"/>
                <w:b/>
                <w:bCs/>
                <w:color w:val="1A1A2E"/>
                <w:sz w:val="20"/>
                <w:szCs w:val="20"/>
              </w:rPr>
              <w:t xml:space="preserve">Industry Fit</w:t>
            </w:r>
          </w:p>
        </w:tc>
        <w:tc>
          <w:tcPr>
            <w:tcW w:w="5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056F52FC" wp14:textId="77777777">
            <w:pPr>
              <w:jc w:val="left"/>
            </w:pPr>
            <w:r>
              <w:rPr>
                <w:rFonts w:ascii="Arial" w:hAnsi="Arial" w:eastAsia="Arial" w:cs="Arial"/>
                <w:b w:val="false"/>
                <w:bCs w:val="false"/>
                <w:color w:val="1A1A2E"/>
                <w:sz w:val="20"/>
                <w:szCs w:val="20"/>
              </w:rPr>
              <w:t xml:space="preserve">Complex B2B sales cycles, industrial, manufacturing, energy &amp; fuel sectors</w:t>
            </w:r>
          </w:p>
        </w:tc>
      </w:tr>
    </w:tbl>
    <w:p xmlns:wp14="http://schemas.microsoft.com/office/word/2010/wordml" w14:paraId="62486C05" wp14:textId="77777777">
      <w:pPr>
        <w:spacing w:before="60" w:after="60"/>
      </w:pPr>
      <w:r/>
    </w:p>
    <w:p xmlns:wp14="http://schemas.microsoft.com/office/word/2010/wordml" w14:paraId="6F3F2274" wp14:textId="77777777">
      <w:pPr>
        <w:pStyle w:val="Heading2"/>
        <w:spacing w:before="260" w:after="100"/>
      </w:pPr>
      <w:r>
        <w:rPr>
          <w:rFonts w:ascii="Arial" w:hAnsi="Arial" w:eastAsia="Arial" w:cs="Arial"/>
          <w:b/>
          <w:bCs/>
          <w:color w:val="1A1A2E"/>
          <w:sz w:val="28"/>
          <w:szCs w:val="28"/>
        </w:rPr>
        <w:t xml:space="preserve">3.2 Core Strengths Relevant to SC Fuels</w:t>
      </w:r>
    </w:p>
    <w:p xmlns:wp14="http://schemas.microsoft.com/office/word/2010/wordml" w14:paraId="3EE387FB" wp14:textId="77777777">
      <w:pPr>
        <w:spacing w:before="180" w:after="80"/>
      </w:pPr>
      <w:r>
        <w:rPr>
          <w:rFonts w:ascii="Arial" w:hAnsi="Arial" w:eastAsia="Arial" w:cs="Arial"/>
          <w:b/>
          <w:bCs/>
          <w:color w:val="2E5FA3"/>
          <w:sz w:val="24"/>
          <w:szCs w:val="24"/>
        </w:rPr>
        <w:t xml:space="preserve">Search &amp; Content Authority</w:t>
      </w:r>
    </w:p>
    <w:p xmlns:wp14="http://schemas.microsoft.com/office/word/2010/wordml" w14:paraId="399EE0BD" wp14:textId="77777777">
      <w:pPr>
        <w:spacing w:before="80" w:after="80"/>
      </w:pPr>
      <w:r w:rsidRPr="0E097A4F" w:rsidR="0E097A4F">
        <w:rPr>
          <w:rFonts w:ascii="Arial" w:hAnsi="Arial" w:eastAsia="Arial" w:cs="Arial"/>
          <w:color w:val="1A1A2E"/>
          <w:sz w:val="22"/>
          <w:szCs w:val="22"/>
          <w:lang w:val="en-US"/>
        </w:rPr>
        <w:t>WebFX is fundamentally an SEO and content agency that has grown into full-service digital. Their core competency — dominating organic rankings for specific, high-intent commercial keywords — is precisely what SC Fuels needs to convert a 60% branded traffic dependency into genuine new customer acquisition.</w:t>
      </w:r>
    </w:p>
    <w:p xmlns:wp14="http://schemas.microsoft.com/office/word/2010/wordml" w14:paraId="4101652C" wp14:textId="77777777">
      <w:pPr>
        <w:spacing w:before="60" w:after="60"/>
      </w:pPr>
      <w:r/>
    </w:p>
    <w:p xmlns:wp14="http://schemas.microsoft.com/office/word/2010/wordml" w14:paraId="66B45762" wp14:textId="77777777">
      <w:pPr>
        <w:spacing w:before="180" w:after="80"/>
      </w:pPr>
      <w:r w:rsidRPr="0E097A4F" w:rsidR="0E097A4F">
        <w:rPr>
          <w:rFonts w:ascii="Arial" w:hAnsi="Arial" w:eastAsia="Arial" w:cs="Arial"/>
          <w:b w:val="1"/>
          <w:bCs w:val="1"/>
          <w:color w:val="2E5FA3"/>
          <w:sz w:val="24"/>
          <w:szCs w:val="24"/>
          <w:lang w:val="en-US"/>
        </w:rPr>
        <w:t>The MarketingCloudFX Differentiator</w:t>
      </w:r>
    </w:p>
    <w:p xmlns:wp14="http://schemas.microsoft.com/office/word/2010/wordml" w14:paraId="107B4A80" wp14:textId="77777777">
      <w:pPr>
        <w:spacing w:before="80" w:after="80"/>
      </w:pPr>
      <w:r w:rsidRPr="0E097A4F" w:rsidR="0E097A4F">
        <w:rPr>
          <w:rFonts w:ascii="Arial" w:hAnsi="Arial" w:eastAsia="Arial" w:cs="Arial"/>
          <w:color w:val="1A1A2E"/>
          <w:sz w:val="22"/>
          <w:szCs w:val="22"/>
          <w:lang w:val="en-US"/>
        </w:rPr>
        <w:t>Unlike agencies that report on vanity metrics (traffic, impressions, rankings), WebFX uses their proprietary MarketingCloudFX platform to track the complete lead lifecycle. For SC Fuels, this means:</w:t>
      </w:r>
    </w:p>
    <w:p xmlns:wp14="http://schemas.microsoft.com/office/word/2010/wordml" w14:paraId="620E50C2" wp14:textId="77777777">
      <w:pPr>
        <w:pStyle w:val="ListParagraph"/>
        <w:numPr>
          <w:ilvl w:val="0"/>
          <w:numId w:val="2"/>
        </w:numPr>
        <w:spacing w:before="50" w:after="50"/>
        <w:rPr/>
      </w:pPr>
      <w:r w:rsidRPr="0E097A4F" w:rsidR="0E097A4F">
        <w:rPr>
          <w:rFonts w:ascii="Arial" w:hAnsi="Arial" w:eastAsia="Arial" w:cs="Arial"/>
          <w:color w:val="1A1A2E"/>
          <w:sz w:val="22"/>
          <w:szCs w:val="22"/>
          <w:lang w:val="en-US"/>
        </w:rPr>
        <w:t>A credit application submitted from a page ranking for 'commercial diesel delivery Sacramento' can be traced back to the specific keyword, content piece, and SEO investment that generated it.</w:t>
      </w:r>
    </w:p>
    <w:p xmlns:wp14="http://schemas.microsoft.com/office/word/2010/wordml" w14:paraId="5E225CED" wp14:textId="77777777">
      <w:pPr>
        <w:pStyle w:val="ListParagraph"/>
        <w:numPr>
          <w:ilvl w:val="0"/>
          <w:numId w:val="2"/>
        </w:numPr>
        <w:spacing w:before="50" w:after="50"/>
        <w:rPr/>
      </w:pPr>
      <w:r w:rsidRPr="0E097A4F" w:rsidR="0E097A4F">
        <w:rPr>
          <w:rFonts w:ascii="Arial" w:hAnsi="Arial" w:eastAsia="Arial" w:cs="Arial"/>
          <w:color w:val="1A1A2E"/>
          <w:sz w:val="22"/>
          <w:szCs w:val="22"/>
          <w:lang w:val="en-US"/>
        </w:rPr>
        <w:t>Integration with Nutshell CRM allows closed-loop reporting — demonstrating which SEO campaigns turned into signed contracts, not just which ones generated form fills.</w:t>
      </w:r>
    </w:p>
    <w:p xmlns:wp14="http://schemas.microsoft.com/office/word/2010/wordml" w14:paraId="1750EE66" wp14:textId="77777777">
      <w:pPr>
        <w:pStyle w:val="ListParagraph"/>
        <w:numPr>
          <w:ilvl w:val="0"/>
          <w:numId w:val="2"/>
        </w:numPr>
        <w:spacing w:before="50" w:after="50"/>
      </w:pPr>
      <w:r>
        <w:rPr>
          <w:rFonts w:ascii="Arial" w:hAnsi="Arial" w:eastAsia="Arial" w:cs="Arial"/>
          <w:color w:val="1A1A2E"/>
          <w:sz w:val="22"/>
          <w:szCs w:val="22"/>
        </w:rPr>
        <w:t xml:space="preserve">This closed-loop attribution model is critical for justifying SEO investment in long B2B sales cycles where a new fleet account might take 3-6 months from first search to signed contract.</w:t>
      </w:r>
    </w:p>
    <w:p xmlns:wp14="http://schemas.microsoft.com/office/word/2010/wordml" w14:paraId="4B99056E" wp14:textId="77777777">
      <w:pPr>
        <w:spacing w:before="60" w:after="60"/>
      </w:pPr>
      <w:r/>
    </w:p>
    <w:p xmlns:wp14="http://schemas.microsoft.com/office/word/2010/wordml" w14:paraId="270A2424" wp14:textId="77777777">
      <w:pPr>
        <w:spacing w:before="180" w:after="80"/>
      </w:pPr>
      <w:r>
        <w:rPr>
          <w:rFonts w:ascii="Arial" w:hAnsi="Arial" w:eastAsia="Arial" w:cs="Arial"/>
          <w:b/>
          <w:bCs/>
          <w:color w:val="2E5FA3"/>
          <w:sz w:val="24"/>
          <w:szCs w:val="24"/>
        </w:rPr>
        <w:t xml:space="preserve">B2B High-LTV Specialization</w:t>
      </w:r>
    </w:p>
    <w:p xmlns:wp14="http://schemas.microsoft.com/office/word/2010/wordml" w14:paraId="0CFD9245" wp14:textId="77777777">
      <w:pPr>
        <w:spacing w:before="80" w:after="80"/>
      </w:pPr>
      <w:r w:rsidRPr="0E097A4F" w:rsidR="0E097A4F">
        <w:rPr>
          <w:rFonts w:ascii="Arial" w:hAnsi="Arial" w:eastAsia="Arial" w:cs="Arial"/>
          <w:color w:val="1A1A2E"/>
          <w:sz w:val="22"/>
          <w:szCs w:val="22"/>
          <w:lang w:val="en-US"/>
        </w:rPr>
        <w:t>WebFX's model is built for exactly SC Fuels' situation: a scenario where the company does not need thousands of cheap clicks, but needs to dominate the specific, high-intent search terms that bring in enterprise fleet managers and procurement directors worth hundreds of thousands of dollars per year in contract value. The economics of spending $15,000/month on SEO become trivially easy to justify when a single new customer account delivers $200,000+ in annual recurring revenue.</w:t>
      </w:r>
    </w:p>
    <w:p xmlns:wp14="http://schemas.microsoft.com/office/word/2010/wordml" w14:paraId="1299C43A" wp14:textId="77777777">
      <w:pPr>
        <w:spacing w:before="60" w:after="60"/>
      </w:pPr>
      <w:r/>
    </w:p>
    <w:p xmlns:wp14="http://schemas.microsoft.com/office/word/2010/wordml" w14:paraId="1088AC15" wp14:textId="77777777">
      <w:pPr>
        <w:pStyle w:val="Heading2"/>
        <w:spacing w:before="260" w:after="100"/>
      </w:pPr>
      <w:r>
        <w:rPr>
          <w:rFonts w:ascii="Arial" w:hAnsi="Arial" w:eastAsia="Arial" w:cs="Arial"/>
          <w:b/>
          <w:bCs/>
          <w:color w:val="1A1A2E"/>
          <w:sz w:val="28"/>
          <w:szCs w:val="28"/>
        </w:rPr>
        <w:t xml:space="preserve">3.3 Identified Caveats</w:t>
      </w:r>
    </w:p>
    <w:p xmlns:wp14="http://schemas.microsoft.com/office/word/2010/wordml" w14:paraId="1621B1F1" wp14:textId="77777777">
      <w:pPr>
        <w:pStyle w:val="ListParagraph"/>
        <w:numPr>
          <w:ilvl w:val="0"/>
          <w:numId w:val="2"/>
        </w:numPr>
        <w:spacing w:before="50" w:after="50"/>
        <w:rPr/>
      </w:pPr>
      <w:r w:rsidRPr="0E097A4F" w:rsidR="0E097A4F">
        <w:rPr>
          <w:rFonts w:ascii="Arial" w:hAnsi="Arial" w:eastAsia="Arial" w:cs="Arial"/>
          <w:color w:val="1A1A2E"/>
          <w:sz w:val="22"/>
          <w:szCs w:val="22"/>
          <w:lang w:val="en-US"/>
        </w:rPr>
        <w:t>WebFX's reporting platforms (MarketingCloudFX) can be overwhelming for clients who prefer high-level summaries — consistent feedback in industry reviews. SC Fuels marketing leadership should establish clear KPI dashboards focused on qualified lead volume and contract-attributed revenue, not just ranking positions or traffic volume.</w:t>
      </w:r>
    </w:p>
    <w:p xmlns:wp14="http://schemas.microsoft.com/office/word/2010/wordml" w14:paraId="22A85A64" wp14:textId="77777777">
      <w:pPr>
        <w:pStyle w:val="ListParagraph"/>
        <w:numPr>
          <w:ilvl w:val="0"/>
          <w:numId w:val="2"/>
        </w:numPr>
        <w:spacing w:before="50" w:after="50"/>
        <w:rPr/>
      </w:pPr>
      <w:r w:rsidRPr="0E097A4F" w:rsidR="0E097A4F">
        <w:rPr>
          <w:rFonts w:ascii="Arial" w:hAnsi="Arial" w:eastAsia="Arial" w:cs="Arial"/>
          <w:color w:val="1A1A2E"/>
          <w:sz w:val="22"/>
          <w:szCs w:val="22"/>
          <w:lang w:val="en-US"/>
        </w:rPr>
        <w:t>Their enterprise tier pricing ($10K–$50K+/month) requires organizational buy-in at the leadership level to maintain investment through the typically 6-12 month ramp-up period before significant organic results materialize.</w:t>
      </w:r>
    </w:p>
    <w:p xmlns:wp14="http://schemas.microsoft.com/office/word/2010/wordml" w14:paraId="56D426BB" wp14:textId="77777777">
      <w:pPr>
        <w:pStyle w:val="ListParagraph"/>
        <w:numPr>
          <w:ilvl w:val="0"/>
          <w:numId w:val="2"/>
        </w:numPr>
        <w:spacing w:before="50" w:after="50"/>
        <w:rPr/>
      </w:pPr>
      <w:r w:rsidRPr="0E097A4F" w:rsidR="0E097A4F">
        <w:rPr>
          <w:rFonts w:ascii="Arial" w:hAnsi="Arial" w:eastAsia="Arial" w:cs="Arial"/>
          <w:color w:val="1A1A2E"/>
          <w:sz w:val="22"/>
          <w:szCs w:val="22"/>
          <w:lang w:val="en-US"/>
        </w:rPr>
        <w:t>GEO optimization and llms.txt implementation are emerging specialties that most traditional SEO agencies (including WebFX) are still building expertise in. This is a gap that may need supplemental support — a specific opportunity for Technijian (see Section 8).</w:t>
      </w:r>
    </w:p>
    <w:p xmlns:wp14="http://schemas.microsoft.com/office/word/2010/wordml" w14:paraId="4DDBEF00" wp14:textId="77777777">
      <w:pPr>
        <w:spacing w:before="60" w:after="60"/>
      </w:pPr>
      <w:r/>
    </w:p>
    <w:p xmlns:wp14="http://schemas.microsoft.com/office/word/2010/wordml" w14:paraId="7197F9CA" wp14:textId="77777777">
      <w:pPr>
        <w:pStyle w:val="Heading2"/>
        <w:spacing w:before="260" w:after="100"/>
      </w:pPr>
      <w:r w:rsidRPr="0E097A4F" w:rsidR="0E097A4F">
        <w:rPr>
          <w:rFonts w:ascii="Arial" w:hAnsi="Arial" w:eastAsia="Arial" w:cs="Arial"/>
          <w:b w:val="1"/>
          <w:bCs w:val="1"/>
          <w:color w:val="1A1A2E"/>
          <w:sz w:val="28"/>
          <w:szCs w:val="28"/>
          <w:lang w:val="en-US"/>
        </w:rPr>
        <w:t>3.4 The WebFX + SC Fuels Strategic Playbook</w:t>
      </w:r>
    </w:p>
    <w:p xmlns:wp14="http://schemas.microsoft.com/office/word/2010/wordml" w14:paraId="3AE0CC24" wp14:textId="77777777">
      <w:pPr>
        <w:spacing w:before="80" w:after="80"/>
      </w:pPr>
      <w:r w:rsidRPr="0E097A4F" w:rsidR="0E097A4F">
        <w:rPr>
          <w:rFonts w:ascii="Arial" w:hAnsi="Arial" w:eastAsia="Arial" w:cs="Arial"/>
          <w:color w:val="1A1A2E"/>
          <w:sz w:val="22"/>
          <w:szCs w:val="22"/>
          <w:lang w:val="en-US"/>
        </w:rPr>
        <w:t>The combination of SC Fuels' high-LTV B2B model and WebFX's performance marketing engine creates a textbook strategy for modernizing an industrial legacy brand. Three interlocking components:</w:t>
      </w:r>
    </w:p>
    <w:p xmlns:wp14="http://schemas.microsoft.com/office/word/2010/wordml" w14:paraId="3461D779" wp14:textId="77777777">
      <w:pPr>
        <w:spacing w:before="60" w:after="60"/>
      </w:pPr>
      <w:r/>
    </w:p>
    <w:p xmlns:wp14="http://schemas.microsoft.com/office/word/2010/wordml" w14:paraId="20196910" wp14:textId="77777777">
      <w:pPr>
        <w:spacing w:before="180" w:after="80"/>
      </w:pPr>
      <w:r w:rsidRPr="0E097A4F" w:rsidR="0E097A4F">
        <w:rPr>
          <w:rFonts w:ascii="Arial" w:hAnsi="Arial" w:eastAsia="Arial" w:cs="Arial"/>
          <w:b w:val="1"/>
          <w:bCs w:val="1"/>
          <w:color w:val="2E5FA3"/>
          <w:sz w:val="24"/>
          <w:szCs w:val="24"/>
          <w:lang w:val="en-US"/>
        </w:rPr>
        <w:t>Component 1 — High-LTV Search Capture</w:t>
      </w:r>
    </w:p>
    <w:p xmlns:wp14="http://schemas.microsoft.com/office/word/2010/wordml" w14:paraId="431C29D7" wp14:textId="77777777">
      <w:pPr>
        <w:spacing w:before="80" w:after="80"/>
      </w:pPr>
      <w:r w:rsidRPr="0E097A4F" w:rsidR="0E097A4F">
        <w:rPr>
          <w:rFonts w:ascii="Arial" w:hAnsi="Arial" w:eastAsia="Arial" w:cs="Arial"/>
          <w:color w:val="1A1A2E"/>
          <w:sz w:val="22"/>
          <w:szCs w:val="22"/>
          <w:lang w:val="en-US"/>
        </w:rPr>
        <w:t>WebFX's organic and paid search strategy should be laser-focused on the specific, geographically targeted B2B terms where a page-one ranking converts into a multi-year fleet fuel contract. Examples: 'commercial fuel delivery [city],' 'wholesale diesel supplier [state],' 'fleet fueling company western United States.' The LTV math makes even expensive-to-rank keywords highly profitable.</w:t>
      </w:r>
    </w:p>
    <w:p xmlns:wp14="http://schemas.microsoft.com/office/word/2010/wordml" w14:paraId="3CF2D8B6" wp14:textId="77777777">
      <w:pPr>
        <w:spacing w:before="60" w:after="60"/>
      </w:pPr>
      <w:r/>
    </w:p>
    <w:p xmlns:wp14="http://schemas.microsoft.com/office/word/2010/wordml" w14:paraId="7FFE177C" wp14:textId="77777777">
      <w:pPr>
        <w:spacing w:before="180" w:after="80"/>
      </w:pPr>
      <w:r w:rsidRPr="0E097A4F" w:rsidR="0E097A4F">
        <w:rPr>
          <w:rFonts w:ascii="Arial" w:hAnsi="Arial" w:eastAsia="Arial" w:cs="Arial"/>
          <w:b w:val="1"/>
          <w:bCs w:val="1"/>
          <w:color w:val="2E5FA3"/>
          <w:sz w:val="24"/>
          <w:szCs w:val="24"/>
          <w:lang w:val="en-US"/>
        </w:rPr>
        <w:t>Component 2 — Authority Content for Top-of-Funnel Capture</w:t>
      </w:r>
    </w:p>
    <w:p xmlns:wp14="http://schemas.microsoft.com/office/word/2010/wordml" w14:paraId="70E34978" wp14:textId="77777777">
      <w:pPr>
        <w:spacing w:before="80" w:after="80"/>
      </w:pPr>
      <w:r w:rsidRPr="0E097A4F" w:rsidR="0E097A4F">
        <w:rPr>
          <w:rFonts w:ascii="Arial" w:hAnsi="Arial" w:eastAsia="Arial" w:cs="Arial"/>
          <w:color w:val="1A1A2E"/>
          <w:sz w:val="22"/>
          <w:szCs w:val="22"/>
          <w:lang w:val="en-US"/>
        </w:rPr>
        <w:t>Before a fleet manager actively searches for a new fuel supplier, they are researching: fuel efficiency strategies, IFTA compliance, DEF fluid best practices, alternative fuel mandates, and fleet cost reduction. WebFX's content marketing strategy should position SC Fuels as the authoritative resource on these topics — capturing buyers before competitors even enter their consideration set. This also directly feeds GEO visibility, as LLMs preferentially cite authoritative industry content.</w:t>
      </w:r>
    </w:p>
    <w:p xmlns:wp14="http://schemas.microsoft.com/office/word/2010/wordml" w14:paraId="0FB78278" wp14:textId="77777777">
      <w:pPr>
        <w:spacing w:before="60" w:after="60"/>
      </w:pPr>
      <w:r/>
    </w:p>
    <w:p xmlns:wp14="http://schemas.microsoft.com/office/word/2010/wordml" w14:paraId="20798065" wp14:textId="77777777">
      <w:pPr>
        <w:spacing w:before="180" w:after="80"/>
      </w:pPr>
      <w:r w:rsidRPr="0E097A4F" w:rsidR="0E097A4F">
        <w:rPr>
          <w:rFonts w:ascii="Arial" w:hAnsi="Arial" w:eastAsia="Arial" w:cs="Arial"/>
          <w:b w:val="1"/>
          <w:bCs w:val="1"/>
          <w:color w:val="2E5FA3"/>
          <w:sz w:val="24"/>
          <w:szCs w:val="24"/>
          <w:lang w:val="en-US"/>
        </w:rPr>
        <w:t>Component 3 — Closed-Loop Revenue Attribution</w:t>
      </w:r>
    </w:p>
    <w:p xmlns:wp14="http://schemas.microsoft.com/office/word/2010/wordml" w14:paraId="23D786D4" wp14:textId="77777777">
      <w:pPr>
        <w:spacing w:before="80" w:after="80"/>
      </w:pPr>
      <w:r w:rsidRPr="0E097A4F" w:rsidR="0E097A4F">
        <w:rPr>
          <w:rFonts w:ascii="Arial" w:hAnsi="Arial" w:eastAsia="Arial" w:cs="Arial"/>
          <w:color w:val="1A1A2E"/>
          <w:sz w:val="22"/>
          <w:szCs w:val="22"/>
          <w:lang w:val="en-US"/>
        </w:rPr>
        <w:t>By integrating WebFX's analytics with SC Fuels' credit application pipeline and CRM, the marketing team gains the ability to prove which digital investments are generating actual signed accounts — not just leads. This data-driven accountability model is what allows marketing budget to scale confidently over time.</w:t>
      </w:r>
    </w:p>
    <w:p xmlns:wp14="http://schemas.microsoft.com/office/word/2010/wordml" w14:paraId="1FC39945" wp14:textId="77777777">
      <w:pPr>
        <w:spacing w:before="60" w:after="60"/>
      </w:pPr>
      <w:r/>
    </w:p>
    <w:p xmlns:wp14="http://schemas.microsoft.com/office/word/2010/wordml" w14:paraId="0562CB0E" wp14:textId="77777777">
      <w:r>
        <w:br w:type="page"/>
      </w:r>
    </w:p>
    <w:p xmlns:wp14="http://schemas.microsoft.com/office/word/2010/wordml" w14:paraId="4BAF49E9" wp14:textId="77777777">
      <w:pPr>
        <w:pStyle w:val="Heading1"/>
        <w:pBdr>
          <w:bottom w:val="single" w:color="C0001D" w:sz="10" w:space="4"/>
        </w:pBdr>
        <w:spacing w:before="400" w:after="160"/>
      </w:pPr>
      <w:r>
        <w:rPr>
          <w:rFonts w:ascii="Arial" w:hAnsi="Arial" w:eastAsia="Arial" w:cs="Arial"/>
          <w:b/>
          <w:bCs/>
          <w:color w:val="1A1A2E"/>
          <w:sz w:val="38"/>
          <w:szCs w:val="38"/>
        </w:rPr>
        <w:t xml:space="preserve">4. Organic Search Performance</w:t>
      </w:r>
    </w:p>
    <w:p xmlns:wp14="http://schemas.microsoft.com/office/word/2010/wordml" w14:paraId="2EC5CE9B" wp14:textId="77777777">
      <w:pPr>
        <w:pStyle w:val="Heading2"/>
        <w:spacing w:before="260" w:after="100"/>
      </w:pPr>
      <w:r>
        <w:rPr>
          <w:rFonts w:ascii="Arial" w:hAnsi="Arial" w:eastAsia="Arial" w:cs="Arial"/>
          <w:b/>
          <w:bCs/>
          <w:color w:val="1A1A2E"/>
          <w:sz w:val="28"/>
          <w:szCs w:val="28"/>
        </w:rPr>
        <w:t xml:space="preserve">4.1 Traffic Summary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xmlns:wp14="http://schemas.microsoft.com/office/word/2010/wordml" w:rsidTr="0E097A4F" w14:paraId="1D36F2DA" wp14:textId="77777777">
        <w:tc>
          <w:tcPr>
            <w:tcW w:w="3600" w:type="dxa"/>
            <w:tcBorders>
              <w:top w:val="single" w:color="CCCCCC" w:sz="1"/>
              <w:left w:val="single" w:color="CCCCCC" w:sz="1"/>
              <w:bottom w:val="single" w:color="CCCCCC" w:sz="1"/>
              <w:right w:val="single" w:color="CCCCCC" w:sz="1"/>
            </w:tcBorders>
            <w:shd w:val="clear" w:color="auto" w:fill="F5F5F5"/>
            <w:tcMar>
              <w:top w:w="90" w:type="dxa"/>
              <w:left w:w="130" w:type="dxa"/>
              <w:bottom w:w="90" w:type="dxa"/>
              <w:right w:w="130" w:type="dxa"/>
            </w:tcMar>
          </w:tcPr>
          <w:p w14:paraId="6477DD28" wp14:textId="77777777">
            <w:pPr>
              <w:jc w:val="left"/>
            </w:pPr>
            <w:r>
              <w:rPr>
                <w:rFonts w:ascii="Arial" w:hAnsi="Arial" w:eastAsia="Arial" w:cs="Arial"/>
                <w:b/>
                <w:bCs/>
                <w:color w:val="1A1A2E"/>
                <w:sz w:val="20"/>
                <w:szCs w:val="20"/>
              </w:rPr>
              <w:t xml:space="preserve">Monthly Organic Traffic</w:t>
            </w:r>
          </w:p>
        </w:tc>
        <w:tc>
          <w:tcPr>
            <w:tcW w:w="5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4BF67938" wp14:textId="77777777">
            <w:pPr>
              <w:jc w:val="left"/>
            </w:pPr>
            <w:r w:rsidRPr="0E097A4F" w:rsidR="0E097A4F">
              <w:rPr>
                <w:rFonts w:ascii="Arial" w:hAnsi="Arial" w:eastAsia="Arial" w:cs="Arial"/>
                <w:b w:val="0"/>
                <w:bCs w:val="0"/>
                <w:color w:val="1A1A2E"/>
                <w:sz w:val="20"/>
                <w:szCs w:val="20"/>
                <w:lang w:val="en-US"/>
              </w:rPr>
              <w:t>~23,500 estimated visits (Semrush)</w:t>
            </w:r>
          </w:p>
        </w:tc>
      </w:tr>
      <w:tr xmlns:wp14="http://schemas.microsoft.com/office/word/2010/wordml" w:rsidTr="0E097A4F" w14:paraId="2C92F1B6" wp14:textId="77777777">
        <w:tc>
          <w:tcPr>
            <w:tcW w:w="3600" w:type="dxa"/>
            <w:tcBorders>
              <w:top w:val="single" w:color="CCCCCC" w:sz="1"/>
              <w:left w:val="single" w:color="CCCCCC" w:sz="1"/>
              <w:bottom w:val="single" w:color="CCCCCC" w:sz="1"/>
              <w:right w:val="single" w:color="CCCCCC" w:sz="1"/>
            </w:tcBorders>
            <w:shd w:val="clear" w:color="auto" w:fill="F5F5F5"/>
            <w:tcMar>
              <w:top w:w="90" w:type="dxa"/>
              <w:left w:w="130" w:type="dxa"/>
              <w:bottom w:w="90" w:type="dxa"/>
              <w:right w:w="130" w:type="dxa"/>
            </w:tcMar>
          </w:tcPr>
          <w:p w14:paraId="489F219B" wp14:textId="77777777">
            <w:pPr>
              <w:jc w:val="left"/>
            </w:pPr>
            <w:r w:rsidRPr="0E097A4F" w:rsidR="0E097A4F">
              <w:rPr>
                <w:rFonts w:ascii="Arial" w:hAnsi="Arial" w:eastAsia="Arial" w:cs="Arial"/>
                <w:b w:val="1"/>
                <w:bCs w:val="1"/>
                <w:color w:val="1A1A2E"/>
                <w:sz w:val="20"/>
                <w:szCs w:val="20"/>
                <w:lang w:val="en-US"/>
              </w:rPr>
              <w:t>Semrush Domain Rank</w:t>
            </w:r>
          </w:p>
        </w:tc>
        <w:tc>
          <w:tcPr>
            <w:tcW w:w="5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67A089E8" wp14:textId="77777777">
            <w:pPr>
              <w:jc w:val="left"/>
            </w:pPr>
            <w:r>
              <w:rPr>
                <w:rFonts w:ascii="Arial" w:hAnsi="Arial" w:eastAsia="Arial" w:cs="Arial"/>
                <w:b w:val="false"/>
                <w:bCs w:val="false"/>
                <w:color w:val="1A1A2E"/>
                <w:sz w:val="20"/>
                <w:szCs w:val="20"/>
              </w:rPr>
              <w:t xml:space="preserve">80,300 (lower = better)</w:t>
            </w:r>
          </w:p>
        </w:tc>
      </w:tr>
      <w:tr xmlns:wp14="http://schemas.microsoft.com/office/word/2010/wordml" w:rsidTr="0E097A4F" w14:paraId="002553CF" wp14:textId="77777777">
        <w:tc>
          <w:tcPr>
            <w:tcW w:w="3600" w:type="dxa"/>
            <w:tcBorders>
              <w:top w:val="single" w:color="CCCCCC" w:sz="1"/>
              <w:left w:val="single" w:color="CCCCCC" w:sz="1"/>
              <w:bottom w:val="single" w:color="CCCCCC" w:sz="1"/>
              <w:right w:val="single" w:color="CCCCCC" w:sz="1"/>
            </w:tcBorders>
            <w:shd w:val="clear" w:color="auto" w:fill="F5F5F5"/>
            <w:tcMar>
              <w:top w:w="90" w:type="dxa"/>
              <w:left w:w="130" w:type="dxa"/>
              <w:bottom w:w="90" w:type="dxa"/>
              <w:right w:w="130" w:type="dxa"/>
            </w:tcMar>
          </w:tcPr>
          <w:p w14:paraId="32831EA1" wp14:textId="77777777">
            <w:pPr>
              <w:jc w:val="left"/>
            </w:pPr>
            <w:r>
              <w:rPr>
                <w:rFonts w:ascii="Arial" w:hAnsi="Arial" w:eastAsia="Arial" w:cs="Arial"/>
                <w:b/>
                <w:bCs/>
                <w:color w:val="1A1A2E"/>
                <w:sz w:val="20"/>
                <w:szCs w:val="20"/>
              </w:rPr>
              <w:t xml:space="preserve">Total Ranking Keywords</w:t>
            </w:r>
          </w:p>
        </w:tc>
        <w:tc>
          <w:tcPr>
            <w:tcW w:w="5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78182B1C" wp14:textId="77777777">
            <w:pPr>
              <w:jc w:val="left"/>
            </w:pPr>
            <w:r>
              <w:rPr>
                <w:rFonts w:ascii="Arial" w:hAnsi="Arial" w:eastAsia="Arial" w:cs="Arial"/>
                <w:b w:val="false"/>
                <w:bCs w:val="false"/>
                <w:color w:val="1A1A2E"/>
                <w:sz w:val="20"/>
                <w:szCs w:val="20"/>
              </w:rPr>
              <w:t xml:space="preserve">13,100+</w:t>
            </w:r>
          </w:p>
        </w:tc>
      </w:tr>
      <w:tr xmlns:wp14="http://schemas.microsoft.com/office/word/2010/wordml" w:rsidTr="0E097A4F" w14:paraId="30CF9665" wp14:textId="77777777">
        <w:tc>
          <w:tcPr>
            <w:tcW w:w="3600" w:type="dxa"/>
            <w:tcBorders>
              <w:top w:val="single" w:color="CCCCCC" w:sz="1"/>
              <w:left w:val="single" w:color="CCCCCC" w:sz="1"/>
              <w:bottom w:val="single" w:color="CCCCCC" w:sz="1"/>
              <w:right w:val="single" w:color="CCCCCC" w:sz="1"/>
            </w:tcBorders>
            <w:shd w:val="clear" w:color="auto" w:fill="F5F5F5"/>
            <w:tcMar>
              <w:top w:w="90" w:type="dxa"/>
              <w:left w:w="130" w:type="dxa"/>
              <w:bottom w:w="90" w:type="dxa"/>
              <w:right w:w="130" w:type="dxa"/>
            </w:tcMar>
          </w:tcPr>
          <w:p w14:paraId="7FFA5F96" wp14:textId="77777777">
            <w:pPr>
              <w:jc w:val="left"/>
            </w:pPr>
            <w:r>
              <w:rPr>
                <w:rFonts w:ascii="Arial" w:hAnsi="Arial" w:eastAsia="Arial" w:cs="Arial"/>
                <w:b/>
                <w:bCs/>
                <w:color w:val="1A1A2E"/>
                <w:sz w:val="20"/>
                <w:szCs w:val="20"/>
              </w:rPr>
              <w:t xml:space="preserve">Estimated Monthly Traffic Value</w:t>
            </w:r>
          </w:p>
        </w:tc>
        <w:tc>
          <w:tcPr>
            <w:tcW w:w="5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698B030E" wp14:textId="77777777">
            <w:pPr>
              <w:jc w:val="left"/>
            </w:pPr>
            <w:r>
              <w:rPr>
                <w:rFonts w:ascii="Arial" w:hAnsi="Arial" w:eastAsia="Arial" w:cs="Arial"/>
                <w:b w:val="false"/>
                <w:bCs w:val="false"/>
                <w:color w:val="1A1A2E"/>
                <w:sz w:val="20"/>
                <w:szCs w:val="20"/>
              </w:rPr>
              <w:t xml:space="preserve">$36,900</w:t>
            </w:r>
          </w:p>
        </w:tc>
      </w:tr>
      <w:tr xmlns:wp14="http://schemas.microsoft.com/office/word/2010/wordml" w:rsidTr="0E097A4F" w14:paraId="17E05691" wp14:textId="77777777">
        <w:tc>
          <w:tcPr>
            <w:tcW w:w="3600" w:type="dxa"/>
            <w:tcBorders>
              <w:top w:val="single" w:color="CCCCCC" w:sz="1"/>
              <w:left w:val="single" w:color="CCCCCC" w:sz="1"/>
              <w:bottom w:val="single" w:color="CCCCCC" w:sz="1"/>
              <w:right w:val="single" w:color="CCCCCC" w:sz="1"/>
            </w:tcBorders>
            <w:shd w:val="clear" w:color="auto" w:fill="F5F5F5"/>
            <w:tcMar>
              <w:top w:w="90" w:type="dxa"/>
              <w:left w:w="130" w:type="dxa"/>
              <w:bottom w:w="90" w:type="dxa"/>
              <w:right w:w="130" w:type="dxa"/>
            </w:tcMar>
          </w:tcPr>
          <w:p w14:paraId="4F93C348" wp14:textId="77777777">
            <w:pPr>
              <w:jc w:val="left"/>
            </w:pPr>
            <w:r>
              <w:rPr>
                <w:rFonts w:ascii="Arial" w:hAnsi="Arial" w:eastAsia="Arial" w:cs="Arial"/>
                <w:b/>
                <w:bCs/>
                <w:color w:val="1A1A2E"/>
                <w:sz w:val="20"/>
                <w:szCs w:val="20"/>
              </w:rPr>
              <w:t xml:space="preserve">Branded Traffic Share</w:t>
            </w:r>
          </w:p>
        </w:tc>
        <w:tc>
          <w:tcPr>
            <w:tcW w:w="5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16DA7D3E" wp14:textId="77777777">
            <w:pPr>
              <w:jc w:val="left"/>
            </w:pPr>
            <w:r>
              <w:rPr>
                <w:rFonts w:ascii="Arial" w:hAnsi="Arial" w:eastAsia="Arial" w:cs="Arial"/>
                <w:b w:val="false"/>
                <w:bCs w:val="false"/>
                <w:color w:val="1A1A2E"/>
                <w:sz w:val="20"/>
                <w:szCs w:val="20"/>
              </w:rPr>
              <w:t xml:space="preserve">60.06% — high brand recognition, but fragile dependency</w:t>
            </w:r>
          </w:p>
        </w:tc>
      </w:tr>
      <w:tr xmlns:wp14="http://schemas.microsoft.com/office/word/2010/wordml" w:rsidTr="0E097A4F" w14:paraId="4CC78402" wp14:textId="77777777">
        <w:tc>
          <w:tcPr>
            <w:tcW w:w="3600" w:type="dxa"/>
            <w:tcBorders>
              <w:top w:val="single" w:color="CCCCCC" w:sz="1"/>
              <w:left w:val="single" w:color="CCCCCC" w:sz="1"/>
              <w:bottom w:val="single" w:color="CCCCCC" w:sz="1"/>
              <w:right w:val="single" w:color="CCCCCC" w:sz="1"/>
            </w:tcBorders>
            <w:shd w:val="clear" w:color="auto" w:fill="F5F5F5"/>
            <w:tcMar>
              <w:top w:w="90" w:type="dxa"/>
              <w:left w:w="130" w:type="dxa"/>
              <w:bottom w:w="90" w:type="dxa"/>
              <w:right w:w="130" w:type="dxa"/>
            </w:tcMar>
          </w:tcPr>
          <w:p w14:paraId="4ABDBC23" wp14:textId="77777777">
            <w:pPr>
              <w:jc w:val="left"/>
            </w:pPr>
            <w:r>
              <w:rPr>
                <w:rFonts w:ascii="Arial" w:hAnsi="Arial" w:eastAsia="Arial" w:cs="Arial"/>
                <w:b/>
                <w:bCs/>
                <w:color w:val="1A1A2E"/>
                <w:sz w:val="20"/>
                <w:szCs w:val="20"/>
              </w:rPr>
              <w:t xml:space="preserve">Non-Branded Traffic Share</w:t>
            </w:r>
          </w:p>
        </w:tc>
        <w:tc>
          <w:tcPr>
            <w:tcW w:w="5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3DBCF190" wp14:textId="77777777">
            <w:pPr>
              <w:jc w:val="left"/>
            </w:pPr>
            <w:r>
              <w:rPr>
                <w:rFonts w:ascii="Arial" w:hAnsi="Arial" w:eastAsia="Arial" w:cs="Arial"/>
                <w:b w:val="false"/>
                <w:bCs w:val="false"/>
                <w:color w:val="1A1A2E"/>
                <w:sz w:val="20"/>
                <w:szCs w:val="20"/>
              </w:rPr>
              <w:t xml:space="preserve">39.94% — genuine acquisition channel</w:t>
            </w:r>
          </w:p>
        </w:tc>
      </w:tr>
      <w:tr xmlns:wp14="http://schemas.microsoft.com/office/word/2010/wordml" w:rsidTr="0E097A4F" w14:paraId="31585BBA" wp14:textId="77777777">
        <w:tc>
          <w:tcPr>
            <w:tcW w:w="3600" w:type="dxa"/>
            <w:tcBorders>
              <w:top w:val="single" w:color="CCCCCC" w:sz="1"/>
              <w:left w:val="single" w:color="CCCCCC" w:sz="1"/>
              <w:bottom w:val="single" w:color="CCCCCC" w:sz="1"/>
              <w:right w:val="single" w:color="CCCCCC" w:sz="1"/>
            </w:tcBorders>
            <w:shd w:val="clear" w:color="auto" w:fill="F5F5F5"/>
            <w:tcMar>
              <w:top w:w="90" w:type="dxa"/>
              <w:left w:w="130" w:type="dxa"/>
              <w:bottom w:w="90" w:type="dxa"/>
              <w:right w:w="130" w:type="dxa"/>
            </w:tcMar>
          </w:tcPr>
          <w:p w14:paraId="5738A89E" wp14:textId="77777777">
            <w:pPr>
              <w:jc w:val="left"/>
            </w:pPr>
            <w:r>
              <w:rPr>
                <w:rFonts w:ascii="Arial" w:hAnsi="Arial" w:eastAsia="Arial" w:cs="Arial"/>
                <w:b/>
                <w:bCs/>
                <w:color w:val="1A1A2E"/>
                <w:sz w:val="20"/>
                <w:szCs w:val="20"/>
              </w:rPr>
              <w:t xml:space="preserve">Primary Country</w:t>
            </w:r>
          </w:p>
        </w:tc>
        <w:tc>
          <w:tcPr>
            <w:tcW w:w="5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34495256" wp14:textId="77777777">
            <w:pPr>
              <w:jc w:val="left"/>
            </w:pPr>
            <w:r>
              <w:rPr>
                <w:rFonts w:ascii="Arial" w:hAnsi="Arial" w:eastAsia="Arial" w:cs="Arial"/>
                <w:b w:val="false"/>
                <w:bCs w:val="false"/>
                <w:color w:val="1A1A2E"/>
                <w:sz w:val="20"/>
                <w:szCs w:val="20"/>
              </w:rPr>
              <w:t xml:space="preserve">United States (76.04% of keywords)</w:t>
            </w:r>
          </w:p>
        </w:tc>
      </w:tr>
      <w:tr xmlns:wp14="http://schemas.microsoft.com/office/word/2010/wordml" w:rsidTr="0E097A4F" w14:paraId="6DF93A01" wp14:textId="77777777">
        <w:tc>
          <w:tcPr>
            <w:tcW w:w="3600" w:type="dxa"/>
            <w:tcBorders>
              <w:top w:val="single" w:color="CCCCCC" w:sz="1"/>
              <w:left w:val="single" w:color="CCCCCC" w:sz="1"/>
              <w:bottom w:val="single" w:color="CCCCCC" w:sz="1"/>
              <w:right w:val="single" w:color="CCCCCC" w:sz="1"/>
            </w:tcBorders>
            <w:shd w:val="clear" w:color="auto" w:fill="F5F5F5"/>
            <w:tcMar>
              <w:top w:w="90" w:type="dxa"/>
              <w:left w:w="130" w:type="dxa"/>
              <w:bottom w:w="90" w:type="dxa"/>
              <w:right w:w="130" w:type="dxa"/>
            </w:tcMar>
          </w:tcPr>
          <w:p w14:paraId="746D517B" wp14:textId="77777777">
            <w:pPr>
              <w:jc w:val="left"/>
            </w:pPr>
            <w:r>
              <w:rPr>
                <w:rFonts w:ascii="Arial" w:hAnsi="Arial" w:eastAsia="Arial" w:cs="Arial"/>
                <w:b/>
                <w:bCs/>
                <w:color w:val="1A1A2E"/>
                <w:sz w:val="20"/>
                <w:szCs w:val="20"/>
              </w:rPr>
              <w:t xml:space="preserve">Other Markets</w:t>
            </w:r>
          </w:p>
        </w:tc>
        <w:tc>
          <w:tcPr>
            <w:tcW w:w="5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7FA9E2F9" wp14:textId="77777777">
            <w:pPr>
              <w:jc w:val="left"/>
            </w:pPr>
            <w:r>
              <w:rPr>
                <w:rFonts w:ascii="Arial" w:hAnsi="Arial" w:eastAsia="Arial" w:cs="Arial"/>
                <w:b w:val="false"/>
                <w:bCs w:val="false"/>
                <w:color w:val="1A1A2E"/>
                <w:sz w:val="20"/>
                <w:szCs w:val="20"/>
              </w:rPr>
              <w:t xml:space="preserve">Canada 4.4%, Mobile-US 4.5%, Australia/UK ~3% each</w:t>
            </w:r>
          </w:p>
        </w:tc>
      </w:tr>
    </w:tbl>
    <w:p xmlns:wp14="http://schemas.microsoft.com/office/word/2010/wordml" w14:paraId="34CE0A41" wp14:textId="77777777">
      <w:pPr>
        <w:spacing w:before="60" w:after="60"/>
      </w:pPr>
      <w:r/>
    </w:p>
    <w:p xmlns:wp14="http://schemas.microsoft.com/office/word/2010/wordml" w14:paraId="6A9D62C7" wp14:textId="77777777">
      <w:pPr>
        <w:pStyle w:val="Heading2"/>
        <w:spacing w:before="260" w:after="100"/>
      </w:pPr>
      <w:r>
        <w:rPr>
          <w:rFonts w:ascii="Arial" w:hAnsi="Arial" w:eastAsia="Arial" w:cs="Arial"/>
          <w:b/>
          <w:bCs/>
          <w:color w:val="1A1A2E"/>
          <w:sz w:val="28"/>
          <w:szCs w:val="28"/>
        </w:rPr>
        <w:t xml:space="preserve">4.2 Top Organic Keywords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xmlns:wp14="http://schemas.microsoft.com/office/word/2010/wordml" w:rsidTr="0E097A4F" w14:paraId="3EC4BE76" wp14:textId="77777777">
        <w:tc>
          <w:tcPr>
            <w:tcW w:w="3500" w:type="dxa"/>
            <w:tcBorders>
              <w:top w:val="single" w:color="CCCCCC" w:sz="1"/>
              <w:left w:val="single" w:color="CCCCCC" w:sz="1"/>
              <w:bottom w:val="single" w:color="CCCCCC" w:sz="1"/>
              <w:right w:val="single" w:color="CCCCCC" w:sz="1"/>
            </w:tcBorders>
            <w:shd w:val="clear" w:color="auto" w:fill="1A1A2E"/>
            <w:tcMar>
              <w:top w:w="90" w:type="dxa"/>
              <w:left w:w="130" w:type="dxa"/>
              <w:bottom w:w="90" w:type="dxa"/>
              <w:right w:w="130" w:type="dxa"/>
            </w:tcMar>
          </w:tcPr>
          <w:p w14:paraId="3C57C1D1" wp14:textId="77777777">
            <w:pPr>
              <w:jc w:val="center"/>
            </w:pPr>
            <w:r>
              <w:rPr>
                <w:rFonts w:ascii="Arial" w:hAnsi="Arial" w:eastAsia="Arial" w:cs="Arial"/>
                <w:b/>
                <w:bCs/>
                <w:color w:val="FFFFFF"/>
                <w:sz w:val="20"/>
                <w:szCs w:val="20"/>
              </w:rPr>
              <w:t xml:space="preserve">Keyword</w:t>
            </w:r>
          </w:p>
        </w:tc>
        <w:tc>
          <w:tcPr>
            <w:tcW w:w="2000" w:type="dxa"/>
            <w:tcBorders>
              <w:top w:val="single" w:color="CCCCCC" w:sz="1"/>
              <w:left w:val="single" w:color="CCCCCC" w:sz="1"/>
              <w:bottom w:val="single" w:color="CCCCCC" w:sz="1"/>
              <w:right w:val="single" w:color="CCCCCC" w:sz="1"/>
            </w:tcBorders>
            <w:shd w:val="clear" w:color="auto" w:fill="1A1A2E"/>
            <w:tcMar>
              <w:top w:w="90" w:type="dxa"/>
              <w:left w:w="130" w:type="dxa"/>
              <w:bottom w:w="90" w:type="dxa"/>
              <w:right w:w="130" w:type="dxa"/>
            </w:tcMar>
          </w:tcPr>
          <w:p w14:paraId="5EF8972E" wp14:textId="77777777">
            <w:pPr>
              <w:jc w:val="center"/>
            </w:pPr>
            <w:r>
              <w:rPr>
                <w:rFonts w:ascii="Arial" w:hAnsi="Arial" w:eastAsia="Arial" w:cs="Arial"/>
                <w:b/>
                <w:bCs/>
                <w:color w:val="FFFFFF"/>
                <w:sz w:val="20"/>
                <w:szCs w:val="20"/>
              </w:rPr>
              <w:t xml:space="preserve">Position</w:t>
            </w:r>
          </w:p>
        </w:tc>
        <w:tc>
          <w:tcPr>
            <w:tcW w:w="3860" w:type="dxa"/>
            <w:tcBorders>
              <w:top w:val="single" w:color="CCCCCC" w:sz="1"/>
              <w:left w:val="single" w:color="CCCCCC" w:sz="1"/>
              <w:bottom w:val="single" w:color="CCCCCC" w:sz="1"/>
              <w:right w:val="single" w:color="CCCCCC" w:sz="1"/>
            </w:tcBorders>
            <w:shd w:val="clear" w:color="auto" w:fill="1A1A2E"/>
            <w:tcMar>
              <w:top w:w="90" w:type="dxa"/>
              <w:left w:w="130" w:type="dxa"/>
              <w:bottom w:w="90" w:type="dxa"/>
              <w:right w:w="130" w:type="dxa"/>
            </w:tcMar>
          </w:tcPr>
          <w:p w14:paraId="19AB1456" wp14:textId="77777777">
            <w:pPr>
              <w:jc w:val="center"/>
            </w:pPr>
            <w:r>
              <w:rPr>
                <w:rFonts w:ascii="Arial" w:hAnsi="Arial" w:eastAsia="Arial" w:cs="Arial"/>
                <w:b/>
                <w:bCs/>
                <w:color w:val="FFFFFF"/>
                <w:sz w:val="20"/>
                <w:szCs w:val="20"/>
              </w:rPr>
              <w:t xml:space="preserve">Monthly Volume</w:t>
            </w:r>
          </w:p>
        </w:tc>
      </w:tr>
      <w:tr xmlns:wp14="http://schemas.microsoft.com/office/word/2010/wordml" w:rsidTr="0E097A4F" w14:paraId="6A2A54F3" wp14:textId="77777777">
        <w:tc>
          <w:tcPr>
            <w:tcW w:w="3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5885F5D8" wp14:textId="77777777">
            <w:pPr>
              <w:jc w:val="left"/>
            </w:pPr>
            <w:r w:rsidRPr="0E097A4F" w:rsidR="0E097A4F">
              <w:rPr>
                <w:rFonts w:ascii="Arial" w:hAnsi="Arial" w:eastAsia="Arial" w:cs="Arial"/>
                <w:b w:val="0"/>
                <w:bCs w:val="0"/>
                <w:color w:val="1A1A2E"/>
                <w:sz w:val="20"/>
                <w:szCs w:val="20"/>
                <w:lang w:val="en-US"/>
              </w:rPr>
              <w:t>sc fuels</w:t>
            </w:r>
          </w:p>
        </w:tc>
        <w:tc>
          <w:tcPr>
            <w:tcW w:w="20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43038D40" wp14:textId="77777777">
            <w:pPr>
              <w:jc w:val="left"/>
            </w:pPr>
            <w:r>
              <w:rPr>
                <w:rFonts w:ascii="Arial" w:hAnsi="Arial" w:eastAsia="Arial" w:cs="Arial"/>
                <w:b w:val="false"/>
                <w:bCs w:val="false"/>
                <w:color w:val="1A1A2E"/>
                <w:sz w:val="20"/>
                <w:szCs w:val="20"/>
              </w:rPr>
              <w:t xml:space="preserve">#1</w:t>
            </w:r>
          </w:p>
        </w:tc>
        <w:tc>
          <w:tcPr>
            <w:tcW w:w="38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5DBC295E" wp14:textId="77777777">
            <w:pPr>
              <w:jc w:val="left"/>
            </w:pPr>
            <w:r>
              <w:rPr>
                <w:rFonts w:ascii="Arial" w:hAnsi="Arial" w:eastAsia="Arial" w:cs="Arial"/>
                <w:b w:val="false"/>
                <w:bCs w:val="false"/>
                <w:color w:val="1A1A2E"/>
                <w:sz w:val="20"/>
                <w:szCs w:val="20"/>
              </w:rPr>
              <w:t xml:space="preserve">9,900</w:t>
            </w:r>
          </w:p>
        </w:tc>
      </w:tr>
      <w:tr xmlns:wp14="http://schemas.microsoft.com/office/word/2010/wordml" w:rsidTr="0E097A4F" w14:paraId="2E62C41E" wp14:textId="77777777">
        <w:tc>
          <w:tcPr>
            <w:tcW w:w="3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46507622" wp14:textId="77777777">
            <w:pPr>
              <w:jc w:val="left"/>
            </w:pPr>
            <w:r w:rsidRPr="0E097A4F" w:rsidR="0E097A4F">
              <w:rPr>
                <w:rFonts w:ascii="Arial" w:hAnsi="Arial" w:eastAsia="Arial" w:cs="Arial"/>
                <w:b w:val="0"/>
                <w:bCs w:val="0"/>
                <w:color w:val="1A1A2E"/>
                <w:sz w:val="20"/>
                <w:szCs w:val="20"/>
                <w:lang w:val="en-US"/>
              </w:rPr>
              <w:t>sc fuels near me</w:t>
            </w:r>
          </w:p>
        </w:tc>
        <w:tc>
          <w:tcPr>
            <w:tcW w:w="20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313157E9" wp14:textId="77777777">
            <w:pPr>
              <w:jc w:val="left"/>
            </w:pPr>
            <w:r>
              <w:rPr>
                <w:rFonts w:ascii="Arial" w:hAnsi="Arial" w:eastAsia="Arial" w:cs="Arial"/>
                <w:b w:val="false"/>
                <w:bCs w:val="false"/>
                <w:color w:val="1A1A2E"/>
                <w:sz w:val="20"/>
                <w:szCs w:val="20"/>
              </w:rPr>
              <w:t xml:space="preserve">Top 3</w:t>
            </w:r>
          </w:p>
        </w:tc>
        <w:tc>
          <w:tcPr>
            <w:tcW w:w="38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41416720" wp14:textId="77777777">
            <w:pPr>
              <w:jc w:val="left"/>
            </w:pPr>
            <w:r>
              <w:rPr>
                <w:rFonts w:ascii="Arial" w:hAnsi="Arial" w:eastAsia="Arial" w:cs="Arial"/>
                <w:b w:val="false"/>
                <w:bCs w:val="false"/>
                <w:color w:val="1A1A2E"/>
                <w:sz w:val="20"/>
                <w:szCs w:val="20"/>
              </w:rPr>
              <w:t xml:space="preserve">3,600</w:t>
            </w:r>
          </w:p>
        </w:tc>
      </w:tr>
      <w:tr xmlns:wp14="http://schemas.microsoft.com/office/word/2010/wordml" w:rsidTr="0E097A4F" w14:paraId="2049AA57" wp14:textId="77777777">
        <w:tc>
          <w:tcPr>
            <w:tcW w:w="3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08D4094B" wp14:textId="77777777">
            <w:pPr>
              <w:jc w:val="left"/>
            </w:pPr>
            <w:r w:rsidRPr="0E097A4F" w:rsidR="0E097A4F">
              <w:rPr>
                <w:rFonts w:ascii="Arial" w:hAnsi="Arial" w:eastAsia="Arial" w:cs="Arial"/>
                <w:b w:val="0"/>
                <w:bCs w:val="0"/>
                <w:color w:val="1A1A2E"/>
                <w:sz w:val="20"/>
                <w:szCs w:val="20"/>
                <w:lang w:val="en-US"/>
              </w:rPr>
              <w:t>scfuels (exact brand)</w:t>
            </w:r>
          </w:p>
        </w:tc>
        <w:tc>
          <w:tcPr>
            <w:tcW w:w="20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700E1B6D" wp14:textId="77777777">
            <w:pPr>
              <w:jc w:val="left"/>
            </w:pPr>
            <w:r>
              <w:rPr>
                <w:rFonts w:ascii="Arial" w:hAnsi="Arial" w:eastAsia="Arial" w:cs="Arial"/>
                <w:b w:val="false"/>
                <w:bCs w:val="false"/>
                <w:color w:val="1A1A2E"/>
                <w:sz w:val="20"/>
                <w:szCs w:val="20"/>
              </w:rPr>
              <w:t xml:space="preserve">#1</w:t>
            </w:r>
          </w:p>
        </w:tc>
        <w:tc>
          <w:tcPr>
            <w:tcW w:w="38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18E1DF2A" wp14:textId="77777777">
            <w:pPr>
              <w:jc w:val="left"/>
            </w:pPr>
            <w:r>
              <w:rPr>
                <w:rFonts w:ascii="Arial" w:hAnsi="Arial" w:eastAsia="Arial" w:cs="Arial"/>
                <w:b w:val="false"/>
                <w:bCs w:val="false"/>
                <w:color w:val="1A1A2E"/>
                <w:sz w:val="20"/>
                <w:szCs w:val="20"/>
              </w:rPr>
              <w:t xml:space="preserve">1,300</w:t>
            </w:r>
          </w:p>
        </w:tc>
      </w:tr>
      <w:tr xmlns:wp14="http://schemas.microsoft.com/office/word/2010/wordml" w:rsidTr="0E097A4F" w14:paraId="1D329608" wp14:textId="77777777">
        <w:tc>
          <w:tcPr>
            <w:tcW w:w="3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69DA677D" wp14:textId="77777777">
            <w:pPr>
              <w:jc w:val="left"/>
            </w:pPr>
            <w:r w:rsidRPr="0E097A4F" w:rsidR="0E097A4F">
              <w:rPr>
                <w:rFonts w:ascii="Arial" w:hAnsi="Arial" w:eastAsia="Arial" w:cs="Arial"/>
                <w:b w:val="0"/>
                <w:bCs w:val="0"/>
                <w:color w:val="1A1A2E"/>
                <w:sz w:val="20"/>
                <w:szCs w:val="20"/>
                <w:lang w:val="en-US"/>
              </w:rPr>
              <w:t>sc fuel</w:t>
            </w:r>
          </w:p>
        </w:tc>
        <w:tc>
          <w:tcPr>
            <w:tcW w:w="20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13C8AA6A" wp14:textId="77777777">
            <w:pPr>
              <w:jc w:val="left"/>
            </w:pPr>
            <w:r>
              <w:rPr>
                <w:rFonts w:ascii="Arial" w:hAnsi="Arial" w:eastAsia="Arial" w:cs="Arial"/>
                <w:b w:val="false"/>
                <w:bCs w:val="false"/>
                <w:color w:val="1A1A2E"/>
                <w:sz w:val="20"/>
                <w:szCs w:val="20"/>
              </w:rPr>
              <w:t xml:space="preserve">#1</w:t>
            </w:r>
          </w:p>
        </w:tc>
        <w:tc>
          <w:tcPr>
            <w:tcW w:w="38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42232F54" wp14:textId="77777777">
            <w:pPr>
              <w:jc w:val="left"/>
            </w:pPr>
            <w:r>
              <w:rPr>
                <w:rFonts w:ascii="Arial" w:hAnsi="Arial" w:eastAsia="Arial" w:cs="Arial"/>
                <w:b w:val="false"/>
                <w:bCs w:val="false"/>
                <w:color w:val="1A1A2E"/>
                <w:sz w:val="20"/>
                <w:szCs w:val="20"/>
              </w:rPr>
              <w:t xml:space="preserve">1,000</w:t>
            </w:r>
          </w:p>
        </w:tc>
      </w:tr>
      <w:tr xmlns:wp14="http://schemas.microsoft.com/office/word/2010/wordml" w:rsidTr="0E097A4F" w14:paraId="2CA438A2" wp14:textId="77777777">
        <w:tc>
          <w:tcPr>
            <w:tcW w:w="3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633F2C94" wp14:textId="77777777">
            <w:pPr>
              <w:jc w:val="left"/>
            </w:pPr>
            <w:r>
              <w:rPr>
                <w:rFonts w:ascii="Arial" w:hAnsi="Arial" w:eastAsia="Arial" w:cs="Arial"/>
                <w:b w:val="false"/>
                <w:bCs w:val="false"/>
                <w:color w:val="1A1A2E"/>
                <w:sz w:val="20"/>
                <w:szCs w:val="20"/>
              </w:rPr>
              <w:t xml:space="preserve">diesel fuel suppliers near me</w:t>
            </w:r>
          </w:p>
        </w:tc>
        <w:tc>
          <w:tcPr>
            <w:tcW w:w="20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48FC1AA6" wp14:textId="77777777">
            <w:pPr>
              <w:jc w:val="left"/>
            </w:pPr>
            <w:r>
              <w:rPr>
                <w:rFonts w:ascii="Arial" w:hAnsi="Arial" w:eastAsia="Arial" w:cs="Arial"/>
                <w:b w:val="false"/>
                <w:bCs w:val="false"/>
                <w:color w:val="1A1A2E"/>
                <w:sz w:val="20"/>
                <w:szCs w:val="20"/>
              </w:rPr>
              <w:t xml:space="preserve">#2</w:t>
            </w:r>
          </w:p>
        </w:tc>
        <w:tc>
          <w:tcPr>
            <w:tcW w:w="38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4D4D457F" wp14:textId="77777777">
            <w:pPr>
              <w:jc w:val="left"/>
            </w:pPr>
            <w:r>
              <w:rPr>
                <w:rFonts w:ascii="Arial" w:hAnsi="Arial" w:eastAsia="Arial" w:cs="Arial"/>
                <w:b w:val="false"/>
                <w:bCs w:val="false"/>
                <w:color w:val="1A1A2E"/>
                <w:sz w:val="20"/>
                <w:szCs w:val="20"/>
              </w:rPr>
              <w:t xml:space="preserve">18,100</w:t>
            </w:r>
          </w:p>
        </w:tc>
      </w:tr>
      <w:tr xmlns:wp14="http://schemas.microsoft.com/office/word/2010/wordml" w:rsidTr="0E097A4F" w14:paraId="76128671" wp14:textId="77777777">
        <w:tc>
          <w:tcPr>
            <w:tcW w:w="3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42E5E54E" wp14:textId="77777777">
            <w:pPr>
              <w:jc w:val="left"/>
            </w:pPr>
            <w:r>
              <w:rPr>
                <w:rFonts w:ascii="Arial" w:hAnsi="Arial" w:eastAsia="Arial" w:cs="Arial"/>
                <w:b w:val="false"/>
                <w:bCs w:val="false"/>
                <w:color w:val="1A1A2E"/>
                <w:sz w:val="20"/>
                <w:szCs w:val="20"/>
              </w:rPr>
              <w:t xml:space="preserve">diesel suppliers near me</w:t>
            </w:r>
          </w:p>
        </w:tc>
        <w:tc>
          <w:tcPr>
            <w:tcW w:w="20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5A07C834" wp14:textId="77777777">
            <w:pPr>
              <w:jc w:val="left"/>
            </w:pPr>
            <w:r>
              <w:rPr>
                <w:rFonts w:ascii="Arial" w:hAnsi="Arial" w:eastAsia="Arial" w:cs="Arial"/>
                <w:b w:val="false"/>
                <w:bCs w:val="false"/>
                <w:color w:val="1A1A2E"/>
                <w:sz w:val="20"/>
                <w:szCs w:val="20"/>
              </w:rPr>
              <w:t xml:space="preserve">#2</w:t>
            </w:r>
          </w:p>
        </w:tc>
        <w:tc>
          <w:tcPr>
            <w:tcW w:w="38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3BA78929" wp14:textId="77777777">
            <w:pPr>
              <w:jc w:val="left"/>
            </w:pPr>
            <w:r>
              <w:rPr>
                <w:rFonts w:ascii="Arial" w:hAnsi="Arial" w:eastAsia="Arial" w:cs="Arial"/>
                <w:b w:val="false"/>
                <w:bCs w:val="false"/>
                <w:color w:val="1A1A2E"/>
                <w:sz w:val="20"/>
                <w:szCs w:val="20"/>
              </w:rPr>
              <w:t xml:space="preserve">18,100</w:t>
            </w:r>
          </w:p>
        </w:tc>
      </w:tr>
      <w:tr xmlns:wp14="http://schemas.microsoft.com/office/word/2010/wordml" w:rsidTr="0E097A4F" w14:paraId="3FE67F0E" wp14:textId="77777777">
        <w:tc>
          <w:tcPr>
            <w:tcW w:w="3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2E8EB369" wp14:textId="77777777">
            <w:pPr>
              <w:jc w:val="left"/>
            </w:pPr>
            <w:r>
              <w:rPr>
                <w:rFonts w:ascii="Arial" w:hAnsi="Arial" w:eastAsia="Arial" w:cs="Arial"/>
                <w:b w:val="false"/>
                <w:bCs w:val="false"/>
                <w:color w:val="1A1A2E"/>
                <w:sz w:val="20"/>
                <w:szCs w:val="20"/>
              </w:rPr>
              <w:t xml:space="preserve">diesel fuel distributors near me</w:t>
            </w:r>
          </w:p>
        </w:tc>
        <w:tc>
          <w:tcPr>
            <w:tcW w:w="20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07EE4FC6" wp14:textId="77777777">
            <w:pPr>
              <w:jc w:val="left"/>
            </w:pPr>
            <w:r>
              <w:rPr>
                <w:rFonts w:ascii="Arial" w:hAnsi="Arial" w:eastAsia="Arial" w:cs="Arial"/>
                <w:b w:val="false"/>
                <w:bCs w:val="false"/>
                <w:color w:val="1A1A2E"/>
                <w:sz w:val="20"/>
                <w:szCs w:val="20"/>
              </w:rPr>
              <w:t xml:space="preserve">#3</w:t>
            </w:r>
          </w:p>
        </w:tc>
        <w:tc>
          <w:tcPr>
            <w:tcW w:w="38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2BFE4CB0" wp14:textId="77777777">
            <w:pPr>
              <w:jc w:val="left"/>
            </w:pPr>
            <w:r>
              <w:rPr>
                <w:rFonts w:ascii="Arial" w:hAnsi="Arial" w:eastAsia="Arial" w:cs="Arial"/>
                <w:b w:val="false"/>
                <w:bCs w:val="false"/>
                <w:color w:val="1A1A2E"/>
                <w:sz w:val="20"/>
                <w:szCs w:val="20"/>
              </w:rPr>
              <w:t xml:space="preserve">18,100</w:t>
            </w:r>
          </w:p>
        </w:tc>
      </w:tr>
      <w:tr xmlns:wp14="http://schemas.microsoft.com/office/word/2010/wordml" w:rsidTr="0E097A4F" w14:paraId="170D9548" wp14:textId="77777777">
        <w:tc>
          <w:tcPr>
            <w:tcW w:w="3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35E86CF2" wp14:textId="77777777">
            <w:pPr>
              <w:jc w:val="left"/>
            </w:pPr>
            <w:r>
              <w:rPr>
                <w:rFonts w:ascii="Arial" w:hAnsi="Arial" w:eastAsia="Arial" w:cs="Arial"/>
                <w:b w:val="false"/>
                <w:bCs w:val="false"/>
                <w:color w:val="1A1A2E"/>
                <w:sz w:val="20"/>
                <w:szCs w:val="20"/>
              </w:rPr>
              <w:t xml:space="preserve">sci def</w:t>
            </w:r>
          </w:p>
        </w:tc>
        <w:tc>
          <w:tcPr>
            <w:tcW w:w="20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3D851628" wp14:textId="77777777">
            <w:pPr>
              <w:jc w:val="left"/>
            </w:pPr>
            <w:r>
              <w:rPr>
                <w:rFonts w:ascii="Arial" w:hAnsi="Arial" w:eastAsia="Arial" w:cs="Arial"/>
                <w:b w:val="false"/>
                <w:bCs w:val="false"/>
                <w:color w:val="1A1A2E"/>
                <w:sz w:val="20"/>
                <w:szCs w:val="20"/>
              </w:rPr>
              <w:t xml:space="preserve">#4</w:t>
            </w:r>
          </w:p>
        </w:tc>
        <w:tc>
          <w:tcPr>
            <w:tcW w:w="38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406A6A45" wp14:textId="77777777">
            <w:pPr>
              <w:jc w:val="left"/>
            </w:pPr>
            <w:r>
              <w:rPr>
                <w:rFonts w:ascii="Arial" w:hAnsi="Arial" w:eastAsia="Arial" w:cs="Arial"/>
                <w:b w:val="false"/>
                <w:bCs w:val="false"/>
                <w:color w:val="1A1A2E"/>
                <w:sz w:val="20"/>
                <w:szCs w:val="20"/>
              </w:rPr>
              <w:t xml:space="preserve">33,100</w:t>
            </w:r>
          </w:p>
        </w:tc>
      </w:tr>
      <w:tr xmlns:wp14="http://schemas.microsoft.com/office/word/2010/wordml" w:rsidTr="0E097A4F" w14:paraId="36BADCC1" wp14:textId="77777777">
        <w:tc>
          <w:tcPr>
            <w:tcW w:w="3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17E54FB7" wp14:textId="77777777">
            <w:pPr>
              <w:jc w:val="left"/>
            </w:pPr>
            <w:r>
              <w:rPr>
                <w:rFonts w:ascii="Arial" w:hAnsi="Arial" w:eastAsia="Arial" w:cs="Arial"/>
                <w:b w:val="false"/>
                <w:bCs w:val="false"/>
                <w:color w:val="1A1A2E"/>
                <w:sz w:val="20"/>
                <w:szCs w:val="20"/>
              </w:rPr>
              <w:t xml:space="preserve">gas station</w:t>
            </w:r>
          </w:p>
        </w:tc>
        <w:tc>
          <w:tcPr>
            <w:tcW w:w="20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5C782648" wp14:textId="77777777">
            <w:pPr>
              <w:jc w:val="left"/>
            </w:pPr>
            <w:r>
              <w:rPr>
                <w:rFonts w:ascii="Arial" w:hAnsi="Arial" w:eastAsia="Arial" w:cs="Arial"/>
                <w:b w:val="false"/>
                <w:bCs w:val="false"/>
                <w:color w:val="1A1A2E"/>
                <w:sz w:val="20"/>
                <w:szCs w:val="20"/>
              </w:rPr>
              <w:t xml:space="preserve">#18</w:t>
            </w:r>
          </w:p>
        </w:tc>
        <w:tc>
          <w:tcPr>
            <w:tcW w:w="38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1A00C43F" wp14:textId="77777777">
            <w:pPr>
              <w:jc w:val="left"/>
            </w:pPr>
            <w:r>
              <w:rPr>
                <w:rFonts w:ascii="Arial" w:hAnsi="Arial" w:eastAsia="Arial" w:cs="Arial"/>
                <w:b w:val="false"/>
                <w:bCs w:val="false"/>
                <w:color w:val="1A1A2E"/>
                <w:sz w:val="20"/>
                <w:szCs w:val="20"/>
              </w:rPr>
              <w:t xml:space="preserve">246,000</w:t>
            </w:r>
          </w:p>
        </w:tc>
      </w:tr>
      <w:tr xmlns:wp14="http://schemas.microsoft.com/office/word/2010/wordml" w:rsidTr="0E097A4F" w14:paraId="33F6FF58" wp14:textId="77777777">
        <w:tc>
          <w:tcPr>
            <w:tcW w:w="3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1EDAA527" wp14:textId="77777777">
            <w:pPr>
              <w:jc w:val="left"/>
            </w:pPr>
            <w:r w:rsidRPr="0E097A4F" w:rsidR="0E097A4F">
              <w:rPr>
                <w:rFonts w:ascii="Arial" w:hAnsi="Arial" w:eastAsia="Arial" w:cs="Arial"/>
                <w:b w:val="0"/>
                <w:bCs w:val="0"/>
                <w:color w:val="1A1A2E"/>
                <w:sz w:val="20"/>
                <w:szCs w:val="20"/>
                <w:lang w:val="en-US"/>
              </w:rPr>
              <w:t>sc gas</w:t>
            </w:r>
          </w:p>
        </w:tc>
        <w:tc>
          <w:tcPr>
            <w:tcW w:w="20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795D92F2" wp14:textId="77777777">
            <w:pPr>
              <w:jc w:val="left"/>
            </w:pPr>
            <w:r>
              <w:rPr>
                <w:rFonts w:ascii="Arial" w:hAnsi="Arial" w:eastAsia="Arial" w:cs="Arial"/>
                <w:b w:val="false"/>
                <w:bCs w:val="false"/>
                <w:color w:val="1A1A2E"/>
                <w:sz w:val="20"/>
                <w:szCs w:val="20"/>
              </w:rPr>
              <w:t xml:space="preserve">#10</w:t>
            </w:r>
          </w:p>
        </w:tc>
        <w:tc>
          <w:tcPr>
            <w:tcW w:w="38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4C8C59FA" wp14:textId="77777777">
            <w:pPr>
              <w:jc w:val="left"/>
            </w:pPr>
            <w:r>
              <w:rPr>
                <w:rFonts w:ascii="Arial" w:hAnsi="Arial" w:eastAsia="Arial" w:cs="Arial"/>
                <w:b w:val="false"/>
                <w:bCs w:val="false"/>
                <w:color w:val="1A1A2E"/>
                <w:sz w:val="20"/>
                <w:szCs w:val="20"/>
              </w:rPr>
              <w:t xml:space="preserve">135,000</w:t>
            </w:r>
          </w:p>
        </w:tc>
      </w:tr>
    </w:tbl>
    <w:p xmlns:wp14="http://schemas.microsoft.com/office/word/2010/wordml" w14:paraId="62EBF3C5" wp14:textId="77777777">
      <w:pPr>
        <w:spacing w:before="60" w:after="60"/>
      </w:pPr>
      <w:r/>
    </w:p>
    <w:p xmlns:wp14="http://schemas.microsoft.com/office/word/2010/wordml" w14:paraId="03408613" wp14:textId="77777777">
      <w:pPr>
        <w:spacing w:before="80" w:after="80"/>
      </w:pPr>
      <w:r>
        <w:rPr>
          <w:rFonts w:ascii="Arial" w:hAnsi="Arial" w:eastAsia="Arial" w:cs="Arial"/>
          <w:color w:val="1A1A2E"/>
          <w:sz w:val="22"/>
          <w:szCs w:val="22"/>
        </w:rPr>
        <w:t xml:space="preserve">Strategic note: Ranking #2-3 for 'diesel fuel suppliers near me' and related terms (18,100 monthly searches) is a significant commercial asset. Improving these to #1 positions — and expanding the footprint of similar commercial terms — is the highest-priority organic growth lever.</w:t>
      </w:r>
    </w:p>
    <w:p xmlns:wp14="http://schemas.microsoft.com/office/word/2010/wordml" w14:paraId="6D98A12B" wp14:textId="77777777">
      <w:pPr>
        <w:spacing w:before="60" w:after="60"/>
      </w:pPr>
      <w:r/>
    </w:p>
    <w:p xmlns:wp14="http://schemas.microsoft.com/office/word/2010/wordml" w14:paraId="3C220866" wp14:textId="77777777">
      <w:pPr>
        <w:pStyle w:val="Heading2"/>
        <w:spacing w:before="260" w:after="100"/>
      </w:pPr>
      <w:r>
        <w:rPr>
          <w:rFonts w:ascii="Arial" w:hAnsi="Arial" w:eastAsia="Arial" w:cs="Arial"/>
          <w:b/>
          <w:bCs/>
          <w:color w:val="1A1A2E"/>
          <w:sz w:val="28"/>
          <w:szCs w:val="28"/>
        </w:rPr>
        <w:t xml:space="preserve">4.3 Keyword Intent Breakdown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xmlns:wp14="http://schemas.microsoft.com/office/word/2010/wordml" w:rsidTr="0E097A4F" w14:paraId="26EF22E9" wp14:textId="77777777">
        <w:tc>
          <w:tcPr>
            <w:tcW w:w="2500" w:type="dxa"/>
            <w:tcBorders>
              <w:top w:val="single" w:color="CCCCCC" w:sz="1"/>
              <w:left w:val="single" w:color="CCCCCC" w:sz="1"/>
              <w:bottom w:val="single" w:color="CCCCCC" w:sz="1"/>
              <w:right w:val="single" w:color="CCCCCC" w:sz="1"/>
            </w:tcBorders>
            <w:shd w:val="clear" w:color="auto" w:fill="1A1A2E"/>
            <w:tcMar>
              <w:top w:w="90" w:type="dxa"/>
              <w:left w:w="130" w:type="dxa"/>
              <w:bottom w:w="90" w:type="dxa"/>
              <w:right w:w="130" w:type="dxa"/>
            </w:tcMar>
          </w:tcPr>
          <w:p w14:paraId="4D021025" wp14:textId="77777777">
            <w:pPr>
              <w:jc w:val="center"/>
            </w:pPr>
            <w:r>
              <w:rPr>
                <w:rFonts w:ascii="Arial" w:hAnsi="Arial" w:eastAsia="Arial" w:cs="Arial"/>
                <w:b/>
                <w:bCs/>
                <w:color w:val="FFFFFF"/>
                <w:sz w:val="20"/>
                <w:szCs w:val="20"/>
              </w:rPr>
              <w:t xml:space="preserve">Intent Category</w:t>
            </w:r>
          </w:p>
        </w:tc>
        <w:tc>
          <w:tcPr>
            <w:tcW w:w="2000" w:type="dxa"/>
            <w:tcBorders>
              <w:top w:val="single" w:color="CCCCCC" w:sz="1"/>
              <w:left w:val="single" w:color="CCCCCC" w:sz="1"/>
              <w:bottom w:val="single" w:color="CCCCCC" w:sz="1"/>
              <w:right w:val="single" w:color="CCCCCC" w:sz="1"/>
            </w:tcBorders>
            <w:shd w:val="clear" w:color="auto" w:fill="1A1A2E"/>
            <w:tcMar>
              <w:top w:w="90" w:type="dxa"/>
              <w:left w:w="130" w:type="dxa"/>
              <w:bottom w:w="90" w:type="dxa"/>
              <w:right w:w="130" w:type="dxa"/>
            </w:tcMar>
          </w:tcPr>
          <w:p w14:paraId="15D59032" wp14:textId="77777777">
            <w:pPr>
              <w:jc w:val="center"/>
            </w:pPr>
            <w:r>
              <w:rPr>
                <w:rFonts w:ascii="Arial" w:hAnsi="Arial" w:eastAsia="Arial" w:cs="Arial"/>
                <w:b/>
                <w:bCs/>
                <w:color w:val="FFFFFF"/>
                <w:sz w:val="20"/>
                <w:szCs w:val="20"/>
              </w:rPr>
              <w:t xml:space="preserve">Keywords</w:t>
            </w:r>
          </w:p>
        </w:tc>
        <w:tc>
          <w:tcPr>
            <w:tcW w:w="4860" w:type="dxa"/>
            <w:tcBorders>
              <w:top w:val="single" w:color="CCCCCC" w:sz="1"/>
              <w:left w:val="single" w:color="CCCCCC" w:sz="1"/>
              <w:bottom w:val="single" w:color="CCCCCC" w:sz="1"/>
              <w:right w:val="single" w:color="CCCCCC" w:sz="1"/>
            </w:tcBorders>
            <w:shd w:val="clear" w:color="auto" w:fill="1A1A2E"/>
            <w:tcMar>
              <w:top w:w="90" w:type="dxa"/>
              <w:left w:w="130" w:type="dxa"/>
              <w:bottom w:w="90" w:type="dxa"/>
              <w:right w:w="130" w:type="dxa"/>
            </w:tcMar>
          </w:tcPr>
          <w:p w14:paraId="28642CDE" wp14:textId="77777777">
            <w:pPr>
              <w:jc w:val="center"/>
            </w:pPr>
            <w:r>
              <w:rPr>
                <w:rFonts w:ascii="Arial" w:hAnsi="Arial" w:eastAsia="Arial" w:cs="Arial"/>
                <w:b/>
                <w:bCs/>
                <w:color w:val="FFFFFF"/>
                <w:sz w:val="20"/>
                <w:szCs w:val="20"/>
              </w:rPr>
              <w:t xml:space="preserve">Traffic</w:t>
            </w:r>
          </w:p>
        </w:tc>
      </w:tr>
      <w:tr xmlns:wp14="http://schemas.microsoft.com/office/word/2010/wordml" w:rsidTr="0E097A4F" w14:paraId="06C4522A" wp14:textId="77777777">
        <w:tc>
          <w:tcPr>
            <w:tcW w:w="2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48A58351" wp14:textId="77777777">
            <w:pPr>
              <w:jc w:val="left"/>
            </w:pPr>
            <w:r>
              <w:rPr>
                <w:rFonts w:ascii="Arial" w:hAnsi="Arial" w:eastAsia="Arial" w:cs="Arial"/>
                <w:b w:val="false"/>
                <w:bCs w:val="false"/>
                <w:color w:val="1A1A2E"/>
                <w:sz w:val="20"/>
                <w:szCs w:val="20"/>
              </w:rPr>
              <w:t xml:space="preserve">Informational (50.9%)</w:t>
            </w:r>
          </w:p>
        </w:tc>
        <w:tc>
          <w:tcPr>
            <w:tcW w:w="20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1A764EB5" wp14:textId="77777777">
            <w:pPr>
              <w:jc w:val="left"/>
            </w:pPr>
            <w:r>
              <w:rPr>
                <w:rFonts w:ascii="Arial" w:hAnsi="Arial" w:eastAsia="Arial" w:cs="Arial"/>
                <w:b w:val="false"/>
                <w:bCs w:val="false"/>
                <w:color w:val="1A1A2E"/>
                <w:sz w:val="20"/>
                <w:szCs w:val="20"/>
              </w:rPr>
              <w:t xml:space="preserve">7,400 keywords</w:t>
            </w:r>
          </w:p>
        </w:tc>
        <w:tc>
          <w:tcPr>
            <w:tcW w:w="48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6790077C" wp14:textId="77777777">
            <w:pPr>
              <w:jc w:val="left"/>
            </w:pPr>
            <w:r w:rsidRPr="0E097A4F" w:rsidR="0E097A4F">
              <w:rPr>
                <w:rFonts w:ascii="Arial" w:hAnsi="Arial" w:eastAsia="Arial" w:cs="Arial"/>
                <w:b w:val="0"/>
                <w:bCs w:val="0"/>
                <w:color w:val="1A1A2E"/>
                <w:sz w:val="20"/>
                <w:szCs w:val="20"/>
                <w:lang w:val="en-US"/>
              </w:rPr>
              <w:t>6,000 visits/mo — educational, how-to queries</w:t>
            </w:r>
          </w:p>
        </w:tc>
      </w:tr>
      <w:tr xmlns:wp14="http://schemas.microsoft.com/office/word/2010/wordml" w:rsidTr="0E097A4F" w14:paraId="1437C3C2" wp14:textId="77777777">
        <w:tc>
          <w:tcPr>
            <w:tcW w:w="2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3568A7BF" wp14:textId="77777777">
            <w:pPr>
              <w:jc w:val="left"/>
            </w:pPr>
            <w:r>
              <w:rPr>
                <w:rFonts w:ascii="Arial" w:hAnsi="Arial" w:eastAsia="Arial" w:cs="Arial"/>
                <w:b w:val="false"/>
                <w:bCs w:val="false"/>
                <w:color w:val="1A1A2E"/>
                <w:sz w:val="20"/>
                <w:szCs w:val="20"/>
              </w:rPr>
              <w:t xml:space="preserve">Navigational (9.9%)</w:t>
            </w:r>
          </w:p>
        </w:tc>
        <w:tc>
          <w:tcPr>
            <w:tcW w:w="20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7AE9CBEC" wp14:textId="77777777">
            <w:pPr>
              <w:jc w:val="left"/>
            </w:pPr>
            <w:r>
              <w:rPr>
                <w:rFonts w:ascii="Arial" w:hAnsi="Arial" w:eastAsia="Arial" w:cs="Arial"/>
                <w:b w:val="false"/>
                <w:bCs w:val="false"/>
                <w:color w:val="1A1A2E"/>
                <w:sz w:val="20"/>
                <w:szCs w:val="20"/>
              </w:rPr>
              <w:t xml:space="preserve">1,400 keywords</w:t>
            </w:r>
          </w:p>
        </w:tc>
        <w:tc>
          <w:tcPr>
            <w:tcW w:w="48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3724E5CD" wp14:textId="77777777">
            <w:pPr>
              <w:jc w:val="left"/>
            </w:pPr>
            <w:r w:rsidRPr="0E097A4F" w:rsidR="0E097A4F">
              <w:rPr>
                <w:rFonts w:ascii="Arial" w:hAnsi="Arial" w:eastAsia="Arial" w:cs="Arial"/>
                <w:b w:val="0"/>
                <w:bCs w:val="0"/>
                <w:color w:val="1A1A2E"/>
                <w:sz w:val="20"/>
                <w:szCs w:val="20"/>
                <w:lang w:val="en-US"/>
              </w:rPr>
              <w:t>14,200 visits/mo — highest per-keyword traffic; brand searches</w:t>
            </w:r>
          </w:p>
        </w:tc>
      </w:tr>
      <w:tr xmlns:wp14="http://schemas.microsoft.com/office/word/2010/wordml" w:rsidTr="0E097A4F" w14:paraId="3C11CE30" wp14:textId="77777777">
        <w:tc>
          <w:tcPr>
            <w:tcW w:w="2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4C6FC938" wp14:textId="77777777">
            <w:pPr>
              <w:jc w:val="left"/>
            </w:pPr>
            <w:r>
              <w:rPr>
                <w:rFonts w:ascii="Arial" w:hAnsi="Arial" w:eastAsia="Arial" w:cs="Arial"/>
                <w:b w:val="false"/>
                <w:bCs w:val="false"/>
                <w:color w:val="1A1A2E"/>
                <w:sz w:val="20"/>
                <w:szCs w:val="20"/>
              </w:rPr>
              <w:t xml:space="preserve">Commercial (23.1%)</w:t>
            </w:r>
          </w:p>
        </w:tc>
        <w:tc>
          <w:tcPr>
            <w:tcW w:w="20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0791C36D" wp14:textId="77777777">
            <w:pPr>
              <w:jc w:val="left"/>
            </w:pPr>
            <w:r>
              <w:rPr>
                <w:rFonts w:ascii="Arial" w:hAnsi="Arial" w:eastAsia="Arial" w:cs="Arial"/>
                <w:b w:val="false"/>
                <w:bCs w:val="false"/>
                <w:color w:val="1A1A2E"/>
                <w:sz w:val="20"/>
                <w:szCs w:val="20"/>
              </w:rPr>
              <w:t xml:space="preserve">3,300 keywords</w:t>
            </w:r>
          </w:p>
        </w:tc>
        <w:tc>
          <w:tcPr>
            <w:tcW w:w="48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19AFA65C" wp14:textId="77777777">
            <w:pPr>
              <w:jc w:val="left"/>
            </w:pPr>
            <w:r w:rsidRPr="0E097A4F" w:rsidR="0E097A4F">
              <w:rPr>
                <w:rFonts w:ascii="Arial" w:hAnsi="Arial" w:eastAsia="Arial" w:cs="Arial"/>
                <w:b w:val="0"/>
                <w:bCs w:val="0"/>
                <w:color w:val="1A1A2E"/>
                <w:sz w:val="20"/>
                <w:szCs w:val="20"/>
                <w:lang w:val="en-US"/>
              </w:rPr>
              <w:t>2,600 visits/mo — comparison and research queries</w:t>
            </w:r>
          </w:p>
        </w:tc>
      </w:tr>
      <w:tr xmlns:wp14="http://schemas.microsoft.com/office/word/2010/wordml" w:rsidTr="0E097A4F" w14:paraId="6ACD517F" wp14:textId="77777777">
        <w:tc>
          <w:tcPr>
            <w:tcW w:w="2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529B05D5" wp14:textId="77777777">
            <w:pPr>
              <w:jc w:val="left"/>
            </w:pPr>
            <w:r>
              <w:rPr>
                <w:rFonts w:ascii="Arial" w:hAnsi="Arial" w:eastAsia="Arial" w:cs="Arial"/>
                <w:b w:val="false"/>
                <w:bCs w:val="false"/>
                <w:color w:val="1A1A2E"/>
                <w:sz w:val="20"/>
                <w:szCs w:val="20"/>
              </w:rPr>
              <w:t xml:space="preserve">Transactional (16.1%)</w:t>
            </w:r>
          </w:p>
        </w:tc>
        <w:tc>
          <w:tcPr>
            <w:tcW w:w="20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77DC836D" wp14:textId="77777777">
            <w:pPr>
              <w:jc w:val="left"/>
            </w:pPr>
            <w:r>
              <w:rPr>
                <w:rFonts w:ascii="Arial" w:hAnsi="Arial" w:eastAsia="Arial" w:cs="Arial"/>
                <w:b w:val="false"/>
                <w:bCs w:val="false"/>
                <w:color w:val="1A1A2E"/>
                <w:sz w:val="20"/>
                <w:szCs w:val="20"/>
              </w:rPr>
              <w:t xml:space="preserve">2,300 keywords</w:t>
            </w:r>
          </w:p>
        </w:tc>
        <w:tc>
          <w:tcPr>
            <w:tcW w:w="48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2FFBA852" wp14:textId="77777777">
            <w:pPr>
              <w:jc w:val="left"/>
            </w:pPr>
            <w:r w:rsidRPr="0E097A4F" w:rsidR="0E097A4F">
              <w:rPr>
                <w:rFonts w:ascii="Arial" w:hAnsi="Arial" w:eastAsia="Arial" w:cs="Arial"/>
                <w:b w:val="0"/>
                <w:bCs w:val="0"/>
                <w:color w:val="1A1A2E"/>
                <w:sz w:val="20"/>
                <w:szCs w:val="20"/>
                <w:lang w:val="en-US"/>
              </w:rPr>
              <w:t>5,100 visits/mo — high-intent, ready-to-engage queries</w:t>
            </w:r>
          </w:p>
        </w:tc>
      </w:tr>
    </w:tbl>
    <w:p xmlns:wp14="http://schemas.microsoft.com/office/word/2010/wordml" w14:paraId="2946DB82" wp14:textId="77777777">
      <w:pPr>
        <w:spacing w:before="60" w:after="60"/>
      </w:pPr>
      <w:r/>
    </w:p>
    <w:p xmlns:wp14="http://schemas.microsoft.com/office/word/2010/wordml" w14:paraId="7C04163D" wp14:textId="77777777">
      <w:pPr>
        <w:pStyle w:val="Heading2"/>
        <w:spacing w:before="260" w:after="100"/>
      </w:pPr>
      <w:r>
        <w:rPr>
          <w:rFonts w:ascii="Arial" w:hAnsi="Arial" w:eastAsia="Arial" w:cs="Arial"/>
          <w:b/>
          <w:bCs/>
          <w:color w:val="1A1A2E"/>
          <w:sz w:val="28"/>
          <w:szCs w:val="28"/>
        </w:rPr>
        <w:t xml:space="preserve">4.4 Keyword Position Distribution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xmlns:wp14="http://schemas.microsoft.com/office/word/2010/wordml" w:rsidTr="0E097A4F" w14:paraId="3CC8EB65" wp14:textId="77777777">
        <w:tc>
          <w:tcPr>
            <w:tcW w:w="2500" w:type="dxa"/>
            <w:tcBorders>
              <w:top w:val="single" w:color="CCCCCC" w:sz="1"/>
              <w:left w:val="single" w:color="CCCCCC" w:sz="1"/>
              <w:bottom w:val="single" w:color="CCCCCC" w:sz="1"/>
              <w:right w:val="single" w:color="CCCCCC" w:sz="1"/>
            </w:tcBorders>
            <w:shd w:val="clear" w:color="auto" w:fill="1A1A2E"/>
            <w:tcMar>
              <w:top w:w="90" w:type="dxa"/>
              <w:left w:w="130" w:type="dxa"/>
              <w:bottom w:w="90" w:type="dxa"/>
              <w:right w:w="130" w:type="dxa"/>
            </w:tcMar>
          </w:tcPr>
          <w:p w14:paraId="090C9941" wp14:textId="77777777">
            <w:pPr>
              <w:jc w:val="center"/>
            </w:pPr>
            <w:r>
              <w:rPr>
                <w:rFonts w:ascii="Arial" w:hAnsi="Arial" w:eastAsia="Arial" w:cs="Arial"/>
                <w:b/>
                <w:bCs/>
                <w:color w:val="FFFFFF"/>
                <w:sz w:val="20"/>
                <w:szCs w:val="20"/>
              </w:rPr>
              <w:t xml:space="preserve">Position Range</w:t>
            </w:r>
          </w:p>
        </w:tc>
        <w:tc>
          <w:tcPr>
            <w:tcW w:w="1500" w:type="dxa"/>
            <w:tcBorders>
              <w:top w:val="single" w:color="CCCCCC" w:sz="1"/>
              <w:left w:val="single" w:color="CCCCCC" w:sz="1"/>
              <w:bottom w:val="single" w:color="CCCCCC" w:sz="1"/>
              <w:right w:val="single" w:color="CCCCCC" w:sz="1"/>
            </w:tcBorders>
            <w:shd w:val="clear" w:color="auto" w:fill="1A1A2E"/>
            <w:tcMar>
              <w:top w:w="90" w:type="dxa"/>
              <w:left w:w="130" w:type="dxa"/>
              <w:bottom w:w="90" w:type="dxa"/>
              <w:right w:w="130" w:type="dxa"/>
            </w:tcMar>
          </w:tcPr>
          <w:p w14:paraId="51DD26E9" wp14:textId="77777777">
            <w:pPr>
              <w:jc w:val="center"/>
            </w:pPr>
            <w:r>
              <w:rPr>
                <w:rFonts w:ascii="Arial" w:hAnsi="Arial" w:eastAsia="Arial" w:cs="Arial"/>
                <w:b/>
                <w:bCs/>
                <w:color w:val="FFFFFF"/>
                <w:sz w:val="20"/>
                <w:szCs w:val="20"/>
              </w:rPr>
              <w:t xml:space="preserve">Keywords</w:t>
            </w:r>
          </w:p>
        </w:tc>
        <w:tc>
          <w:tcPr>
            <w:tcW w:w="5360" w:type="dxa"/>
            <w:tcBorders>
              <w:top w:val="single" w:color="CCCCCC" w:sz="1"/>
              <w:left w:val="single" w:color="CCCCCC" w:sz="1"/>
              <w:bottom w:val="single" w:color="CCCCCC" w:sz="1"/>
              <w:right w:val="single" w:color="CCCCCC" w:sz="1"/>
            </w:tcBorders>
            <w:shd w:val="clear" w:color="auto" w:fill="1A1A2E"/>
            <w:tcMar>
              <w:top w:w="90" w:type="dxa"/>
              <w:left w:w="130" w:type="dxa"/>
              <w:bottom w:w="90" w:type="dxa"/>
              <w:right w:w="130" w:type="dxa"/>
            </w:tcMar>
          </w:tcPr>
          <w:p w14:paraId="039338EE" wp14:textId="77777777">
            <w:pPr>
              <w:jc w:val="center"/>
            </w:pPr>
            <w:r>
              <w:rPr>
                <w:rFonts w:ascii="Arial" w:hAnsi="Arial" w:eastAsia="Arial" w:cs="Arial"/>
                <w:b/>
                <w:bCs/>
                <w:color w:val="FFFFFF"/>
                <w:sz w:val="20"/>
                <w:szCs w:val="20"/>
              </w:rPr>
              <w:t xml:space="preserve">Strategic Implication</w:t>
            </w:r>
          </w:p>
        </w:tc>
      </w:tr>
      <w:tr xmlns:wp14="http://schemas.microsoft.com/office/word/2010/wordml" w:rsidTr="0E097A4F" w14:paraId="69427199" wp14:textId="77777777">
        <w:tc>
          <w:tcPr>
            <w:tcW w:w="2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150F7F66" wp14:textId="77777777">
            <w:pPr>
              <w:jc w:val="left"/>
            </w:pPr>
            <w:r>
              <w:rPr>
                <w:rFonts w:ascii="Arial" w:hAnsi="Arial" w:eastAsia="Arial" w:cs="Arial"/>
                <w:b w:val="false"/>
                <w:bCs w:val="false"/>
                <w:color w:val="1A1A2E"/>
                <w:sz w:val="20"/>
                <w:szCs w:val="20"/>
              </w:rPr>
              <w:t xml:space="preserve">1–3 (top SERP, high CTR)</w:t>
            </w:r>
          </w:p>
        </w:tc>
        <w:tc>
          <w:tcPr>
            <w:tcW w:w="1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42011925" wp14:textId="77777777">
            <w:pPr>
              <w:jc w:val="left"/>
            </w:pPr>
            <w:r>
              <w:rPr>
                <w:rFonts w:ascii="Arial" w:hAnsi="Arial" w:eastAsia="Arial" w:cs="Arial"/>
                <w:b w:val="false"/>
                <w:bCs w:val="false"/>
                <w:color w:val="1A1A2E"/>
                <w:sz w:val="20"/>
                <w:szCs w:val="20"/>
              </w:rPr>
              <w:t xml:space="preserve">333</w:t>
            </w:r>
          </w:p>
        </w:tc>
        <w:tc>
          <w:tcPr>
            <w:tcW w:w="53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558A966A" wp14:textId="77777777">
            <w:pPr>
              <w:jc w:val="left"/>
            </w:pPr>
            <w:r>
              <w:rPr>
                <w:rFonts w:ascii="Arial" w:hAnsi="Arial" w:eastAsia="Arial" w:cs="Arial"/>
                <w:b w:val="false"/>
                <w:bCs w:val="false"/>
                <w:color w:val="1A1A2E"/>
                <w:sz w:val="20"/>
                <w:szCs w:val="20"/>
              </w:rPr>
              <w:t xml:space="preserve">Protect and defend these with content freshness and link-building</w:t>
            </w:r>
          </w:p>
        </w:tc>
      </w:tr>
      <w:tr xmlns:wp14="http://schemas.microsoft.com/office/word/2010/wordml" w:rsidTr="0E097A4F" w14:paraId="0BA347D6" wp14:textId="77777777">
        <w:tc>
          <w:tcPr>
            <w:tcW w:w="2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1510D3CD" wp14:textId="77777777">
            <w:pPr>
              <w:jc w:val="left"/>
            </w:pPr>
            <w:r>
              <w:rPr>
                <w:rFonts w:ascii="Arial" w:hAnsi="Arial" w:eastAsia="Arial" w:cs="Arial"/>
                <w:b w:val="false"/>
                <w:bCs w:val="false"/>
                <w:color w:val="1A1A2E"/>
                <w:sz w:val="20"/>
                <w:szCs w:val="20"/>
              </w:rPr>
              <w:t xml:space="preserve">4–10 (page 1, good CTR)</w:t>
            </w:r>
          </w:p>
        </w:tc>
        <w:tc>
          <w:tcPr>
            <w:tcW w:w="1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59A65AF1" wp14:textId="77777777">
            <w:pPr>
              <w:jc w:val="left"/>
            </w:pPr>
            <w:r>
              <w:rPr>
                <w:rFonts w:ascii="Arial" w:hAnsi="Arial" w:eastAsia="Arial" w:cs="Arial"/>
                <w:b w:val="false"/>
                <w:bCs w:val="false"/>
                <w:color w:val="1A1A2E"/>
                <w:sz w:val="20"/>
                <w:szCs w:val="20"/>
              </w:rPr>
              <w:t xml:space="preserve">774</w:t>
            </w:r>
          </w:p>
        </w:tc>
        <w:tc>
          <w:tcPr>
            <w:tcW w:w="53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647ABA6A" wp14:textId="77777777">
            <w:pPr>
              <w:jc w:val="left"/>
            </w:pPr>
            <w:r>
              <w:rPr>
                <w:rFonts w:ascii="Arial" w:hAnsi="Arial" w:eastAsia="Arial" w:cs="Arial"/>
                <w:b w:val="false"/>
                <w:bCs w:val="false"/>
                <w:color w:val="1A1A2E"/>
                <w:sz w:val="20"/>
                <w:szCs w:val="20"/>
              </w:rPr>
              <w:t xml:space="preserve">Priority for quick wins — small ranking improvements drive significant traffic</w:t>
            </w:r>
          </w:p>
        </w:tc>
      </w:tr>
      <w:tr xmlns:wp14="http://schemas.microsoft.com/office/word/2010/wordml" w:rsidTr="0E097A4F" w14:paraId="2E8E28B5" wp14:textId="77777777">
        <w:tc>
          <w:tcPr>
            <w:tcW w:w="2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5EC827A9" wp14:textId="77777777">
            <w:pPr>
              <w:jc w:val="left"/>
            </w:pPr>
            <w:r>
              <w:rPr>
                <w:rFonts w:ascii="Arial" w:hAnsi="Arial" w:eastAsia="Arial" w:cs="Arial"/>
                <w:b w:val="false"/>
                <w:bCs w:val="false"/>
                <w:color w:val="1A1A2E"/>
                <w:sz w:val="20"/>
                <w:szCs w:val="20"/>
              </w:rPr>
              <w:t xml:space="preserve">11–20 (page 2, low CTR)</w:t>
            </w:r>
          </w:p>
        </w:tc>
        <w:tc>
          <w:tcPr>
            <w:tcW w:w="1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2E02826D" wp14:textId="77777777">
            <w:pPr>
              <w:jc w:val="left"/>
            </w:pPr>
            <w:r>
              <w:rPr>
                <w:rFonts w:ascii="Arial" w:hAnsi="Arial" w:eastAsia="Arial" w:cs="Arial"/>
                <w:b w:val="false"/>
                <w:bCs w:val="false"/>
                <w:color w:val="1A1A2E"/>
                <w:sz w:val="20"/>
                <w:szCs w:val="20"/>
              </w:rPr>
              <w:t xml:space="preserve">1,100</w:t>
            </w:r>
          </w:p>
        </w:tc>
        <w:tc>
          <w:tcPr>
            <w:tcW w:w="53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15E3D08F" wp14:textId="77777777">
            <w:pPr>
              <w:jc w:val="left"/>
            </w:pPr>
            <w:r>
              <w:rPr>
                <w:rFonts w:ascii="Arial" w:hAnsi="Arial" w:eastAsia="Arial" w:cs="Arial"/>
                <w:b w:val="false"/>
                <w:bCs w:val="false"/>
                <w:color w:val="1A1A2E"/>
                <w:sz w:val="20"/>
                <w:szCs w:val="20"/>
              </w:rPr>
              <w:t xml:space="preserve">Active optimization target — just off page 1</w:t>
            </w:r>
          </w:p>
        </w:tc>
      </w:tr>
      <w:tr xmlns:wp14="http://schemas.microsoft.com/office/word/2010/wordml" w:rsidTr="0E097A4F" w14:paraId="1A7FB3C7" wp14:textId="77777777">
        <w:tc>
          <w:tcPr>
            <w:tcW w:w="2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6269417B" wp14:textId="77777777">
            <w:pPr>
              <w:jc w:val="left"/>
            </w:pPr>
            <w:r>
              <w:rPr>
                <w:rFonts w:ascii="Arial" w:hAnsi="Arial" w:eastAsia="Arial" w:cs="Arial"/>
                <w:b w:val="false"/>
                <w:bCs w:val="false"/>
                <w:color w:val="1A1A2E"/>
                <w:sz w:val="20"/>
                <w:szCs w:val="20"/>
              </w:rPr>
              <w:t xml:space="preserve">21–50 (low visibility)</w:t>
            </w:r>
          </w:p>
        </w:tc>
        <w:tc>
          <w:tcPr>
            <w:tcW w:w="1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6129B49E" wp14:textId="77777777">
            <w:pPr>
              <w:jc w:val="left"/>
            </w:pPr>
            <w:r>
              <w:rPr>
                <w:rFonts w:ascii="Arial" w:hAnsi="Arial" w:eastAsia="Arial" w:cs="Arial"/>
                <w:b w:val="false"/>
                <w:bCs w:val="false"/>
                <w:color w:val="1A1A2E"/>
                <w:sz w:val="20"/>
                <w:szCs w:val="20"/>
              </w:rPr>
              <w:t xml:space="preserve">4,700</w:t>
            </w:r>
          </w:p>
        </w:tc>
        <w:tc>
          <w:tcPr>
            <w:tcW w:w="53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36B3BF51" wp14:textId="77777777">
            <w:pPr>
              <w:jc w:val="left"/>
            </w:pPr>
            <w:r>
              <w:rPr>
                <w:rFonts w:ascii="Arial" w:hAnsi="Arial" w:eastAsia="Arial" w:cs="Arial"/>
                <w:b w:val="false"/>
                <w:bCs w:val="false"/>
                <w:color w:val="1A1A2E"/>
                <w:sz w:val="20"/>
                <w:szCs w:val="20"/>
              </w:rPr>
              <w:t xml:space="preserve">Content depth and internal linking needed</w:t>
            </w:r>
          </w:p>
        </w:tc>
      </w:tr>
      <w:tr xmlns:wp14="http://schemas.microsoft.com/office/word/2010/wordml" w:rsidTr="0E097A4F" w14:paraId="025ECE76" wp14:textId="77777777">
        <w:tc>
          <w:tcPr>
            <w:tcW w:w="2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6A364B60" wp14:textId="77777777">
            <w:pPr>
              <w:jc w:val="left"/>
            </w:pPr>
            <w:r w:rsidRPr="0E097A4F" w:rsidR="0E097A4F">
              <w:rPr>
                <w:rFonts w:ascii="Arial" w:hAnsi="Arial" w:eastAsia="Arial" w:cs="Arial"/>
                <w:b w:val="0"/>
                <w:bCs w:val="0"/>
                <w:color w:val="1A1A2E"/>
                <w:sz w:val="20"/>
                <w:szCs w:val="20"/>
                <w:lang w:val="en-US"/>
              </w:rPr>
              <w:t>51–100 (essentially invisible)</w:t>
            </w:r>
          </w:p>
        </w:tc>
        <w:tc>
          <w:tcPr>
            <w:tcW w:w="1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4A9231AF" wp14:textId="77777777">
            <w:pPr>
              <w:jc w:val="left"/>
            </w:pPr>
            <w:r>
              <w:rPr>
                <w:rFonts w:ascii="Arial" w:hAnsi="Arial" w:eastAsia="Arial" w:cs="Arial"/>
                <w:b w:val="false"/>
                <w:bCs w:val="false"/>
                <w:color w:val="1A1A2E"/>
                <w:sz w:val="20"/>
                <w:szCs w:val="20"/>
              </w:rPr>
              <w:t xml:space="preserve">5,400</w:t>
            </w:r>
          </w:p>
        </w:tc>
        <w:tc>
          <w:tcPr>
            <w:tcW w:w="53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3D995ECE" wp14:textId="77777777">
            <w:pPr>
              <w:jc w:val="left"/>
            </w:pPr>
            <w:r>
              <w:rPr>
                <w:rFonts w:ascii="Arial" w:hAnsi="Arial" w:eastAsia="Arial" w:cs="Arial"/>
                <w:b w:val="false"/>
                <w:bCs w:val="false"/>
                <w:color w:val="1A1A2E"/>
                <w:sz w:val="20"/>
                <w:szCs w:val="20"/>
              </w:rPr>
              <w:t xml:space="preserve">Largest untapped opportunity — 5,400 keywords near ranking threshold</w:t>
            </w:r>
          </w:p>
        </w:tc>
      </w:tr>
    </w:tbl>
    <w:p xmlns:wp14="http://schemas.microsoft.com/office/word/2010/wordml" w14:paraId="5997CC1D" wp14:textId="77777777">
      <w:pPr>
        <w:spacing w:before="60" w:after="60"/>
      </w:pPr>
      <w:r/>
    </w:p>
    <w:p xmlns:wp14="http://schemas.microsoft.com/office/word/2010/wordml" w14:paraId="13B92D33" wp14:textId="77777777">
      <w:pPr>
        <w:spacing w:before="80" w:after="80"/>
      </w:pPr>
      <w:r w:rsidRPr="0E097A4F" w:rsidR="0E097A4F">
        <w:rPr>
          <w:rFonts w:ascii="Arial" w:hAnsi="Arial" w:eastAsia="Arial" w:cs="Arial"/>
          <w:color w:val="1A1A2E"/>
          <w:sz w:val="22"/>
          <w:szCs w:val="22"/>
          <w:lang w:val="en-US"/>
        </w:rPr>
        <w:t>The 5,400 keywords in positions 51-100 represent the largest single growth lever. Even moving 500 of these into the top 20 via targeted content optimization could add 5,000-10,000 monthly organic visits.</w:t>
      </w:r>
    </w:p>
    <w:p xmlns:wp14="http://schemas.microsoft.com/office/word/2010/wordml" w14:paraId="110FFD37" wp14:textId="77777777">
      <w:pPr>
        <w:spacing w:before="60" w:after="60"/>
      </w:pPr>
      <w:r/>
    </w:p>
    <w:p xmlns:wp14="http://schemas.microsoft.com/office/word/2010/wordml" w14:paraId="6B699379" wp14:textId="77777777">
      <w:r>
        <w:br w:type="page"/>
      </w:r>
    </w:p>
    <w:p xmlns:wp14="http://schemas.microsoft.com/office/word/2010/wordml" w14:paraId="40D0F567" wp14:textId="77777777">
      <w:pPr>
        <w:pStyle w:val="Heading1"/>
        <w:pBdr>
          <w:bottom w:val="single" w:color="C0001D" w:sz="10" w:space="4"/>
        </w:pBdr>
        <w:spacing w:before="400" w:after="160"/>
      </w:pPr>
      <w:r>
        <w:rPr>
          <w:rFonts w:ascii="Arial" w:hAnsi="Arial" w:eastAsia="Arial" w:cs="Arial"/>
          <w:b/>
          <w:bCs/>
          <w:color w:val="1A1A2E"/>
          <w:sz w:val="38"/>
          <w:szCs w:val="38"/>
        </w:rPr>
        <w:t xml:space="preserve">5. Paid Search (PPC) — A Critical Underinvestment</w:t>
      </w:r>
    </w:p>
    <w:p xmlns:wp14="http://schemas.microsoft.com/office/word/2010/wordml" w14:paraId="01FC6D3C" wp14:textId="77777777">
      <w:pPr>
        <w:spacing w:before="80" w:after="80"/>
      </w:pPr>
      <w:r w:rsidRPr="0E097A4F" w:rsidR="0E097A4F">
        <w:rPr>
          <w:rFonts w:ascii="Arial" w:hAnsi="Arial" w:eastAsia="Arial" w:cs="Arial"/>
          <w:color w:val="1A1A2E"/>
          <w:sz w:val="22"/>
          <w:szCs w:val="22"/>
          <w:lang w:val="en-US"/>
        </w:rPr>
        <w:t>The gap between SC Fuels' paid search presence and its commercial opportunity is the most immediately actionable issue in this report — and arguably the one with the fastest path to measurable ROI.</w:t>
      </w:r>
    </w:p>
    <w:p xmlns:wp14="http://schemas.microsoft.com/office/word/2010/wordml" w14:paraId="3FE9F23F" wp14:textId="77777777">
      <w:pPr>
        <w:spacing w:before="60" w:after="6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xmlns:wp14="http://schemas.microsoft.com/office/word/2010/wordml" w:rsidTr="0E097A4F" w14:paraId="71DE9CEE" wp14:textId="77777777">
        <w:tc>
          <w:tcPr>
            <w:tcW w:w="3600" w:type="dxa"/>
            <w:tcBorders>
              <w:top w:val="single" w:color="CCCCCC" w:sz="1"/>
              <w:left w:val="single" w:color="CCCCCC" w:sz="1"/>
              <w:bottom w:val="single" w:color="CCCCCC" w:sz="1"/>
              <w:right w:val="single" w:color="CCCCCC" w:sz="1"/>
            </w:tcBorders>
            <w:shd w:val="clear" w:color="auto" w:fill="F5F5F5"/>
            <w:tcMar>
              <w:top w:w="90" w:type="dxa"/>
              <w:left w:w="130" w:type="dxa"/>
              <w:bottom w:w="90" w:type="dxa"/>
              <w:right w:w="130" w:type="dxa"/>
            </w:tcMar>
          </w:tcPr>
          <w:p w14:paraId="586BBFC9" wp14:textId="77777777">
            <w:pPr>
              <w:jc w:val="left"/>
            </w:pPr>
            <w:r>
              <w:rPr>
                <w:rFonts w:ascii="Arial" w:hAnsi="Arial" w:eastAsia="Arial" w:cs="Arial"/>
                <w:b/>
                <w:bCs/>
                <w:color w:val="1A1A2E"/>
                <w:sz w:val="20"/>
                <w:szCs w:val="20"/>
              </w:rPr>
              <w:t xml:space="preserve">Monthly Paid Traffic</w:t>
            </w:r>
          </w:p>
        </w:tc>
        <w:tc>
          <w:tcPr>
            <w:tcW w:w="5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5351DA12" wp14:textId="77777777">
            <w:pPr>
              <w:jc w:val="left"/>
            </w:pPr>
            <w:r>
              <w:rPr>
                <w:rFonts w:ascii="Arial" w:hAnsi="Arial" w:eastAsia="Arial" w:cs="Arial"/>
                <w:b w:val="false"/>
                <w:bCs w:val="false"/>
                <w:color w:val="1A1A2E"/>
                <w:sz w:val="20"/>
                <w:szCs w:val="20"/>
              </w:rPr>
              <w:t xml:space="preserve">215 visits</w:t>
            </w:r>
          </w:p>
        </w:tc>
      </w:tr>
      <w:tr xmlns:wp14="http://schemas.microsoft.com/office/word/2010/wordml" w:rsidTr="0E097A4F" w14:paraId="024E084D" wp14:textId="77777777">
        <w:tc>
          <w:tcPr>
            <w:tcW w:w="3600" w:type="dxa"/>
            <w:tcBorders>
              <w:top w:val="single" w:color="CCCCCC" w:sz="1"/>
              <w:left w:val="single" w:color="CCCCCC" w:sz="1"/>
              <w:bottom w:val="single" w:color="CCCCCC" w:sz="1"/>
              <w:right w:val="single" w:color="CCCCCC" w:sz="1"/>
            </w:tcBorders>
            <w:shd w:val="clear" w:color="auto" w:fill="F5F5F5"/>
            <w:tcMar>
              <w:top w:w="90" w:type="dxa"/>
              <w:left w:w="130" w:type="dxa"/>
              <w:bottom w:w="90" w:type="dxa"/>
              <w:right w:w="130" w:type="dxa"/>
            </w:tcMar>
          </w:tcPr>
          <w:p w14:paraId="66F446B0" wp14:textId="77777777">
            <w:pPr>
              <w:jc w:val="left"/>
            </w:pPr>
            <w:r>
              <w:rPr>
                <w:rFonts w:ascii="Arial" w:hAnsi="Arial" w:eastAsia="Arial" w:cs="Arial"/>
                <w:b/>
                <w:bCs/>
                <w:color w:val="1A1A2E"/>
                <w:sz w:val="20"/>
                <w:szCs w:val="20"/>
              </w:rPr>
              <w:t xml:space="preserve">Active Paid Keywords</w:t>
            </w:r>
          </w:p>
        </w:tc>
        <w:tc>
          <w:tcPr>
            <w:tcW w:w="5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6133BCFE" wp14:textId="77777777">
            <w:pPr>
              <w:jc w:val="left"/>
            </w:pPr>
            <w:r w:rsidRPr="0E097A4F" w:rsidR="0E097A4F">
              <w:rPr>
                <w:rFonts w:ascii="Arial" w:hAnsi="Arial" w:eastAsia="Arial" w:cs="Arial"/>
                <w:b w:val="0"/>
                <w:bCs w:val="0"/>
                <w:color w:val="1A1A2E"/>
                <w:sz w:val="20"/>
                <w:szCs w:val="20"/>
                <w:lang w:val="en-US"/>
              </w:rPr>
              <w:t>2 (both variants of 'sc fuels near me')</w:t>
            </w:r>
          </w:p>
        </w:tc>
      </w:tr>
      <w:tr xmlns:wp14="http://schemas.microsoft.com/office/word/2010/wordml" w:rsidTr="0E097A4F" w14:paraId="5F2847E9" wp14:textId="77777777">
        <w:tc>
          <w:tcPr>
            <w:tcW w:w="3600" w:type="dxa"/>
            <w:tcBorders>
              <w:top w:val="single" w:color="CCCCCC" w:sz="1"/>
              <w:left w:val="single" w:color="CCCCCC" w:sz="1"/>
              <w:bottom w:val="single" w:color="CCCCCC" w:sz="1"/>
              <w:right w:val="single" w:color="CCCCCC" w:sz="1"/>
            </w:tcBorders>
            <w:shd w:val="clear" w:color="auto" w:fill="F5F5F5"/>
            <w:tcMar>
              <w:top w:w="90" w:type="dxa"/>
              <w:left w:w="130" w:type="dxa"/>
              <w:bottom w:w="90" w:type="dxa"/>
              <w:right w:w="130" w:type="dxa"/>
            </w:tcMar>
          </w:tcPr>
          <w:p w14:paraId="01524938" wp14:textId="77777777">
            <w:pPr>
              <w:jc w:val="left"/>
            </w:pPr>
            <w:r>
              <w:rPr>
                <w:rFonts w:ascii="Arial" w:hAnsi="Arial" w:eastAsia="Arial" w:cs="Arial"/>
                <w:b/>
                <w:bCs/>
                <w:color w:val="1A1A2E"/>
                <w:sz w:val="20"/>
                <w:szCs w:val="20"/>
              </w:rPr>
              <w:t xml:space="preserve">Monthly Paid Spend Est.</w:t>
            </w:r>
          </w:p>
        </w:tc>
        <w:tc>
          <w:tcPr>
            <w:tcW w:w="5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2E9B3939" wp14:textId="77777777">
            <w:pPr>
              <w:jc w:val="left"/>
            </w:pPr>
            <w:r w:rsidRPr="0E097A4F" w:rsidR="0E097A4F">
              <w:rPr>
                <w:rFonts w:ascii="Arial" w:hAnsi="Arial" w:eastAsia="Arial" w:cs="Arial"/>
                <w:b w:val="0"/>
                <w:bCs w:val="0"/>
                <w:color w:val="1A1A2E"/>
                <w:sz w:val="20"/>
                <w:szCs w:val="20"/>
                <w:lang w:val="en-US"/>
              </w:rPr>
              <w:t>~$31 (per Semrush — extremely minimal)</w:t>
            </w:r>
          </w:p>
        </w:tc>
      </w:tr>
      <w:tr xmlns:wp14="http://schemas.microsoft.com/office/word/2010/wordml" w:rsidTr="0E097A4F" w14:paraId="69118A61" wp14:textId="77777777">
        <w:tc>
          <w:tcPr>
            <w:tcW w:w="3600" w:type="dxa"/>
            <w:tcBorders>
              <w:top w:val="single" w:color="CCCCCC" w:sz="1"/>
              <w:left w:val="single" w:color="CCCCCC" w:sz="1"/>
              <w:bottom w:val="single" w:color="CCCCCC" w:sz="1"/>
              <w:right w:val="single" w:color="CCCCCC" w:sz="1"/>
            </w:tcBorders>
            <w:shd w:val="clear" w:color="auto" w:fill="F5F5F5"/>
            <w:tcMar>
              <w:top w:w="90" w:type="dxa"/>
              <w:left w:w="130" w:type="dxa"/>
              <w:bottom w:w="90" w:type="dxa"/>
              <w:right w:w="130" w:type="dxa"/>
            </w:tcMar>
          </w:tcPr>
          <w:p w14:paraId="79D4070B" wp14:textId="77777777">
            <w:pPr>
              <w:jc w:val="left"/>
            </w:pPr>
            <w:r>
              <w:rPr>
                <w:rFonts w:ascii="Arial" w:hAnsi="Arial" w:eastAsia="Arial" w:cs="Arial"/>
                <w:b/>
                <w:bCs/>
                <w:color w:val="1A1A2E"/>
                <w:sz w:val="20"/>
                <w:szCs w:val="20"/>
              </w:rPr>
              <w:t xml:space="preserve">Active Competitor PPC</w:t>
            </w:r>
          </w:p>
        </w:tc>
        <w:tc>
          <w:tcPr>
            <w:tcW w:w="5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7537E3C2" wp14:textId="77777777">
            <w:pPr>
              <w:jc w:val="left"/>
            </w:pPr>
            <w:r>
              <w:rPr>
                <w:rFonts w:ascii="Arial" w:hAnsi="Arial" w:eastAsia="Arial" w:cs="Arial"/>
                <w:b w:val="false"/>
                <w:bCs w:val="false"/>
                <w:color w:val="1A1A2E"/>
                <w:sz w:val="20"/>
                <w:szCs w:val="20"/>
              </w:rPr>
              <w:t xml:space="preserve">fuellogic.net — 195 paid keywords</w:t>
            </w:r>
          </w:p>
        </w:tc>
      </w:tr>
      <w:tr xmlns:wp14="http://schemas.microsoft.com/office/word/2010/wordml" w:rsidTr="0E097A4F" w14:paraId="18FBB00C" wp14:textId="77777777">
        <w:tc>
          <w:tcPr>
            <w:tcW w:w="3600" w:type="dxa"/>
            <w:tcBorders>
              <w:top w:val="single" w:color="CCCCCC" w:sz="1"/>
              <w:left w:val="single" w:color="CCCCCC" w:sz="1"/>
              <w:bottom w:val="single" w:color="CCCCCC" w:sz="1"/>
              <w:right w:val="single" w:color="CCCCCC" w:sz="1"/>
            </w:tcBorders>
            <w:shd w:val="clear" w:color="auto" w:fill="F5F5F5"/>
            <w:tcMar>
              <w:top w:w="90" w:type="dxa"/>
              <w:left w:w="130" w:type="dxa"/>
              <w:bottom w:w="90" w:type="dxa"/>
              <w:right w:w="130" w:type="dxa"/>
            </w:tcMar>
          </w:tcPr>
          <w:p w14:paraId="1FBCC4EC" wp14:textId="77777777">
            <w:pPr>
              <w:jc w:val="left"/>
            </w:pPr>
            <w:r>
              <w:rPr>
                <w:rFonts w:ascii="Arial" w:hAnsi="Arial" w:eastAsia="Arial" w:cs="Arial"/>
                <w:b/>
                <w:bCs/>
                <w:color w:val="1A1A2E"/>
                <w:sz w:val="20"/>
                <w:szCs w:val="20"/>
              </w:rPr>
              <w:t xml:space="preserve">Paid Geographic Coverage</w:t>
            </w:r>
          </w:p>
        </w:tc>
        <w:tc>
          <w:tcPr>
            <w:tcW w:w="5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4CE41CCA" wp14:textId="77777777">
            <w:pPr>
              <w:jc w:val="left"/>
            </w:pPr>
            <w:r>
              <w:rPr>
                <w:rFonts w:ascii="Arial" w:hAnsi="Arial" w:eastAsia="Arial" w:cs="Arial"/>
                <w:b w:val="false"/>
                <w:bCs w:val="false"/>
                <w:color w:val="1A1A2E"/>
                <w:sz w:val="20"/>
                <w:szCs w:val="20"/>
              </w:rPr>
              <w:t xml:space="preserve">United States only</w:t>
            </w:r>
          </w:p>
        </w:tc>
      </w:tr>
      <w:tr xmlns:wp14="http://schemas.microsoft.com/office/word/2010/wordml" w:rsidTr="0E097A4F" w14:paraId="3767183D" wp14:textId="77777777">
        <w:tc>
          <w:tcPr>
            <w:tcW w:w="3600" w:type="dxa"/>
            <w:tcBorders>
              <w:top w:val="single" w:color="CCCCCC" w:sz="1"/>
              <w:left w:val="single" w:color="CCCCCC" w:sz="1"/>
              <w:bottom w:val="single" w:color="CCCCCC" w:sz="1"/>
              <w:right w:val="single" w:color="CCCCCC" w:sz="1"/>
            </w:tcBorders>
            <w:shd w:val="clear" w:color="auto" w:fill="F5F5F5"/>
            <w:tcMar>
              <w:top w:w="90" w:type="dxa"/>
              <w:left w:w="130" w:type="dxa"/>
              <w:bottom w:w="90" w:type="dxa"/>
              <w:right w:w="130" w:type="dxa"/>
            </w:tcMar>
          </w:tcPr>
          <w:p w14:paraId="48824894" wp14:textId="77777777">
            <w:pPr>
              <w:jc w:val="left"/>
            </w:pPr>
            <w:r>
              <w:rPr>
                <w:rFonts w:ascii="Arial" w:hAnsi="Arial" w:eastAsia="Arial" w:cs="Arial"/>
                <w:b/>
                <w:bCs/>
                <w:color w:val="1A1A2E"/>
                <w:sz w:val="20"/>
                <w:szCs w:val="20"/>
              </w:rPr>
              <w:t xml:space="preserve">Ad Positions</w:t>
            </w:r>
          </w:p>
        </w:tc>
        <w:tc>
          <w:tcPr>
            <w:tcW w:w="5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29F4CD90" wp14:textId="77777777">
            <w:pPr>
              <w:jc w:val="left"/>
            </w:pPr>
            <w:r>
              <w:rPr>
                <w:rFonts w:ascii="Arial" w:hAnsi="Arial" w:eastAsia="Arial" w:cs="Arial"/>
                <w:b w:val="false"/>
                <w:bCs w:val="false"/>
                <w:color w:val="1A1A2E"/>
                <w:sz w:val="20"/>
                <w:szCs w:val="20"/>
              </w:rPr>
              <w:t xml:space="preserve">Both ads in Top 3 positions — good execution, wrong scale</w:t>
            </w:r>
          </w:p>
        </w:tc>
      </w:tr>
    </w:tbl>
    <w:p xmlns:wp14="http://schemas.microsoft.com/office/word/2010/wordml" w14:paraId="1F72F646" wp14:textId="77777777">
      <w:pPr>
        <w:spacing w:before="60" w:after="60"/>
      </w:pPr>
      <w:r/>
    </w:p>
    <w:p xmlns:wp14="http://schemas.microsoft.com/office/word/2010/wordml" w14:paraId="4CECC7EC" wp14:textId="77777777">
      <w:pPr>
        <w:spacing w:before="80" w:after="80"/>
      </w:pPr>
      <w:r w:rsidRPr="0E097A4F" w:rsidR="0E097A4F">
        <w:rPr>
          <w:rFonts w:ascii="Arial" w:hAnsi="Arial" w:eastAsia="Arial" w:cs="Arial"/>
          <w:color w:val="1A1A2E"/>
          <w:sz w:val="22"/>
          <w:szCs w:val="22"/>
          <w:lang w:val="en-US"/>
        </w:rPr>
        <w:t>The current situation: SC Fuels is bidding on its own brand name in paid search, which is defensively appropriate, but is entirely absent from the commercial non-branded keywords where new customer acquisition actually happens.</w:t>
      </w:r>
    </w:p>
    <w:p xmlns:wp14="http://schemas.microsoft.com/office/word/2010/wordml" w14:paraId="08CE6F91" wp14:textId="77777777">
      <w:pPr>
        <w:spacing w:before="60" w:after="60"/>
      </w:pPr>
      <w:r/>
    </w:p>
    <w:p xmlns:wp14="http://schemas.microsoft.com/office/word/2010/wordml" w14:paraId="123DB00A" wp14:textId="77777777">
      <w:pPr>
        <w:pStyle w:val="Heading2"/>
        <w:spacing w:before="260" w:after="100"/>
      </w:pPr>
      <w:r>
        <w:rPr>
          <w:rFonts w:ascii="Arial" w:hAnsi="Arial" w:eastAsia="Arial" w:cs="Arial"/>
          <w:b/>
          <w:bCs/>
          <w:color w:val="1A1A2E"/>
          <w:sz w:val="28"/>
          <w:szCs w:val="28"/>
        </w:rPr>
        <w:t xml:space="preserve">5.1 PPC Opportunity Analysis</w:t>
      </w:r>
    </w:p>
    <w:p xmlns:wp14="http://schemas.microsoft.com/office/word/2010/wordml" w14:paraId="60B0E580" wp14:textId="77777777">
      <w:pPr>
        <w:spacing w:before="80" w:after="80"/>
      </w:pPr>
      <w:r w:rsidRPr="0E097A4F" w:rsidR="0E097A4F">
        <w:rPr>
          <w:rFonts w:ascii="Arial" w:hAnsi="Arial" w:eastAsia="Arial" w:cs="Arial"/>
          <w:color w:val="1A1A2E"/>
          <w:sz w:val="22"/>
          <w:szCs w:val="22"/>
          <w:lang w:val="en-US"/>
        </w:rPr>
        <w:t>Given SC Fuels' 15-state footprint and the high LTV of commercial fuel accounts, the paid search opportunity is substantial. A $15,000/month PPC budget targeting the right keywords could realistically generate 5-10 qualified enterprise leads per month at a cost-per-lead of $1,500-$3,000 — well within acceptable CAC for accounts worth $100K+ annually.</w:t>
      </w:r>
    </w:p>
    <w:p xmlns:wp14="http://schemas.microsoft.com/office/word/2010/wordml" w14:paraId="61CDCEAD" wp14:textId="77777777">
      <w:pPr>
        <w:spacing w:before="60" w:after="60"/>
      </w:pPr>
      <w:r/>
    </w:p>
    <w:p xmlns:wp14="http://schemas.microsoft.com/office/word/2010/wordml" w14:paraId="60540BCA" wp14:textId="77777777">
      <w:pPr>
        <w:spacing w:before="180" w:after="80"/>
      </w:pPr>
      <w:r>
        <w:rPr>
          <w:rFonts w:ascii="Arial" w:hAnsi="Arial" w:eastAsia="Arial" w:cs="Arial"/>
          <w:b/>
          <w:bCs/>
          <w:color w:val="2E5FA3"/>
          <w:sz w:val="24"/>
          <w:szCs w:val="24"/>
        </w:rPr>
        <w:t xml:space="preserve">Recommended Keyword Expansion Categories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xmlns:wp14="http://schemas.microsoft.com/office/word/2010/wordml" w:rsidTr="0E097A4F" w14:paraId="67538609" wp14:textId="77777777">
        <w:tc>
          <w:tcPr>
            <w:tcW w:w="2500" w:type="dxa"/>
            <w:tcBorders>
              <w:top w:val="single" w:color="CCCCCC" w:sz="1"/>
              <w:left w:val="single" w:color="CCCCCC" w:sz="1"/>
              <w:bottom w:val="single" w:color="CCCCCC" w:sz="1"/>
              <w:right w:val="single" w:color="CCCCCC" w:sz="1"/>
            </w:tcBorders>
            <w:shd w:val="clear" w:color="auto" w:fill="1A1A2E"/>
            <w:tcMar>
              <w:top w:w="90" w:type="dxa"/>
              <w:left w:w="130" w:type="dxa"/>
              <w:bottom w:w="90" w:type="dxa"/>
              <w:right w:w="130" w:type="dxa"/>
            </w:tcMar>
          </w:tcPr>
          <w:p w14:paraId="0E089CB8" wp14:textId="77777777">
            <w:pPr>
              <w:jc w:val="center"/>
            </w:pPr>
            <w:r>
              <w:rPr>
                <w:rFonts w:ascii="Arial" w:hAnsi="Arial" w:eastAsia="Arial" w:cs="Arial"/>
                <w:b/>
                <w:bCs/>
                <w:color w:val="FFFFFF"/>
                <w:sz w:val="20"/>
                <w:szCs w:val="20"/>
              </w:rPr>
              <w:t xml:space="preserve">Keyword Category</w:t>
            </w:r>
          </w:p>
        </w:tc>
        <w:tc>
          <w:tcPr>
            <w:tcW w:w="4000" w:type="dxa"/>
            <w:tcBorders>
              <w:top w:val="single" w:color="CCCCCC" w:sz="1"/>
              <w:left w:val="single" w:color="CCCCCC" w:sz="1"/>
              <w:bottom w:val="single" w:color="CCCCCC" w:sz="1"/>
              <w:right w:val="single" w:color="CCCCCC" w:sz="1"/>
            </w:tcBorders>
            <w:shd w:val="clear" w:color="auto" w:fill="1A1A2E"/>
            <w:tcMar>
              <w:top w:w="90" w:type="dxa"/>
              <w:left w:w="130" w:type="dxa"/>
              <w:bottom w:w="90" w:type="dxa"/>
              <w:right w:w="130" w:type="dxa"/>
            </w:tcMar>
          </w:tcPr>
          <w:p w14:paraId="210ACFA8" wp14:textId="77777777">
            <w:pPr>
              <w:jc w:val="center"/>
            </w:pPr>
            <w:r>
              <w:rPr>
                <w:rFonts w:ascii="Arial" w:hAnsi="Arial" w:eastAsia="Arial" w:cs="Arial"/>
                <w:b/>
                <w:bCs/>
                <w:color w:val="FFFFFF"/>
                <w:sz w:val="20"/>
                <w:szCs w:val="20"/>
              </w:rPr>
              <w:t xml:space="preserve">Example Terms</w:t>
            </w:r>
          </w:p>
        </w:tc>
        <w:tc>
          <w:tcPr>
            <w:tcW w:w="2860" w:type="dxa"/>
            <w:tcBorders>
              <w:top w:val="single" w:color="CCCCCC" w:sz="1"/>
              <w:left w:val="single" w:color="CCCCCC" w:sz="1"/>
              <w:bottom w:val="single" w:color="CCCCCC" w:sz="1"/>
              <w:right w:val="single" w:color="CCCCCC" w:sz="1"/>
            </w:tcBorders>
            <w:shd w:val="clear" w:color="auto" w:fill="1A1A2E"/>
            <w:tcMar>
              <w:top w:w="90" w:type="dxa"/>
              <w:left w:w="130" w:type="dxa"/>
              <w:bottom w:w="90" w:type="dxa"/>
              <w:right w:w="130" w:type="dxa"/>
            </w:tcMar>
          </w:tcPr>
          <w:p w14:paraId="6C418928" wp14:textId="77777777">
            <w:pPr>
              <w:jc w:val="center"/>
            </w:pPr>
            <w:r>
              <w:rPr>
                <w:rFonts w:ascii="Arial" w:hAnsi="Arial" w:eastAsia="Arial" w:cs="Arial"/>
                <w:b/>
                <w:bCs/>
                <w:color w:val="FFFFFF"/>
                <w:sz w:val="20"/>
                <w:szCs w:val="20"/>
              </w:rPr>
              <w:t xml:space="preserve">Est. Monthly Volume</w:t>
            </w:r>
          </w:p>
        </w:tc>
      </w:tr>
      <w:tr xmlns:wp14="http://schemas.microsoft.com/office/word/2010/wordml" w:rsidTr="0E097A4F" w14:paraId="764DA529" wp14:textId="77777777">
        <w:tc>
          <w:tcPr>
            <w:tcW w:w="2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7D3A8135" wp14:textId="77777777">
            <w:pPr>
              <w:jc w:val="left"/>
            </w:pPr>
            <w:r>
              <w:rPr>
                <w:rFonts w:ascii="Arial" w:hAnsi="Arial" w:eastAsia="Arial" w:cs="Arial"/>
                <w:b w:val="false"/>
                <w:bCs w:val="false"/>
                <w:color w:val="1A1A2E"/>
                <w:sz w:val="20"/>
                <w:szCs w:val="20"/>
              </w:rPr>
              <w:t xml:space="preserve">Commercial Fuel Delivery</w:t>
            </w:r>
          </w:p>
        </w:tc>
        <w:tc>
          <w:tcPr>
            <w:tcW w:w="40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31FB4958" wp14:textId="77777777">
            <w:pPr>
              <w:jc w:val="left"/>
            </w:pPr>
            <w:r w:rsidRPr="0E097A4F" w:rsidR="0E097A4F">
              <w:rPr>
                <w:rFonts w:ascii="Arial" w:hAnsi="Arial" w:eastAsia="Arial" w:cs="Arial"/>
                <w:b w:val="0"/>
                <w:bCs w:val="0"/>
                <w:color w:val="1A1A2E"/>
                <w:sz w:val="20"/>
                <w:szCs w:val="20"/>
                <w:lang w:val="en-US"/>
              </w:rPr>
              <w:t>'commercial diesel delivery [city],' 'bulk fuel delivery service'</w:t>
            </w:r>
          </w:p>
        </w:tc>
        <w:tc>
          <w:tcPr>
            <w:tcW w:w="28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6269F4D6" wp14:textId="77777777">
            <w:pPr>
              <w:jc w:val="left"/>
            </w:pPr>
            <w:r>
              <w:rPr>
                <w:rFonts w:ascii="Arial" w:hAnsi="Arial" w:eastAsia="Arial" w:cs="Arial"/>
                <w:b w:val="false"/>
                <w:bCs w:val="false"/>
                <w:color w:val="1A1A2E"/>
                <w:sz w:val="20"/>
                <w:szCs w:val="20"/>
              </w:rPr>
              <w:t xml:space="preserve">High — 5K-50K</w:t>
            </w:r>
          </w:p>
        </w:tc>
      </w:tr>
      <w:tr xmlns:wp14="http://schemas.microsoft.com/office/word/2010/wordml" w:rsidTr="0E097A4F" w14:paraId="4C62E9CE" wp14:textId="77777777">
        <w:tc>
          <w:tcPr>
            <w:tcW w:w="2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33D408DF" wp14:textId="77777777">
            <w:pPr>
              <w:jc w:val="left"/>
            </w:pPr>
            <w:r>
              <w:rPr>
                <w:rFonts w:ascii="Arial" w:hAnsi="Arial" w:eastAsia="Arial" w:cs="Arial"/>
                <w:b w:val="false"/>
                <w:bCs w:val="false"/>
                <w:color w:val="1A1A2E"/>
                <w:sz w:val="20"/>
                <w:szCs w:val="20"/>
              </w:rPr>
              <w:t xml:space="preserve">Fleet Fueling Services</w:t>
            </w:r>
          </w:p>
        </w:tc>
        <w:tc>
          <w:tcPr>
            <w:tcW w:w="40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775CA692" wp14:textId="77777777">
            <w:pPr>
              <w:jc w:val="left"/>
            </w:pPr>
            <w:r w:rsidRPr="0E097A4F" w:rsidR="0E097A4F">
              <w:rPr>
                <w:rFonts w:ascii="Arial" w:hAnsi="Arial" w:eastAsia="Arial" w:cs="Arial"/>
                <w:b w:val="0"/>
                <w:bCs w:val="0"/>
                <w:color w:val="1A1A2E"/>
                <w:sz w:val="20"/>
                <w:szCs w:val="20"/>
                <w:lang w:val="en-US"/>
              </w:rPr>
              <w:t>'fleet fueling company,' 'onsite fleet fueling western US'</w:t>
            </w:r>
          </w:p>
        </w:tc>
        <w:tc>
          <w:tcPr>
            <w:tcW w:w="28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657B6C2E" wp14:textId="77777777">
            <w:pPr>
              <w:jc w:val="left"/>
            </w:pPr>
            <w:r>
              <w:rPr>
                <w:rFonts w:ascii="Arial" w:hAnsi="Arial" w:eastAsia="Arial" w:cs="Arial"/>
                <w:b w:val="false"/>
                <w:bCs w:val="false"/>
                <w:color w:val="1A1A2E"/>
                <w:sz w:val="20"/>
                <w:szCs w:val="20"/>
              </w:rPr>
              <w:t xml:space="preserve">Medium — 1K-10K</w:t>
            </w:r>
          </w:p>
        </w:tc>
      </w:tr>
      <w:tr xmlns:wp14="http://schemas.microsoft.com/office/word/2010/wordml" w:rsidTr="0E097A4F" w14:paraId="17D4CEE8" wp14:textId="77777777">
        <w:tc>
          <w:tcPr>
            <w:tcW w:w="2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159A6C6E" wp14:textId="77777777">
            <w:pPr>
              <w:jc w:val="left"/>
            </w:pPr>
            <w:r>
              <w:rPr>
                <w:rFonts w:ascii="Arial" w:hAnsi="Arial" w:eastAsia="Arial" w:cs="Arial"/>
                <w:b w:val="false"/>
                <w:bCs w:val="false"/>
                <w:color w:val="1A1A2E"/>
                <w:sz w:val="20"/>
                <w:szCs w:val="20"/>
              </w:rPr>
              <w:t xml:space="preserve">Wholesale Fuel Supply</w:t>
            </w:r>
          </w:p>
        </w:tc>
        <w:tc>
          <w:tcPr>
            <w:tcW w:w="40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5D54AF2A" wp14:textId="77777777">
            <w:pPr>
              <w:jc w:val="left"/>
            </w:pPr>
            <w:r w:rsidRPr="0E097A4F" w:rsidR="0E097A4F">
              <w:rPr>
                <w:rFonts w:ascii="Arial" w:hAnsi="Arial" w:eastAsia="Arial" w:cs="Arial"/>
                <w:b w:val="0"/>
                <w:bCs w:val="0"/>
                <w:color w:val="1A1A2E"/>
                <w:sz w:val="20"/>
                <w:szCs w:val="20"/>
                <w:lang w:val="en-US"/>
              </w:rPr>
              <w:t>'wholesale diesel supplier,' 'petroleum distributor near me'</w:t>
            </w:r>
          </w:p>
        </w:tc>
        <w:tc>
          <w:tcPr>
            <w:tcW w:w="28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5EF0129A" wp14:textId="77777777">
            <w:pPr>
              <w:jc w:val="left"/>
            </w:pPr>
            <w:r>
              <w:rPr>
                <w:rFonts w:ascii="Arial" w:hAnsi="Arial" w:eastAsia="Arial" w:cs="Arial"/>
                <w:b w:val="false"/>
                <w:bCs w:val="false"/>
                <w:color w:val="1A1A2E"/>
                <w:sz w:val="20"/>
                <w:szCs w:val="20"/>
              </w:rPr>
              <w:t xml:space="preserve">Medium — 2K-20K</w:t>
            </w:r>
          </w:p>
        </w:tc>
      </w:tr>
      <w:tr xmlns:wp14="http://schemas.microsoft.com/office/word/2010/wordml" w:rsidTr="0E097A4F" w14:paraId="19BC53B2" wp14:textId="77777777">
        <w:tc>
          <w:tcPr>
            <w:tcW w:w="2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63EA3679" wp14:textId="77777777">
            <w:pPr>
              <w:jc w:val="left"/>
            </w:pPr>
            <w:r>
              <w:rPr>
                <w:rFonts w:ascii="Arial" w:hAnsi="Arial" w:eastAsia="Arial" w:cs="Arial"/>
                <w:b w:val="false"/>
                <w:bCs w:val="false"/>
                <w:color w:val="1A1A2E"/>
                <w:sz w:val="20"/>
                <w:szCs w:val="20"/>
              </w:rPr>
              <w:t xml:space="preserve">Alternative Fuels B2B</w:t>
            </w:r>
          </w:p>
        </w:tc>
        <w:tc>
          <w:tcPr>
            <w:tcW w:w="40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01CF6F18" wp14:textId="77777777">
            <w:pPr>
              <w:jc w:val="left"/>
            </w:pPr>
            <w:r w:rsidRPr="0E097A4F" w:rsidR="0E097A4F">
              <w:rPr>
                <w:rFonts w:ascii="Arial" w:hAnsi="Arial" w:eastAsia="Arial" w:cs="Arial"/>
                <w:b w:val="0"/>
                <w:bCs w:val="0"/>
                <w:color w:val="1A1A2E"/>
                <w:sz w:val="20"/>
                <w:szCs w:val="20"/>
                <w:lang w:val="en-US"/>
              </w:rPr>
              <w:t>'commercial CNG supplier,' 'fleet biodiesel delivery'</w:t>
            </w:r>
          </w:p>
        </w:tc>
        <w:tc>
          <w:tcPr>
            <w:tcW w:w="28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0B4864D7" wp14:textId="77777777">
            <w:pPr>
              <w:jc w:val="left"/>
            </w:pPr>
            <w:r>
              <w:rPr>
                <w:rFonts w:ascii="Arial" w:hAnsi="Arial" w:eastAsia="Arial" w:cs="Arial"/>
                <w:b w:val="false"/>
                <w:bCs w:val="false"/>
                <w:color w:val="1A1A2E"/>
                <w:sz w:val="20"/>
                <w:szCs w:val="20"/>
              </w:rPr>
              <w:t xml:space="preserve">Growing — 500-5K</w:t>
            </w:r>
          </w:p>
        </w:tc>
      </w:tr>
      <w:tr xmlns:wp14="http://schemas.microsoft.com/office/word/2010/wordml" w:rsidTr="0E097A4F" w14:paraId="600AE0E9" wp14:textId="77777777">
        <w:tc>
          <w:tcPr>
            <w:tcW w:w="2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346E6F36" wp14:textId="77777777">
            <w:pPr>
              <w:jc w:val="left"/>
            </w:pPr>
            <w:r>
              <w:rPr>
                <w:rFonts w:ascii="Arial" w:hAnsi="Arial" w:eastAsia="Arial" w:cs="Arial"/>
                <w:b w:val="false"/>
                <w:bCs w:val="false"/>
                <w:color w:val="1A1A2E"/>
                <w:sz w:val="20"/>
                <w:szCs w:val="20"/>
              </w:rPr>
              <w:t xml:space="preserve">Industry-Specific</w:t>
            </w:r>
          </w:p>
        </w:tc>
        <w:tc>
          <w:tcPr>
            <w:tcW w:w="40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4F99B3F2" wp14:textId="77777777">
            <w:pPr>
              <w:jc w:val="left"/>
            </w:pPr>
            <w:r w:rsidRPr="0E097A4F" w:rsidR="0E097A4F">
              <w:rPr>
                <w:rFonts w:ascii="Arial" w:hAnsi="Arial" w:eastAsia="Arial" w:cs="Arial"/>
                <w:b w:val="0"/>
                <w:bCs w:val="0"/>
                <w:color w:val="1A1A2E"/>
                <w:sz w:val="20"/>
                <w:szCs w:val="20"/>
                <w:lang w:val="en-US"/>
              </w:rPr>
              <w:t>'fuel delivery construction,' 'agricultural diesel supplier CA'</w:t>
            </w:r>
          </w:p>
        </w:tc>
        <w:tc>
          <w:tcPr>
            <w:tcW w:w="28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3718D23C" wp14:textId="77777777">
            <w:pPr>
              <w:jc w:val="left"/>
            </w:pPr>
            <w:r>
              <w:rPr>
                <w:rFonts w:ascii="Arial" w:hAnsi="Arial" w:eastAsia="Arial" w:cs="Arial"/>
                <w:b w:val="false"/>
                <w:bCs w:val="false"/>
                <w:color w:val="1A1A2E"/>
                <w:sz w:val="20"/>
                <w:szCs w:val="20"/>
              </w:rPr>
              <w:t xml:space="preserve">Targeted — 200-2K</w:t>
            </w:r>
          </w:p>
        </w:tc>
      </w:tr>
    </w:tbl>
    <w:p xmlns:wp14="http://schemas.microsoft.com/office/word/2010/wordml" w14:paraId="6BB9E253" wp14:textId="77777777">
      <w:pPr>
        <w:spacing w:before="60" w:after="60"/>
      </w:pPr>
      <w:r/>
    </w:p>
    <w:p xmlns:wp14="http://schemas.microsoft.com/office/word/2010/wordml" w14:paraId="23DE523C" wp14:textId="77777777">
      <w:r>
        <w:br w:type="page"/>
      </w:r>
    </w:p>
    <w:p xmlns:wp14="http://schemas.microsoft.com/office/word/2010/wordml" w14:paraId="5822E777" wp14:textId="77777777">
      <w:pPr>
        <w:pStyle w:val="Heading1"/>
        <w:pBdr>
          <w:bottom w:val="single" w:color="C0001D" w:sz="10" w:space="4"/>
        </w:pBdr>
        <w:spacing w:before="400" w:after="160"/>
      </w:pPr>
      <w:r>
        <w:rPr>
          <w:rFonts w:ascii="Arial" w:hAnsi="Arial" w:eastAsia="Arial" w:cs="Arial"/>
          <w:b/>
          <w:bCs/>
          <w:color w:val="1A1A2E"/>
          <w:sz w:val="38"/>
          <w:szCs w:val="38"/>
        </w:rPr>
        <w:t xml:space="preserve">6. Backlink Profile &amp; Domain Authority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xmlns:wp14="http://schemas.microsoft.com/office/word/2010/wordml" w:rsidTr="0E097A4F" w14:paraId="557EA5FE" wp14:textId="77777777">
        <w:tc>
          <w:tcPr>
            <w:tcW w:w="3600" w:type="dxa"/>
            <w:tcBorders>
              <w:top w:val="single" w:color="CCCCCC" w:sz="1"/>
              <w:left w:val="single" w:color="CCCCCC" w:sz="1"/>
              <w:bottom w:val="single" w:color="CCCCCC" w:sz="1"/>
              <w:right w:val="single" w:color="CCCCCC" w:sz="1"/>
            </w:tcBorders>
            <w:shd w:val="clear" w:color="auto" w:fill="F5F5F5"/>
            <w:tcMar>
              <w:top w:w="90" w:type="dxa"/>
              <w:left w:w="130" w:type="dxa"/>
              <w:bottom w:w="90" w:type="dxa"/>
              <w:right w:w="130" w:type="dxa"/>
            </w:tcMar>
          </w:tcPr>
          <w:p w14:paraId="3B7C33C1" wp14:textId="77777777">
            <w:pPr>
              <w:jc w:val="left"/>
            </w:pPr>
            <w:r>
              <w:rPr>
                <w:rFonts w:ascii="Arial" w:hAnsi="Arial" w:eastAsia="Arial" w:cs="Arial"/>
                <w:b/>
                <w:bCs/>
                <w:color w:val="1A1A2E"/>
                <w:sz w:val="20"/>
                <w:szCs w:val="20"/>
              </w:rPr>
              <w:t xml:space="preserve">Total Backlinks</w:t>
            </w:r>
          </w:p>
        </w:tc>
        <w:tc>
          <w:tcPr>
            <w:tcW w:w="5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7C0D3462" wp14:textId="77777777">
            <w:pPr>
              <w:jc w:val="left"/>
            </w:pPr>
            <w:r>
              <w:rPr>
                <w:rFonts w:ascii="Arial" w:hAnsi="Arial" w:eastAsia="Arial" w:cs="Arial"/>
                <w:b w:val="false"/>
                <w:bCs w:val="false"/>
                <w:color w:val="1A1A2E"/>
                <w:sz w:val="20"/>
                <w:szCs w:val="20"/>
              </w:rPr>
              <w:t xml:space="preserve">5,100</w:t>
            </w:r>
          </w:p>
        </w:tc>
      </w:tr>
      <w:tr xmlns:wp14="http://schemas.microsoft.com/office/word/2010/wordml" w:rsidTr="0E097A4F" w14:paraId="502020D3" wp14:textId="77777777">
        <w:tc>
          <w:tcPr>
            <w:tcW w:w="3600" w:type="dxa"/>
            <w:tcBorders>
              <w:top w:val="single" w:color="CCCCCC" w:sz="1"/>
              <w:left w:val="single" w:color="CCCCCC" w:sz="1"/>
              <w:bottom w:val="single" w:color="CCCCCC" w:sz="1"/>
              <w:right w:val="single" w:color="CCCCCC" w:sz="1"/>
            </w:tcBorders>
            <w:shd w:val="clear" w:color="auto" w:fill="F5F5F5"/>
            <w:tcMar>
              <w:top w:w="90" w:type="dxa"/>
              <w:left w:w="130" w:type="dxa"/>
              <w:bottom w:w="90" w:type="dxa"/>
              <w:right w:w="130" w:type="dxa"/>
            </w:tcMar>
          </w:tcPr>
          <w:p w14:paraId="0AA6D19A" wp14:textId="77777777">
            <w:pPr>
              <w:jc w:val="left"/>
            </w:pPr>
            <w:r>
              <w:rPr>
                <w:rFonts w:ascii="Arial" w:hAnsi="Arial" w:eastAsia="Arial" w:cs="Arial"/>
                <w:b/>
                <w:bCs/>
                <w:color w:val="1A1A2E"/>
                <w:sz w:val="20"/>
                <w:szCs w:val="20"/>
              </w:rPr>
              <w:t xml:space="preserve">Referring Domains</w:t>
            </w:r>
          </w:p>
        </w:tc>
        <w:tc>
          <w:tcPr>
            <w:tcW w:w="5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798C4334" wp14:textId="77777777">
            <w:pPr>
              <w:jc w:val="left"/>
            </w:pPr>
            <w:r>
              <w:rPr>
                <w:rFonts w:ascii="Arial" w:hAnsi="Arial" w:eastAsia="Arial" w:cs="Arial"/>
                <w:b w:val="false"/>
                <w:bCs w:val="false"/>
                <w:color w:val="1A1A2E"/>
                <w:sz w:val="20"/>
                <w:szCs w:val="20"/>
              </w:rPr>
              <w:t xml:space="preserve">986 unique domains</w:t>
            </w:r>
          </w:p>
        </w:tc>
      </w:tr>
      <w:tr xmlns:wp14="http://schemas.microsoft.com/office/word/2010/wordml" w:rsidTr="0E097A4F" w14:paraId="30D373A2" wp14:textId="77777777">
        <w:tc>
          <w:tcPr>
            <w:tcW w:w="3600" w:type="dxa"/>
            <w:tcBorders>
              <w:top w:val="single" w:color="CCCCCC" w:sz="1"/>
              <w:left w:val="single" w:color="CCCCCC" w:sz="1"/>
              <w:bottom w:val="single" w:color="CCCCCC" w:sz="1"/>
              <w:right w:val="single" w:color="CCCCCC" w:sz="1"/>
            </w:tcBorders>
            <w:shd w:val="clear" w:color="auto" w:fill="F5F5F5"/>
            <w:tcMar>
              <w:top w:w="90" w:type="dxa"/>
              <w:left w:w="130" w:type="dxa"/>
              <w:bottom w:w="90" w:type="dxa"/>
              <w:right w:w="130" w:type="dxa"/>
            </w:tcMar>
          </w:tcPr>
          <w:p w14:paraId="473120A8" wp14:textId="77777777">
            <w:pPr>
              <w:jc w:val="left"/>
            </w:pPr>
            <w:r>
              <w:rPr>
                <w:rFonts w:ascii="Arial" w:hAnsi="Arial" w:eastAsia="Arial" w:cs="Arial"/>
                <w:b/>
                <w:bCs/>
                <w:color w:val="1A1A2E"/>
                <w:sz w:val="20"/>
                <w:szCs w:val="20"/>
              </w:rPr>
              <w:t xml:space="preserve">Follow Links</w:t>
            </w:r>
          </w:p>
        </w:tc>
        <w:tc>
          <w:tcPr>
            <w:tcW w:w="5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31E19668" wp14:textId="77777777">
            <w:pPr>
              <w:jc w:val="left"/>
            </w:pPr>
            <w:r>
              <w:rPr>
                <w:rFonts w:ascii="Arial" w:hAnsi="Arial" w:eastAsia="Arial" w:cs="Arial"/>
                <w:b w:val="false"/>
                <w:bCs w:val="false"/>
                <w:color w:val="1A1A2E"/>
                <w:sz w:val="20"/>
                <w:szCs w:val="20"/>
              </w:rPr>
              <w:t xml:space="preserve">2,900 (57.5%) — pass ranking authority</w:t>
            </w:r>
          </w:p>
        </w:tc>
      </w:tr>
      <w:tr xmlns:wp14="http://schemas.microsoft.com/office/word/2010/wordml" w:rsidTr="0E097A4F" w14:paraId="587D873E" wp14:textId="77777777">
        <w:tc>
          <w:tcPr>
            <w:tcW w:w="3600" w:type="dxa"/>
            <w:tcBorders>
              <w:top w:val="single" w:color="CCCCCC" w:sz="1"/>
              <w:left w:val="single" w:color="CCCCCC" w:sz="1"/>
              <w:bottom w:val="single" w:color="CCCCCC" w:sz="1"/>
              <w:right w:val="single" w:color="CCCCCC" w:sz="1"/>
            </w:tcBorders>
            <w:shd w:val="clear" w:color="auto" w:fill="F5F5F5"/>
            <w:tcMar>
              <w:top w:w="90" w:type="dxa"/>
              <w:left w:w="130" w:type="dxa"/>
              <w:bottom w:w="90" w:type="dxa"/>
              <w:right w:w="130" w:type="dxa"/>
            </w:tcMar>
          </w:tcPr>
          <w:p w14:paraId="35958F2C" wp14:textId="77777777">
            <w:pPr>
              <w:jc w:val="left"/>
            </w:pPr>
            <w:r w:rsidRPr="0E097A4F" w:rsidR="0E097A4F">
              <w:rPr>
                <w:rFonts w:ascii="Arial" w:hAnsi="Arial" w:eastAsia="Arial" w:cs="Arial"/>
                <w:b w:val="1"/>
                <w:bCs w:val="1"/>
                <w:color w:val="1A1A2E"/>
                <w:sz w:val="20"/>
                <w:szCs w:val="20"/>
                <w:lang w:val="en-US"/>
              </w:rPr>
              <w:t>Nofollow Links</w:t>
            </w:r>
          </w:p>
        </w:tc>
        <w:tc>
          <w:tcPr>
            <w:tcW w:w="5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3736D3EA" wp14:textId="77777777">
            <w:pPr>
              <w:jc w:val="left"/>
            </w:pPr>
            <w:r>
              <w:rPr>
                <w:rFonts w:ascii="Arial" w:hAnsi="Arial" w:eastAsia="Arial" w:cs="Arial"/>
                <w:b w:val="false"/>
                <w:bCs w:val="false"/>
                <w:color w:val="1A1A2E"/>
                <w:sz w:val="20"/>
                <w:szCs w:val="20"/>
              </w:rPr>
              <w:t xml:space="preserve">2,200 (42.5%)</w:t>
            </w:r>
          </w:p>
        </w:tc>
      </w:tr>
      <w:tr xmlns:wp14="http://schemas.microsoft.com/office/word/2010/wordml" w:rsidTr="0E097A4F" w14:paraId="74A5863F" wp14:textId="77777777">
        <w:tc>
          <w:tcPr>
            <w:tcW w:w="3600" w:type="dxa"/>
            <w:tcBorders>
              <w:top w:val="single" w:color="CCCCCC" w:sz="1"/>
              <w:left w:val="single" w:color="CCCCCC" w:sz="1"/>
              <w:bottom w:val="single" w:color="CCCCCC" w:sz="1"/>
              <w:right w:val="single" w:color="CCCCCC" w:sz="1"/>
            </w:tcBorders>
            <w:shd w:val="clear" w:color="auto" w:fill="F5F5F5"/>
            <w:tcMar>
              <w:top w:w="90" w:type="dxa"/>
              <w:left w:w="130" w:type="dxa"/>
              <w:bottom w:w="90" w:type="dxa"/>
              <w:right w:w="130" w:type="dxa"/>
            </w:tcMar>
          </w:tcPr>
          <w:p w14:paraId="4B972686" wp14:textId="77777777">
            <w:pPr>
              <w:jc w:val="left"/>
            </w:pPr>
            <w:r>
              <w:rPr>
                <w:rFonts w:ascii="Arial" w:hAnsi="Arial" w:eastAsia="Arial" w:cs="Arial"/>
                <w:b/>
                <w:bCs/>
                <w:color w:val="1A1A2E"/>
                <w:sz w:val="20"/>
                <w:szCs w:val="20"/>
              </w:rPr>
              <w:t xml:space="preserve">Primary Link Type</w:t>
            </w:r>
          </w:p>
        </w:tc>
        <w:tc>
          <w:tcPr>
            <w:tcW w:w="5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50E047A9" wp14:textId="77777777">
            <w:pPr>
              <w:jc w:val="left"/>
            </w:pPr>
            <w:r>
              <w:rPr>
                <w:rFonts w:ascii="Arial" w:hAnsi="Arial" w:eastAsia="Arial" w:cs="Arial"/>
                <w:b w:val="false"/>
                <w:bCs w:val="false"/>
                <w:color w:val="1A1A2E"/>
                <w:sz w:val="20"/>
                <w:szCs w:val="20"/>
              </w:rPr>
              <w:t xml:space="preserve">Text links (90.8% of all backlinks)</w:t>
            </w:r>
          </w:p>
        </w:tc>
      </w:tr>
      <w:tr xmlns:wp14="http://schemas.microsoft.com/office/word/2010/wordml" w:rsidTr="0E097A4F" w14:paraId="6170BA43" wp14:textId="77777777">
        <w:tc>
          <w:tcPr>
            <w:tcW w:w="3600" w:type="dxa"/>
            <w:tcBorders>
              <w:top w:val="single" w:color="CCCCCC" w:sz="1"/>
              <w:left w:val="single" w:color="CCCCCC" w:sz="1"/>
              <w:bottom w:val="single" w:color="CCCCCC" w:sz="1"/>
              <w:right w:val="single" w:color="CCCCCC" w:sz="1"/>
            </w:tcBorders>
            <w:shd w:val="clear" w:color="auto" w:fill="F5F5F5"/>
            <w:tcMar>
              <w:top w:w="90" w:type="dxa"/>
              <w:left w:w="130" w:type="dxa"/>
              <w:bottom w:w="90" w:type="dxa"/>
              <w:right w:w="130" w:type="dxa"/>
            </w:tcMar>
          </w:tcPr>
          <w:p w14:paraId="25F14561" wp14:textId="77777777">
            <w:pPr>
              <w:jc w:val="left"/>
            </w:pPr>
            <w:r>
              <w:rPr>
                <w:rFonts w:ascii="Arial" w:hAnsi="Arial" w:eastAsia="Arial" w:cs="Arial"/>
                <w:b/>
                <w:bCs/>
                <w:color w:val="1A1A2E"/>
                <w:sz w:val="20"/>
                <w:szCs w:val="20"/>
              </w:rPr>
              <w:t xml:space="preserve">Empty Anchor Links</w:t>
            </w:r>
          </w:p>
        </w:tc>
        <w:tc>
          <w:tcPr>
            <w:tcW w:w="5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14FB3EED" wp14:textId="77777777">
            <w:pPr>
              <w:jc w:val="left"/>
            </w:pPr>
            <w:r>
              <w:rPr>
                <w:rFonts w:ascii="Arial" w:hAnsi="Arial" w:eastAsia="Arial" w:cs="Arial"/>
                <w:b w:val="false"/>
                <w:bCs w:val="false"/>
                <w:color w:val="1A1A2E"/>
                <w:sz w:val="20"/>
                <w:szCs w:val="20"/>
              </w:rPr>
              <w:t xml:space="preserve">31% — 1,452 links with no anchor text</w:t>
            </w:r>
          </w:p>
        </w:tc>
      </w:tr>
    </w:tbl>
    <w:p xmlns:wp14="http://schemas.microsoft.com/office/word/2010/wordml" w14:paraId="52E56223" wp14:textId="77777777">
      <w:pPr>
        <w:spacing w:before="60" w:after="60"/>
      </w:pPr>
      <w:r/>
    </w:p>
    <w:p xmlns:wp14="http://schemas.microsoft.com/office/word/2010/wordml" w14:paraId="0A0DC476" wp14:textId="77777777">
      <w:pPr>
        <w:pStyle w:val="Heading2"/>
        <w:spacing w:before="260" w:after="100"/>
      </w:pPr>
      <w:r>
        <w:rPr>
          <w:rFonts w:ascii="Arial" w:hAnsi="Arial" w:eastAsia="Arial" w:cs="Arial"/>
          <w:b/>
          <w:bCs/>
          <w:color w:val="1A1A2E"/>
          <w:sz w:val="28"/>
          <w:szCs w:val="28"/>
        </w:rPr>
        <w:t xml:space="preserve">6.1 Top Referring Domains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xmlns:wp14="http://schemas.microsoft.com/office/word/2010/wordml" w14:paraId="744F0EF6" wp14:textId="77777777">
        <w:tc>
          <w:tcPr>
            <w:tcW w:w="3120" w:type="dxa"/>
            <w:tcBorders>
              <w:top w:val="single" w:color="CCCCCC" w:sz="1"/>
              <w:left w:val="single" w:color="CCCCCC" w:sz="1"/>
              <w:bottom w:val="single" w:color="CCCCCC" w:sz="1"/>
              <w:right w:val="single" w:color="CCCCCC" w:sz="1"/>
            </w:tcBorders>
            <w:shd w:val="clear" w:fill="1A1A2E"/>
            <w:tcMar>
              <w:top w:w="90" w:type="dxa"/>
              <w:left w:w="130" w:type="dxa"/>
              <w:bottom w:w="90" w:type="dxa"/>
              <w:right w:w="130" w:type="dxa"/>
            </w:tcMar>
          </w:tcPr>
          <w:p w14:paraId="292A275D" wp14:textId="77777777">
            <w:pPr>
              <w:jc w:val="center"/>
            </w:pPr>
            <w:r>
              <w:rPr>
                <w:rFonts w:ascii="Arial" w:hAnsi="Arial" w:eastAsia="Arial" w:cs="Arial"/>
                <w:b/>
                <w:bCs/>
                <w:color w:val="FFFFFF"/>
                <w:sz w:val="20"/>
                <w:szCs w:val="20"/>
              </w:rPr>
              <w:t xml:space="preserve">Domain</w:t>
            </w:r>
          </w:p>
        </w:tc>
        <w:tc>
          <w:tcPr>
            <w:tcW w:w="3120" w:type="dxa"/>
            <w:tcBorders>
              <w:top w:val="single" w:color="CCCCCC" w:sz="1"/>
              <w:left w:val="single" w:color="CCCCCC" w:sz="1"/>
              <w:bottom w:val="single" w:color="CCCCCC" w:sz="1"/>
              <w:right w:val="single" w:color="CCCCCC" w:sz="1"/>
            </w:tcBorders>
            <w:shd w:val="clear" w:fill="1A1A2E"/>
            <w:tcMar>
              <w:top w:w="90" w:type="dxa"/>
              <w:left w:w="130" w:type="dxa"/>
              <w:bottom w:w="90" w:type="dxa"/>
              <w:right w:w="130" w:type="dxa"/>
            </w:tcMar>
          </w:tcPr>
          <w:p w14:paraId="2DA153BE" wp14:textId="77777777">
            <w:pPr>
              <w:jc w:val="center"/>
            </w:pPr>
            <w:r>
              <w:rPr>
                <w:rFonts w:ascii="Arial" w:hAnsi="Arial" w:eastAsia="Arial" w:cs="Arial"/>
                <w:b/>
                <w:bCs/>
                <w:color w:val="FFFFFF"/>
                <w:sz w:val="20"/>
                <w:szCs w:val="20"/>
              </w:rPr>
              <w:t xml:space="preserve">Backlinks</w:t>
            </w:r>
          </w:p>
        </w:tc>
        <w:tc>
          <w:tcPr>
            <w:tcW w:w="3120" w:type="dxa"/>
            <w:tcBorders>
              <w:top w:val="single" w:color="CCCCCC" w:sz="1"/>
              <w:left w:val="single" w:color="CCCCCC" w:sz="1"/>
              <w:bottom w:val="single" w:color="CCCCCC" w:sz="1"/>
              <w:right w:val="single" w:color="CCCCCC" w:sz="1"/>
            </w:tcBorders>
            <w:shd w:val="clear" w:fill="1A1A2E"/>
            <w:tcMar>
              <w:top w:w="90" w:type="dxa"/>
              <w:left w:w="130" w:type="dxa"/>
              <w:bottom w:w="90" w:type="dxa"/>
              <w:right w:w="130" w:type="dxa"/>
            </w:tcMar>
          </w:tcPr>
          <w:p w14:paraId="6691ECFD" wp14:textId="77777777">
            <w:pPr>
              <w:jc w:val="center"/>
            </w:pPr>
            <w:r>
              <w:rPr>
                <w:rFonts w:ascii="Arial" w:hAnsi="Arial" w:eastAsia="Arial" w:cs="Arial"/>
                <w:b/>
                <w:bCs/>
                <w:color w:val="FFFFFF"/>
                <w:sz w:val="20"/>
                <w:szCs w:val="20"/>
              </w:rPr>
              <w:t xml:space="preserve">Quality Note</w:t>
            </w:r>
          </w:p>
        </w:tc>
      </w:tr>
      <w:tr xmlns:wp14="http://schemas.microsoft.com/office/word/2010/wordml" w14:paraId="069DD1A7" wp14:textId="77777777">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560857AA" wp14:textId="77777777">
            <w:pPr>
              <w:jc w:val="left"/>
            </w:pPr>
            <w:r>
              <w:rPr>
                <w:rFonts w:ascii="Arial" w:hAnsi="Arial" w:eastAsia="Arial" w:cs="Arial"/>
                <w:b w:val="false"/>
                <w:bCs w:val="false"/>
                <w:color w:val="1A1A2E"/>
                <w:sz w:val="20"/>
                <w:szCs w:val="20"/>
              </w:rPr>
              <w:t xml:space="preserve">downsenergy.com</w:t>
            </w:r>
          </w:p>
        </w:tc>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48AD53DC" wp14:textId="77777777">
            <w:pPr>
              <w:jc w:val="left"/>
            </w:pPr>
            <w:r>
              <w:rPr>
                <w:rFonts w:ascii="Arial" w:hAnsi="Arial" w:eastAsia="Arial" w:cs="Arial"/>
                <w:b w:val="false"/>
                <w:bCs w:val="false"/>
                <w:color w:val="1A1A2E"/>
                <w:sz w:val="20"/>
                <w:szCs w:val="20"/>
              </w:rPr>
              <w:t xml:space="preserve">1,352</w:t>
            </w:r>
          </w:p>
        </w:tc>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38984146" wp14:textId="77777777">
            <w:pPr>
              <w:jc w:val="left"/>
            </w:pPr>
            <w:r>
              <w:rPr>
                <w:rFonts w:ascii="Arial" w:hAnsi="Arial" w:eastAsia="Arial" w:cs="Arial"/>
                <w:b w:val="false"/>
                <w:bCs w:val="false"/>
                <w:color w:val="1A1A2E"/>
                <w:sz w:val="20"/>
                <w:szCs w:val="20"/>
              </w:rPr>
              <w:t xml:space="preserve">Legacy/acquired brand — drives substantial link equity</w:t>
            </w:r>
          </w:p>
        </w:tc>
      </w:tr>
      <w:tr xmlns:wp14="http://schemas.microsoft.com/office/word/2010/wordml" w14:paraId="4D9B0F56" wp14:textId="77777777">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396220EB" wp14:textId="77777777">
            <w:pPr>
              <w:jc w:val="left"/>
            </w:pPr>
            <w:r>
              <w:rPr>
                <w:rFonts w:ascii="Arial" w:hAnsi="Arial" w:eastAsia="Arial" w:cs="Arial"/>
                <w:b w:val="false"/>
                <w:bCs w:val="false"/>
                <w:color w:val="1A1A2E"/>
                <w:sz w:val="20"/>
                <w:szCs w:val="20"/>
              </w:rPr>
              <w:t xml:space="preserve">yahoo.com</w:t>
            </w:r>
          </w:p>
        </w:tc>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52205903" wp14:textId="77777777">
            <w:pPr>
              <w:jc w:val="left"/>
            </w:pPr>
            <w:r>
              <w:rPr>
                <w:rFonts w:ascii="Arial" w:hAnsi="Arial" w:eastAsia="Arial" w:cs="Arial"/>
                <w:b w:val="false"/>
                <w:bCs w:val="false"/>
                <w:color w:val="1A1A2E"/>
                <w:sz w:val="20"/>
                <w:szCs w:val="20"/>
              </w:rPr>
              <w:t xml:space="preserve">93</w:t>
            </w:r>
          </w:p>
        </w:tc>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7735B2EF" wp14:textId="77777777">
            <w:pPr>
              <w:jc w:val="left"/>
            </w:pPr>
            <w:r>
              <w:rPr>
                <w:rFonts w:ascii="Arial" w:hAnsi="Arial" w:eastAsia="Arial" w:cs="Arial"/>
                <w:b w:val="false"/>
                <w:bCs w:val="false"/>
                <w:color w:val="1A1A2E"/>
                <w:sz w:val="20"/>
                <w:szCs w:val="20"/>
              </w:rPr>
              <w:t xml:space="preserve">High DA — strong authority signal</w:t>
            </w:r>
          </w:p>
        </w:tc>
      </w:tr>
      <w:tr xmlns:wp14="http://schemas.microsoft.com/office/word/2010/wordml" w14:paraId="299C2669" wp14:textId="77777777">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7EF630FB" wp14:textId="77777777">
            <w:pPr>
              <w:jc w:val="left"/>
            </w:pPr>
            <w:r>
              <w:rPr>
                <w:rFonts w:ascii="Arial" w:hAnsi="Arial" w:eastAsia="Arial" w:cs="Arial"/>
                <w:b w:val="false"/>
                <w:bCs w:val="false"/>
                <w:color w:val="1A1A2E"/>
                <w:sz w:val="20"/>
                <w:szCs w:val="20"/>
              </w:rPr>
              <w:t xml:space="preserve">localservicestations.com</w:t>
            </w:r>
          </w:p>
        </w:tc>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0F8EA849" wp14:textId="77777777">
            <w:pPr>
              <w:jc w:val="left"/>
            </w:pPr>
            <w:r>
              <w:rPr>
                <w:rFonts w:ascii="Arial" w:hAnsi="Arial" w:eastAsia="Arial" w:cs="Arial"/>
                <w:b w:val="false"/>
                <w:bCs w:val="false"/>
                <w:color w:val="1A1A2E"/>
                <w:sz w:val="20"/>
                <w:szCs w:val="20"/>
              </w:rPr>
              <w:t xml:space="preserve">80</w:t>
            </w:r>
          </w:p>
        </w:tc>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204B5570" wp14:textId="77777777">
            <w:pPr>
              <w:jc w:val="left"/>
            </w:pPr>
            <w:r>
              <w:rPr>
                <w:rFonts w:ascii="Arial" w:hAnsi="Arial" w:eastAsia="Arial" w:cs="Arial"/>
                <w:b w:val="false"/>
                <w:bCs w:val="false"/>
                <w:color w:val="1A1A2E"/>
                <w:sz w:val="20"/>
                <w:szCs w:val="20"/>
              </w:rPr>
              <w:t xml:space="preserve">Industry directory — contextually relevant</w:t>
            </w:r>
          </w:p>
        </w:tc>
      </w:tr>
      <w:tr xmlns:wp14="http://schemas.microsoft.com/office/word/2010/wordml" w14:paraId="770E2142" wp14:textId="77777777">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4B00BA96" wp14:textId="77777777">
            <w:pPr>
              <w:jc w:val="left"/>
            </w:pPr>
            <w:r>
              <w:rPr>
                <w:rFonts w:ascii="Arial" w:hAnsi="Arial" w:eastAsia="Arial" w:cs="Arial"/>
                <w:b w:val="false"/>
                <w:bCs w:val="false"/>
                <w:color w:val="1A1A2E"/>
                <w:sz w:val="20"/>
                <w:szCs w:val="20"/>
              </w:rPr>
              <w:t xml:space="preserve">eurekster.com</w:t>
            </w:r>
          </w:p>
        </w:tc>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299BFF4E" wp14:textId="77777777">
            <w:pPr>
              <w:jc w:val="left"/>
            </w:pPr>
            <w:r>
              <w:rPr>
                <w:rFonts w:ascii="Arial" w:hAnsi="Arial" w:eastAsia="Arial" w:cs="Arial"/>
                <w:b w:val="false"/>
                <w:bCs w:val="false"/>
                <w:color w:val="1A1A2E"/>
                <w:sz w:val="20"/>
                <w:szCs w:val="20"/>
              </w:rPr>
              <w:t xml:space="preserve">78</w:t>
            </w:r>
          </w:p>
        </w:tc>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0BAA44F8" wp14:textId="77777777">
            <w:pPr>
              <w:jc w:val="left"/>
            </w:pPr>
            <w:r>
              <w:rPr>
                <w:rFonts w:ascii="Arial" w:hAnsi="Arial" w:eastAsia="Arial" w:cs="Arial"/>
                <w:b w:val="false"/>
                <w:bCs w:val="false"/>
                <w:color w:val="1A1A2E"/>
                <w:sz w:val="20"/>
                <w:szCs w:val="20"/>
              </w:rPr>
              <w:t xml:space="preserve">Web directory — neutral</w:t>
            </w:r>
          </w:p>
        </w:tc>
      </w:tr>
      <w:tr xmlns:wp14="http://schemas.microsoft.com/office/word/2010/wordml" w14:paraId="136FCD87" wp14:textId="77777777">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449BDFAF" wp14:textId="77777777">
            <w:pPr>
              <w:jc w:val="left"/>
            </w:pPr>
            <w:r>
              <w:rPr>
                <w:rFonts w:ascii="Arial" w:hAnsi="Arial" w:eastAsia="Arial" w:cs="Arial"/>
                <w:b w:val="false"/>
                <w:bCs w:val="false"/>
                <w:color w:val="1A1A2E"/>
                <w:sz w:val="20"/>
                <w:szCs w:val="20"/>
              </w:rPr>
              <w:t xml:space="preserve">growthzoneapp.com</w:t>
            </w:r>
          </w:p>
        </w:tc>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46DE38F6" wp14:textId="77777777">
            <w:pPr>
              <w:jc w:val="left"/>
            </w:pPr>
            <w:r>
              <w:rPr>
                <w:rFonts w:ascii="Arial" w:hAnsi="Arial" w:eastAsia="Arial" w:cs="Arial"/>
                <w:b w:val="false"/>
                <w:bCs w:val="false"/>
                <w:color w:val="1A1A2E"/>
                <w:sz w:val="20"/>
                <w:szCs w:val="20"/>
              </w:rPr>
              <w:t xml:space="preserve">65</w:t>
            </w:r>
          </w:p>
        </w:tc>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37BC0BAB" wp14:textId="77777777">
            <w:pPr>
              <w:jc w:val="left"/>
            </w:pPr>
            <w:r>
              <w:rPr>
                <w:rFonts w:ascii="Arial" w:hAnsi="Arial" w:eastAsia="Arial" w:cs="Arial"/>
                <w:b w:val="false"/>
                <w:bCs w:val="false"/>
                <w:color w:val="1A1A2E"/>
                <w:sz w:val="20"/>
                <w:szCs w:val="20"/>
              </w:rPr>
              <w:t xml:space="preserve">Business association platform — relevant</w:t>
            </w:r>
          </w:p>
        </w:tc>
      </w:tr>
    </w:tbl>
    <w:p xmlns:wp14="http://schemas.microsoft.com/office/word/2010/wordml" w14:paraId="07547A01" wp14:textId="77777777">
      <w:pPr>
        <w:spacing w:before="60" w:after="60"/>
      </w:pPr>
      <w:r/>
    </w:p>
    <w:p xmlns:wp14="http://schemas.microsoft.com/office/word/2010/wordml" w14:paraId="6C037EC8" wp14:textId="77777777">
      <w:pPr>
        <w:pStyle w:val="Heading2"/>
        <w:spacing w:before="260" w:after="100"/>
      </w:pPr>
      <w:r>
        <w:rPr>
          <w:rFonts w:ascii="Arial" w:hAnsi="Arial" w:eastAsia="Arial" w:cs="Arial"/>
          <w:b/>
          <w:bCs/>
          <w:color w:val="1A1A2E"/>
          <w:sz w:val="28"/>
          <w:szCs w:val="28"/>
        </w:rPr>
        <w:t xml:space="preserve">6.2 Anchor Text Issues</w:t>
      </w:r>
    </w:p>
    <w:p xmlns:wp14="http://schemas.microsoft.com/office/word/2010/wordml" w14:paraId="4A468804" wp14:textId="77777777">
      <w:pPr>
        <w:spacing w:before="80" w:after="80"/>
      </w:pPr>
      <w:r w:rsidRPr="0E097A4F" w:rsidR="0E097A4F">
        <w:rPr>
          <w:rFonts w:ascii="Arial" w:hAnsi="Arial" w:eastAsia="Arial" w:cs="Arial"/>
          <w:color w:val="1A1A2E"/>
          <w:sz w:val="22"/>
          <w:szCs w:val="22"/>
          <w:lang w:val="en-US"/>
        </w:rPr>
        <w:t>31% of all backlinks use empty anchors (image links, bare URLs, or button links with no text). This missed opportunity for keyword-rich anchor text limits how much ranking signal these links pass for commercial terms. A targeted link-building outreach campaign should prioritize acquiring links with descriptive anchors like 'commercial fuel delivery California' and 'wholesale petroleum distributor.'</w:t>
      </w:r>
    </w:p>
    <w:p xmlns:wp14="http://schemas.microsoft.com/office/word/2010/wordml" w14:paraId="5043CB0F" wp14:textId="77777777">
      <w:pPr>
        <w:spacing w:before="60" w:after="60"/>
      </w:pPr>
      <w:r/>
    </w:p>
    <w:p xmlns:wp14="http://schemas.microsoft.com/office/word/2010/wordml" w14:paraId="3565E04C" wp14:textId="77777777">
      <w:pPr>
        <w:pStyle w:val="Heading2"/>
        <w:spacing w:before="260" w:after="100"/>
      </w:pPr>
      <w:r>
        <w:rPr>
          <w:rFonts w:ascii="Arial" w:hAnsi="Arial" w:eastAsia="Arial" w:cs="Arial"/>
          <w:b/>
          <w:bCs/>
          <w:color w:val="1A1A2E"/>
          <w:sz w:val="28"/>
          <w:szCs w:val="28"/>
        </w:rPr>
        <w:t xml:space="preserve">6.3 HTTPS Migration Opportunity</w:t>
      </w:r>
    </w:p>
    <w:p xmlns:wp14="http://schemas.microsoft.com/office/word/2010/wordml" w14:paraId="17BEA6BA" wp14:textId="77777777">
      <w:pPr>
        <w:spacing w:before="80" w:after="80"/>
      </w:pPr>
      <w:r w:rsidRPr="0E097A4F" w:rsidR="0E097A4F">
        <w:rPr>
          <w:rFonts w:ascii="Arial" w:hAnsi="Arial" w:eastAsia="Arial" w:cs="Arial"/>
          <w:color w:val="1A1A2E"/>
          <w:sz w:val="22"/>
          <w:szCs w:val="22"/>
          <w:lang w:val="en-US"/>
        </w:rPr>
        <w:t>A meaningful portion of backlinks still point to non-HTTPS (http://) and non-www URLs. These variations should have proper 301 redirects to the canonical https://www.scfuels.com/ to consolidate all link equity into a single URL signal. Verify redirects are in place and functioning correctly.</w:t>
      </w:r>
    </w:p>
    <w:p xmlns:wp14="http://schemas.microsoft.com/office/word/2010/wordml" w14:paraId="07459315" wp14:textId="77777777">
      <w:pPr>
        <w:spacing w:before="60" w:after="60"/>
      </w:pPr>
      <w:r/>
    </w:p>
    <w:p xmlns:wp14="http://schemas.microsoft.com/office/word/2010/wordml" w14:paraId="6537F28F" wp14:textId="77777777">
      <w:r>
        <w:br w:type="page"/>
      </w:r>
    </w:p>
    <w:p xmlns:wp14="http://schemas.microsoft.com/office/word/2010/wordml" w14:paraId="0A5DCC4D" wp14:textId="77777777">
      <w:pPr>
        <w:pStyle w:val="Heading1"/>
        <w:pBdr>
          <w:bottom w:val="single" w:color="C0001D" w:sz="10" w:space="4"/>
        </w:pBdr>
        <w:spacing w:before="400" w:after="160"/>
      </w:pPr>
      <w:r>
        <w:rPr>
          <w:rFonts w:ascii="Arial" w:hAnsi="Arial" w:eastAsia="Arial" w:cs="Arial"/>
          <w:b/>
          <w:bCs/>
          <w:color w:val="1A1A2E"/>
          <w:sz w:val="38"/>
          <w:szCs w:val="38"/>
        </w:rPr>
        <w:t xml:space="preserve">7. Competitive Landscape</w:t>
      </w:r>
    </w:p>
    <w:p xmlns:wp14="http://schemas.microsoft.com/office/word/2010/wordml" w14:paraId="0025778E" wp14:textId="77777777">
      <w:pPr>
        <w:pStyle w:val="Heading2"/>
        <w:spacing w:before="260" w:after="100"/>
      </w:pPr>
      <w:r>
        <w:rPr>
          <w:rFonts w:ascii="Arial" w:hAnsi="Arial" w:eastAsia="Arial" w:cs="Arial"/>
          <w:b/>
          <w:bCs/>
          <w:color w:val="1A1A2E"/>
          <w:sz w:val="28"/>
          <w:szCs w:val="28"/>
        </w:rPr>
        <w:t xml:space="preserve">7.1 Organic Competitors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xmlns:wp14="http://schemas.microsoft.com/office/word/2010/wordml" w14:paraId="578B372C" wp14:textId="77777777">
        <w:tc>
          <w:tcPr>
            <w:tcW w:w="2500" w:type="dxa"/>
            <w:tcBorders>
              <w:top w:val="single" w:color="CCCCCC" w:sz="1"/>
              <w:left w:val="single" w:color="CCCCCC" w:sz="1"/>
              <w:bottom w:val="single" w:color="CCCCCC" w:sz="1"/>
              <w:right w:val="single" w:color="CCCCCC" w:sz="1"/>
            </w:tcBorders>
            <w:shd w:val="clear" w:fill="1A1A2E"/>
            <w:tcMar>
              <w:top w:w="90" w:type="dxa"/>
              <w:left w:w="130" w:type="dxa"/>
              <w:bottom w:w="90" w:type="dxa"/>
              <w:right w:w="130" w:type="dxa"/>
            </w:tcMar>
          </w:tcPr>
          <w:p w14:paraId="35B00BA6" wp14:textId="77777777">
            <w:pPr>
              <w:jc w:val="center"/>
            </w:pPr>
            <w:r>
              <w:rPr>
                <w:rFonts w:ascii="Arial" w:hAnsi="Arial" w:eastAsia="Arial" w:cs="Arial"/>
                <w:b/>
                <w:bCs/>
                <w:color w:val="FFFFFF"/>
                <w:sz w:val="20"/>
                <w:szCs w:val="20"/>
              </w:rPr>
              <w:t xml:space="preserve">Competitor</w:t>
            </w:r>
          </w:p>
        </w:tc>
        <w:tc>
          <w:tcPr>
            <w:tcW w:w="3500" w:type="dxa"/>
            <w:tcBorders>
              <w:top w:val="single" w:color="CCCCCC" w:sz="1"/>
              <w:left w:val="single" w:color="CCCCCC" w:sz="1"/>
              <w:bottom w:val="single" w:color="CCCCCC" w:sz="1"/>
              <w:right w:val="single" w:color="CCCCCC" w:sz="1"/>
            </w:tcBorders>
            <w:shd w:val="clear" w:fill="1A1A2E"/>
            <w:tcMar>
              <w:top w:w="90" w:type="dxa"/>
              <w:left w:w="130" w:type="dxa"/>
              <w:bottom w:w="90" w:type="dxa"/>
              <w:right w:w="130" w:type="dxa"/>
            </w:tcMar>
          </w:tcPr>
          <w:p w14:paraId="0E17D4D9" wp14:textId="77777777">
            <w:pPr>
              <w:jc w:val="center"/>
            </w:pPr>
            <w:r>
              <w:rPr>
                <w:rFonts w:ascii="Arial" w:hAnsi="Arial" w:eastAsia="Arial" w:cs="Arial"/>
                <w:b/>
                <w:bCs/>
                <w:color w:val="FFFFFF"/>
                <w:sz w:val="20"/>
                <w:szCs w:val="20"/>
              </w:rPr>
              <w:t xml:space="preserve">Shared Keywords / SE Keywords</w:t>
            </w:r>
          </w:p>
        </w:tc>
        <w:tc>
          <w:tcPr>
            <w:tcW w:w="3360" w:type="dxa"/>
            <w:tcBorders>
              <w:top w:val="single" w:color="CCCCCC" w:sz="1"/>
              <w:left w:val="single" w:color="CCCCCC" w:sz="1"/>
              <w:bottom w:val="single" w:color="CCCCCC" w:sz="1"/>
              <w:right w:val="single" w:color="CCCCCC" w:sz="1"/>
            </w:tcBorders>
            <w:shd w:val="clear" w:fill="1A1A2E"/>
            <w:tcMar>
              <w:top w:w="90" w:type="dxa"/>
              <w:left w:w="130" w:type="dxa"/>
              <w:bottom w:w="90" w:type="dxa"/>
              <w:right w:w="130" w:type="dxa"/>
            </w:tcMar>
          </w:tcPr>
          <w:p w14:paraId="5300024A" wp14:textId="77777777">
            <w:pPr>
              <w:jc w:val="center"/>
            </w:pPr>
            <w:r>
              <w:rPr>
                <w:rFonts w:ascii="Arial" w:hAnsi="Arial" w:eastAsia="Arial" w:cs="Arial"/>
                <w:b/>
                <w:bCs/>
                <w:color w:val="FFFFFF"/>
                <w:sz w:val="20"/>
                <w:szCs w:val="20"/>
              </w:rPr>
              <w:t xml:space="preserve">Competitive Level</w:t>
            </w:r>
          </w:p>
        </w:tc>
      </w:tr>
      <w:tr xmlns:wp14="http://schemas.microsoft.com/office/word/2010/wordml" w14:paraId="3BE80971" wp14:textId="77777777">
        <w:tc>
          <w:tcPr>
            <w:tcW w:w="2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36133B8E" wp14:textId="77777777">
            <w:pPr>
              <w:jc w:val="left"/>
            </w:pPr>
            <w:r>
              <w:rPr>
                <w:rFonts w:ascii="Arial" w:hAnsi="Arial" w:eastAsia="Arial" w:cs="Arial"/>
                <w:b w:val="false"/>
                <w:bCs w:val="false"/>
                <w:color w:val="1A1A2E"/>
                <w:sz w:val="20"/>
                <w:szCs w:val="20"/>
              </w:rPr>
              <w:t xml:space="preserve">gosenergy.com</w:t>
            </w:r>
          </w:p>
        </w:tc>
        <w:tc>
          <w:tcPr>
            <w:tcW w:w="3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3E3F8795" wp14:textId="77777777">
            <w:pPr>
              <w:jc w:val="left"/>
            </w:pPr>
            <w:r>
              <w:rPr>
                <w:rFonts w:ascii="Arial" w:hAnsi="Arial" w:eastAsia="Arial" w:cs="Arial"/>
                <w:b w:val="false"/>
                <w:bCs w:val="false"/>
                <w:color w:val="1A1A2E"/>
                <w:sz w:val="20"/>
                <w:szCs w:val="20"/>
              </w:rPr>
              <w:t xml:space="preserve">494 shared | 8,300 SE keywords</w:t>
            </w:r>
          </w:p>
        </w:tc>
        <w:tc>
          <w:tcPr>
            <w:tcW w:w="33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46AC97B0" wp14:textId="77777777">
            <w:pPr>
              <w:jc w:val="left"/>
            </w:pPr>
            <w:r>
              <w:rPr>
                <w:rFonts w:ascii="Arial" w:hAnsi="Arial" w:eastAsia="Arial" w:cs="Arial"/>
                <w:b w:val="false"/>
                <w:bCs w:val="false"/>
                <w:color w:val="1A1A2E"/>
                <w:sz w:val="20"/>
                <w:szCs w:val="20"/>
              </w:rPr>
              <w:t xml:space="preserve">22% — Strongest organic rival</w:t>
            </w:r>
          </w:p>
        </w:tc>
      </w:tr>
      <w:tr xmlns:wp14="http://schemas.microsoft.com/office/word/2010/wordml" w14:paraId="11223BFA" wp14:textId="77777777">
        <w:tc>
          <w:tcPr>
            <w:tcW w:w="2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67ADE56C" wp14:textId="77777777">
            <w:pPr>
              <w:jc w:val="left"/>
            </w:pPr>
            <w:r>
              <w:rPr>
                <w:rFonts w:ascii="Arial" w:hAnsi="Arial" w:eastAsia="Arial" w:cs="Arial"/>
                <w:b w:val="false"/>
                <w:bCs w:val="false"/>
                <w:color w:val="1A1A2E"/>
                <w:sz w:val="20"/>
                <w:szCs w:val="20"/>
              </w:rPr>
              <w:t xml:space="preserve">ricochetfuel.com</w:t>
            </w:r>
          </w:p>
        </w:tc>
        <w:tc>
          <w:tcPr>
            <w:tcW w:w="3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1FF9BBC1" wp14:textId="77777777">
            <w:pPr>
              <w:jc w:val="left"/>
            </w:pPr>
            <w:r>
              <w:rPr>
                <w:rFonts w:ascii="Arial" w:hAnsi="Arial" w:eastAsia="Arial" w:cs="Arial"/>
                <w:b w:val="false"/>
                <w:bCs w:val="false"/>
                <w:color w:val="1A1A2E"/>
                <w:sz w:val="20"/>
                <w:szCs w:val="20"/>
              </w:rPr>
              <w:t xml:space="preserve">326 shared | 5,800 SE keywords</w:t>
            </w:r>
          </w:p>
        </w:tc>
        <w:tc>
          <w:tcPr>
            <w:tcW w:w="33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60F52706" wp14:textId="77777777">
            <w:pPr>
              <w:jc w:val="left"/>
            </w:pPr>
            <w:r>
              <w:rPr>
                <w:rFonts w:ascii="Arial" w:hAnsi="Arial" w:eastAsia="Arial" w:cs="Arial"/>
                <w:b w:val="false"/>
                <w:bCs w:val="false"/>
                <w:color w:val="1A1A2E"/>
                <w:sz w:val="20"/>
                <w:szCs w:val="20"/>
              </w:rPr>
              <w:t xml:space="preserve">22% — Strong in fuel delivery</w:t>
            </w:r>
          </w:p>
        </w:tc>
      </w:tr>
      <w:tr xmlns:wp14="http://schemas.microsoft.com/office/word/2010/wordml" w14:paraId="12CEB730" wp14:textId="77777777">
        <w:tc>
          <w:tcPr>
            <w:tcW w:w="2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156386B1" wp14:textId="77777777">
            <w:pPr>
              <w:jc w:val="left"/>
            </w:pPr>
            <w:r>
              <w:rPr>
                <w:rFonts w:ascii="Arial" w:hAnsi="Arial" w:eastAsia="Arial" w:cs="Arial"/>
                <w:b w:val="false"/>
                <w:bCs w:val="false"/>
                <w:color w:val="1A1A2E"/>
                <w:sz w:val="20"/>
                <w:szCs w:val="20"/>
              </w:rPr>
              <w:t xml:space="preserve">dieseldirect.com</w:t>
            </w:r>
          </w:p>
        </w:tc>
        <w:tc>
          <w:tcPr>
            <w:tcW w:w="3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3AF15359" wp14:textId="77777777">
            <w:pPr>
              <w:jc w:val="left"/>
            </w:pPr>
            <w:r>
              <w:rPr>
                <w:rFonts w:ascii="Arial" w:hAnsi="Arial" w:eastAsia="Arial" w:cs="Arial"/>
                <w:b w:val="false"/>
                <w:bCs w:val="false"/>
                <w:color w:val="1A1A2E"/>
                <w:sz w:val="20"/>
                <w:szCs w:val="20"/>
              </w:rPr>
              <w:t xml:space="preserve">266 shared | 2,800 SE keywords</w:t>
            </w:r>
          </w:p>
        </w:tc>
        <w:tc>
          <w:tcPr>
            <w:tcW w:w="33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07F7F427" wp14:textId="77777777">
            <w:pPr>
              <w:jc w:val="left"/>
            </w:pPr>
            <w:r>
              <w:rPr>
                <w:rFonts w:ascii="Arial" w:hAnsi="Arial" w:eastAsia="Arial" w:cs="Arial"/>
                <w:b w:val="false"/>
                <w:bCs w:val="false"/>
                <w:color w:val="1A1A2E"/>
                <w:sz w:val="20"/>
                <w:szCs w:val="20"/>
              </w:rPr>
              <w:t xml:space="preserve">18% — Diesel specialist</w:t>
            </w:r>
          </w:p>
        </w:tc>
      </w:tr>
      <w:tr xmlns:wp14="http://schemas.microsoft.com/office/word/2010/wordml" w14:paraId="4A5CECEF" wp14:textId="77777777">
        <w:tc>
          <w:tcPr>
            <w:tcW w:w="2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47432DE3" wp14:textId="77777777">
            <w:pPr>
              <w:jc w:val="left"/>
            </w:pPr>
            <w:r>
              <w:rPr>
                <w:rFonts w:ascii="Arial" w:hAnsi="Arial" w:eastAsia="Arial" w:cs="Arial"/>
                <w:b w:val="false"/>
                <w:bCs w:val="false"/>
                <w:color w:val="1A1A2E"/>
                <w:sz w:val="20"/>
                <w:szCs w:val="20"/>
              </w:rPr>
              <w:t xml:space="preserve">boosterusa.com</w:t>
            </w:r>
          </w:p>
        </w:tc>
        <w:tc>
          <w:tcPr>
            <w:tcW w:w="3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258F5EBE" wp14:textId="77777777">
            <w:pPr>
              <w:jc w:val="left"/>
            </w:pPr>
            <w:r>
              <w:rPr>
                <w:rFonts w:ascii="Arial" w:hAnsi="Arial" w:eastAsia="Arial" w:cs="Arial"/>
                <w:b w:val="false"/>
                <w:bCs w:val="false"/>
                <w:color w:val="1A1A2E"/>
                <w:sz w:val="20"/>
                <w:szCs w:val="20"/>
              </w:rPr>
              <w:t xml:space="preserve">229 shared | 2,500 SE keywords</w:t>
            </w:r>
          </w:p>
        </w:tc>
        <w:tc>
          <w:tcPr>
            <w:tcW w:w="33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6E76ECF4" wp14:textId="77777777">
            <w:pPr>
              <w:jc w:val="left"/>
            </w:pPr>
            <w:r>
              <w:rPr>
                <w:rFonts w:ascii="Arial" w:hAnsi="Arial" w:eastAsia="Arial" w:cs="Arial"/>
                <w:b w:val="false"/>
                <w:bCs w:val="false"/>
                <w:color w:val="1A1A2E"/>
                <w:sz w:val="20"/>
                <w:szCs w:val="20"/>
              </w:rPr>
              <w:t xml:space="preserve">14% — Mobile fueling focus</w:t>
            </w:r>
          </w:p>
        </w:tc>
      </w:tr>
      <w:tr xmlns:wp14="http://schemas.microsoft.com/office/word/2010/wordml" w14:paraId="571F1DB0" wp14:textId="77777777">
        <w:tc>
          <w:tcPr>
            <w:tcW w:w="2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53DAC9A5" wp14:textId="77777777">
            <w:pPr>
              <w:jc w:val="left"/>
            </w:pPr>
            <w:r>
              <w:rPr>
                <w:rFonts w:ascii="Arial" w:hAnsi="Arial" w:eastAsia="Arial" w:cs="Arial"/>
                <w:b w:val="false"/>
                <w:bCs w:val="false"/>
                <w:color w:val="1A1A2E"/>
                <w:sz w:val="20"/>
                <w:szCs w:val="20"/>
              </w:rPr>
              <w:t xml:space="preserve">walthall-oil.com</w:t>
            </w:r>
          </w:p>
        </w:tc>
        <w:tc>
          <w:tcPr>
            <w:tcW w:w="3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33CAB1BA" wp14:textId="77777777">
            <w:pPr>
              <w:jc w:val="left"/>
            </w:pPr>
            <w:r>
              <w:rPr>
                <w:rFonts w:ascii="Arial" w:hAnsi="Arial" w:eastAsia="Arial" w:cs="Arial"/>
                <w:b w:val="false"/>
                <w:bCs w:val="false"/>
                <w:color w:val="1A1A2E"/>
                <w:sz w:val="20"/>
                <w:szCs w:val="20"/>
              </w:rPr>
              <w:t xml:space="preserve">205 shared | 2,200 SE keywords</w:t>
            </w:r>
          </w:p>
        </w:tc>
        <w:tc>
          <w:tcPr>
            <w:tcW w:w="33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634AC79D" wp14:textId="77777777">
            <w:pPr>
              <w:jc w:val="left"/>
            </w:pPr>
            <w:r>
              <w:rPr>
                <w:rFonts w:ascii="Arial" w:hAnsi="Arial" w:eastAsia="Arial" w:cs="Arial"/>
                <w:b w:val="false"/>
                <w:bCs w:val="false"/>
                <w:color w:val="1A1A2E"/>
                <w:sz w:val="20"/>
                <w:szCs w:val="20"/>
              </w:rPr>
              <w:t xml:space="preserve">14% — Regional operator</w:t>
            </w:r>
          </w:p>
        </w:tc>
      </w:tr>
    </w:tbl>
    <w:p xmlns:wp14="http://schemas.microsoft.com/office/word/2010/wordml" w14:paraId="6DFB9E20" wp14:textId="77777777">
      <w:pPr>
        <w:spacing w:before="60" w:after="60"/>
      </w:pPr>
      <w:r/>
    </w:p>
    <w:p xmlns:wp14="http://schemas.microsoft.com/office/word/2010/wordml" w14:paraId="0C5F80C3" wp14:textId="77777777">
      <w:pPr>
        <w:spacing w:before="80" w:after="80"/>
      </w:pPr>
      <w:r w:rsidRPr="0E097A4F" w:rsidR="0E097A4F">
        <w:rPr>
          <w:rFonts w:ascii="Arial" w:hAnsi="Arial" w:eastAsia="Arial" w:cs="Arial"/>
          <w:color w:val="1A1A2E"/>
          <w:sz w:val="22"/>
          <w:szCs w:val="22"/>
          <w:lang w:val="en-US"/>
        </w:rPr>
        <w:t>SC Fuels holds the dominant keyword footprint and highest organic traffic among these competitors. The competitive position map from Semrush shows SC Fuels clearly ahead in both keyword breadth and estimated traffic. This lead should be defended and extended through consistent content production and link acquisition.</w:t>
      </w:r>
    </w:p>
    <w:p xmlns:wp14="http://schemas.microsoft.com/office/word/2010/wordml" w14:paraId="70DF9E56" wp14:textId="77777777">
      <w:pPr>
        <w:spacing w:before="60" w:after="60"/>
      </w:pPr>
      <w:r/>
    </w:p>
    <w:p xmlns:wp14="http://schemas.microsoft.com/office/word/2010/wordml" w14:paraId="6D5E1873" wp14:textId="77777777">
      <w:pPr>
        <w:pStyle w:val="Heading2"/>
        <w:spacing w:before="260" w:after="100"/>
      </w:pPr>
      <w:r>
        <w:rPr>
          <w:rFonts w:ascii="Arial" w:hAnsi="Arial" w:eastAsia="Arial" w:cs="Arial"/>
          <w:b/>
          <w:bCs/>
          <w:color w:val="1A1A2E"/>
          <w:sz w:val="28"/>
          <w:szCs w:val="28"/>
        </w:rPr>
        <w:t xml:space="preserve">7.2 AI Overview Presence (Top Keywords)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xmlns:wp14="http://schemas.microsoft.com/office/word/2010/wordml" w:rsidTr="0E097A4F" w14:paraId="40C672CD" wp14:textId="77777777">
        <w:tc>
          <w:tcPr>
            <w:tcW w:w="3120" w:type="dxa"/>
            <w:tcBorders>
              <w:top w:val="single" w:color="CCCCCC" w:sz="1"/>
              <w:left w:val="single" w:color="CCCCCC" w:sz="1"/>
              <w:bottom w:val="single" w:color="CCCCCC" w:sz="1"/>
              <w:right w:val="single" w:color="CCCCCC" w:sz="1"/>
            </w:tcBorders>
            <w:shd w:val="clear" w:color="auto" w:fill="1A1A2E"/>
            <w:tcMar>
              <w:top w:w="90" w:type="dxa"/>
              <w:left w:w="130" w:type="dxa"/>
              <w:bottom w:w="90" w:type="dxa"/>
              <w:right w:w="130" w:type="dxa"/>
            </w:tcMar>
          </w:tcPr>
          <w:p w14:paraId="5DD3950E" wp14:textId="77777777">
            <w:pPr>
              <w:jc w:val="center"/>
            </w:pPr>
            <w:r>
              <w:rPr>
                <w:rFonts w:ascii="Arial" w:hAnsi="Arial" w:eastAsia="Arial" w:cs="Arial"/>
                <w:b/>
                <w:bCs/>
                <w:color w:val="FFFFFF"/>
                <w:sz w:val="20"/>
                <w:szCs w:val="20"/>
              </w:rPr>
              <w:t xml:space="preserve">Keyword (AI Overview)</w:t>
            </w:r>
          </w:p>
        </w:tc>
        <w:tc>
          <w:tcPr>
            <w:tcW w:w="3120" w:type="dxa"/>
            <w:tcBorders>
              <w:top w:val="single" w:color="CCCCCC" w:sz="1"/>
              <w:left w:val="single" w:color="CCCCCC" w:sz="1"/>
              <w:bottom w:val="single" w:color="CCCCCC" w:sz="1"/>
              <w:right w:val="single" w:color="CCCCCC" w:sz="1"/>
            </w:tcBorders>
            <w:shd w:val="clear" w:color="auto" w:fill="1A1A2E"/>
            <w:tcMar>
              <w:top w:w="90" w:type="dxa"/>
              <w:left w:w="130" w:type="dxa"/>
              <w:bottom w:w="90" w:type="dxa"/>
              <w:right w:w="130" w:type="dxa"/>
            </w:tcMar>
          </w:tcPr>
          <w:p w14:paraId="45315AB3" wp14:textId="77777777">
            <w:pPr>
              <w:jc w:val="center"/>
            </w:pPr>
            <w:r>
              <w:rPr>
                <w:rFonts w:ascii="Arial" w:hAnsi="Arial" w:eastAsia="Arial" w:cs="Arial"/>
                <w:b/>
                <w:bCs/>
                <w:color w:val="FFFFFF"/>
                <w:sz w:val="20"/>
                <w:szCs w:val="20"/>
              </w:rPr>
              <w:t xml:space="preserve">Position</w:t>
            </w:r>
          </w:p>
        </w:tc>
        <w:tc>
          <w:tcPr>
            <w:tcW w:w="3120" w:type="dxa"/>
            <w:tcBorders>
              <w:top w:val="single" w:color="CCCCCC" w:sz="1"/>
              <w:left w:val="single" w:color="CCCCCC" w:sz="1"/>
              <w:bottom w:val="single" w:color="CCCCCC" w:sz="1"/>
              <w:right w:val="single" w:color="CCCCCC" w:sz="1"/>
            </w:tcBorders>
            <w:shd w:val="clear" w:color="auto" w:fill="1A1A2E"/>
            <w:tcMar>
              <w:top w:w="90" w:type="dxa"/>
              <w:left w:w="130" w:type="dxa"/>
              <w:bottom w:w="90" w:type="dxa"/>
              <w:right w:w="130" w:type="dxa"/>
            </w:tcMar>
          </w:tcPr>
          <w:p w14:paraId="64B44C59" wp14:textId="77777777">
            <w:pPr>
              <w:jc w:val="center"/>
            </w:pPr>
            <w:r>
              <w:rPr>
                <w:rFonts w:ascii="Arial" w:hAnsi="Arial" w:eastAsia="Arial" w:cs="Arial"/>
                <w:b/>
                <w:bCs/>
                <w:color w:val="FFFFFF"/>
                <w:sz w:val="20"/>
                <w:szCs w:val="20"/>
              </w:rPr>
              <w:t xml:space="preserve">Est. Monthly Traffic</w:t>
            </w:r>
          </w:p>
        </w:tc>
      </w:tr>
      <w:tr xmlns:wp14="http://schemas.microsoft.com/office/word/2010/wordml" w:rsidTr="0E097A4F" w14:paraId="5818B092" wp14:textId="77777777">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2DFDC70E" wp14:textId="77777777">
            <w:pPr>
              <w:jc w:val="left"/>
            </w:pPr>
            <w:r>
              <w:rPr>
                <w:rFonts w:ascii="Arial" w:hAnsi="Arial" w:eastAsia="Arial" w:cs="Arial"/>
                <w:b w:val="false"/>
                <w:bCs w:val="false"/>
                <w:color w:val="1A1A2E"/>
                <w:sz w:val="20"/>
                <w:szCs w:val="20"/>
              </w:rPr>
              <w:t xml:space="preserve">diesel supplier</w:t>
            </w:r>
          </w:p>
        </w:tc>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39A9E3C9" wp14:textId="77777777">
            <w:pPr>
              <w:jc w:val="left"/>
            </w:pPr>
            <w:r>
              <w:rPr>
                <w:rFonts w:ascii="Arial" w:hAnsi="Arial" w:eastAsia="Arial" w:cs="Arial"/>
                <w:b w:val="false"/>
                <w:bCs w:val="false"/>
                <w:color w:val="1A1A2E"/>
                <w:sz w:val="20"/>
                <w:szCs w:val="20"/>
              </w:rPr>
              <w:t xml:space="preserve">Position 2</w:t>
            </w:r>
          </w:p>
        </w:tc>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1D830FEF" wp14:textId="77777777">
            <w:pPr>
              <w:jc w:val="left"/>
            </w:pPr>
            <w:r w:rsidRPr="0E097A4F" w:rsidR="0E097A4F">
              <w:rPr>
                <w:rFonts w:ascii="Arial" w:hAnsi="Arial" w:eastAsia="Arial" w:cs="Arial"/>
                <w:b w:val="0"/>
                <w:bCs w:val="0"/>
                <w:color w:val="1A1A2E"/>
                <w:sz w:val="20"/>
                <w:szCs w:val="20"/>
                <w:lang w:val="en-US"/>
              </w:rPr>
              <w:t>1,604 visits/mo</w:t>
            </w:r>
          </w:p>
        </w:tc>
      </w:tr>
      <w:tr xmlns:wp14="http://schemas.microsoft.com/office/word/2010/wordml" w:rsidTr="0E097A4F" w14:paraId="17EC2A11" wp14:textId="77777777">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50C5F914" wp14:textId="77777777">
            <w:pPr>
              <w:jc w:val="left"/>
            </w:pPr>
            <w:r>
              <w:rPr>
                <w:rFonts w:ascii="Arial" w:hAnsi="Arial" w:eastAsia="Arial" w:cs="Arial"/>
                <w:b w:val="false"/>
                <w:bCs w:val="false"/>
                <w:color w:val="1A1A2E"/>
                <w:sz w:val="20"/>
                <w:szCs w:val="20"/>
              </w:rPr>
              <w:t xml:space="preserve">delivering fuel</w:t>
            </w:r>
          </w:p>
        </w:tc>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0DD12343" wp14:textId="77777777">
            <w:pPr>
              <w:jc w:val="left"/>
            </w:pPr>
            <w:r>
              <w:rPr>
                <w:rFonts w:ascii="Arial" w:hAnsi="Arial" w:eastAsia="Arial" w:cs="Arial"/>
                <w:b w:val="false"/>
                <w:bCs w:val="false"/>
                <w:color w:val="1A1A2E"/>
                <w:sz w:val="20"/>
                <w:szCs w:val="20"/>
              </w:rPr>
              <w:t xml:space="preserve">Position 1</w:t>
            </w:r>
          </w:p>
        </w:tc>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3B2E374D" wp14:textId="77777777">
            <w:pPr>
              <w:jc w:val="left"/>
            </w:pPr>
            <w:r w:rsidRPr="0E097A4F" w:rsidR="0E097A4F">
              <w:rPr>
                <w:rFonts w:ascii="Arial" w:hAnsi="Arial" w:eastAsia="Arial" w:cs="Arial"/>
                <w:b w:val="0"/>
                <w:bCs w:val="0"/>
                <w:color w:val="1A1A2E"/>
                <w:sz w:val="20"/>
                <w:szCs w:val="20"/>
                <w:lang w:val="en-US"/>
              </w:rPr>
              <w:t>1,094 visits/mo</w:t>
            </w:r>
          </w:p>
        </w:tc>
      </w:tr>
      <w:tr xmlns:wp14="http://schemas.microsoft.com/office/word/2010/wordml" w:rsidTr="0E097A4F" w14:paraId="6BB532B7" wp14:textId="77777777">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405E8176" wp14:textId="77777777">
            <w:pPr>
              <w:jc w:val="left"/>
            </w:pPr>
            <w:r>
              <w:rPr>
                <w:rFonts w:ascii="Arial" w:hAnsi="Arial" w:eastAsia="Arial" w:cs="Arial"/>
                <w:b w:val="false"/>
                <w:bCs w:val="false"/>
                <w:color w:val="1A1A2E"/>
                <w:sz w:val="20"/>
                <w:szCs w:val="20"/>
              </w:rPr>
              <w:t xml:space="preserve">diesel fuel distributors near me</w:t>
            </w:r>
          </w:p>
        </w:tc>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4087D04F" wp14:textId="77777777">
            <w:pPr>
              <w:jc w:val="left"/>
            </w:pPr>
            <w:r>
              <w:rPr>
                <w:rFonts w:ascii="Arial" w:hAnsi="Arial" w:eastAsia="Arial" w:cs="Arial"/>
                <w:b w:val="false"/>
                <w:bCs w:val="false"/>
                <w:color w:val="1A1A2E"/>
                <w:sz w:val="20"/>
                <w:szCs w:val="20"/>
              </w:rPr>
              <w:t xml:space="preserve">Position 5</w:t>
            </w:r>
          </w:p>
        </w:tc>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5A621E4B" wp14:textId="77777777">
            <w:pPr>
              <w:jc w:val="left"/>
            </w:pPr>
            <w:r w:rsidRPr="0E097A4F" w:rsidR="0E097A4F">
              <w:rPr>
                <w:rFonts w:ascii="Arial" w:hAnsi="Arial" w:eastAsia="Arial" w:cs="Arial"/>
                <w:b w:val="0"/>
                <w:bCs w:val="0"/>
                <w:color w:val="1A1A2E"/>
                <w:sz w:val="20"/>
                <w:szCs w:val="20"/>
                <w:lang w:val="en-US"/>
              </w:rPr>
              <w:t>849 visits/mo</w:t>
            </w:r>
          </w:p>
        </w:tc>
      </w:tr>
      <w:tr xmlns:wp14="http://schemas.microsoft.com/office/word/2010/wordml" w:rsidTr="0E097A4F" w14:paraId="14D86A7A" wp14:textId="77777777">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37DF166C" wp14:textId="77777777">
            <w:pPr>
              <w:jc w:val="left"/>
            </w:pPr>
            <w:r>
              <w:rPr>
                <w:rFonts w:ascii="Arial" w:hAnsi="Arial" w:eastAsia="Arial" w:cs="Arial"/>
                <w:b w:val="false"/>
                <w:bCs w:val="false"/>
                <w:color w:val="1A1A2E"/>
                <w:sz w:val="20"/>
                <w:szCs w:val="20"/>
              </w:rPr>
              <w:t xml:space="preserve">diesel fuel supplier near me</w:t>
            </w:r>
          </w:p>
        </w:tc>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2249F4D1" wp14:textId="77777777">
            <w:pPr>
              <w:jc w:val="left"/>
            </w:pPr>
            <w:r>
              <w:rPr>
                <w:rFonts w:ascii="Arial" w:hAnsi="Arial" w:eastAsia="Arial" w:cs="Arial"/>
                <w:b w:val="false"/>
                <w:bCs w:val="false"/>
                <w:color w:val="1A1A2E"/>
                <w:sz w:val="20"/>
                <w:szCs w:val="20"/>
              </w:rPr>
              <w:t xml:space="preserve">Position 7</w:t>
            </w:r>
          </w:p>
        </w:tc>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3714D9BC" wp14:textId="77777777">
            <w:pPr>
              <w:jc w:val="left"/>
            </w:pPr>
            <w:r w:rsidRPr="0E097A4F" w:rsidR="0E097A4F">
              <w:rPr>
                <w:rFonts w:ascii="Arial" w:hAnsi="Arial" w:eastAsia="Arial" w:cs="Arial"/>
                <w:b w:val="0"/>
                <w:bCs w:val="0"/>
                <w:color w:val="1A1A2E"/>
                <w:sz w:val="20"/>
                <w:szCs w:val="20"/>
                <w:lang w:val="en-US"/>
              </w:rPr>
              <w:t>463 visits/mo</w:t>
            </w:r>
          </w:p>
        </w:tc>
      </w:tr>
      <w:tr xmlns:wp14="http://schemas.microsoft.com/office/word/2010/wordml" w:rsidTr="0E097A4F" w14:paraId="5A1437F5" wp14:textId="77777777">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5809AC63" wp14:textId="77777777">
            <w:pPr>
              <w:jc w:val="left"/>
            </w:pPr>
            <w:r>
              <w:rPr>
                <w:rFonts w:ascii="Arial" w:hAnsi="Arial" w:eastAsia="Arial" w:cs="Arial"/>
                <w:b w:val="false"/>
                <w:bCs w:val="false"/>
                <w:color w:val="1A1A2E"/>
                <w:sz w:val="20"/>
                <w:szCs w:val="20"/>
              </w:rPr>
              <w:t xml:space="preserve">commercial fuel</w:t>
            </w:r>
          </w:p>
        </w:tc>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252A7ADF" wp14:textId="77777777">
            <w:pPr>
              <w:jc w:val="left"/>
            </w:pPr>
            <w:r>
              <w:rPr>
                <w:rFonts w:ascii="Arial" w:hAnsi="Arial" w:eastAsia="Arial" w:cs="Arial"/>
                <w:b w:val="false"/>
                <w:bCs w:val="false"/>
                <w:color w:val="1A1A2E"/>
                <w:sz w:val="20"/>
                <w:szCs w:val="20"/>
              </w:rPr>
              <w:t xml:space="preserve">Position 1</w:t>
            </w:r>
          </w:p>
        </w:tc>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13A447B3" wp14:textId="77777777">
            <w:pPr>
              <w:jc w:val="left"/>
            </w:pPr>
            <w:r w:rsidRPr="0E097A4F" w:rsidR="0E097A4F">
              <w:rPr>
                <w:rFonts w:ascii="Arial" w:hAnsi="Arial" w:eastAsia="Arial" w:cs="Arial"/>
                <w:b w:val="0"/>
                <w:bCs w:val="0"/>
                <w:color w:val="1A1A2E"/>
                <w:sz w:val="20"/>
                <w:szCs w:val="20"/>
                <w:lang w:val="en-US"/>
              </w:rPr>
              <w:t>64 visits/mo</w:t>
            </w:r>
          </w:p>
        </w:tc>
      </w:tr>
      <w:tr xmlns:wp14="http://schemas.microsoft.com/office/word/2010/wordml" w:rsidTr="0E097A4F" w14:paraId="321C45CC" wp14:textId="77777777">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1FB7B98E" wp14:textId="77777777">
            <w:pPr>
              <w:jc w:val="left"/>
            </w:pPr>
            <w:r>
              <w:rPr>
                <w:rFonts w:ascii="Arial" w:hAnsi="Arial" w:eastAsia="Arial" w:cs="Arial"/>
                <w:b w:val="false"/>
                <w:bCs w:val="false"/>
                <w:color w:val="1A1A2E"/>
                <w:sz w:val="20"/>
                <w:szCs w:val="20"/>
              </w:rPr>
              <w:t xml:space="preserve">commercial fuel supply</w:t>
            </w:r>
          </w:p>
        </w:tc>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237C91F6" wp14:textId="77777777">
            <w:pPr>
              <w:jc w:val="left"/>
            </w:pPr>
            <w:r>
              <w:rPr>
                <w:rFonts w:ascii="Arial" w:hAnsi="Arial" w:eastAsia="Arial" w:cs="Arial"/>
                <w:b w:val="false"/>
                <w:bCs w:val="false"/>
                <w:color w:val="1A1A2E"/>
                <w:sz w:val="20"/>
                <w:szCs w:val="20"/>
              </w:rPr>
              <w:t xml:space="preserve">Position 5</w:t>
            </w:r>
          </w:p>
        </w:tc>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512B512F" wp14:textId="77777777">
            <w:pPr>
              <w:jc w:val="left"/>
            </w:pPr>
            <w:r w:rsidRPr="0E097A4F" w:rsidR="0E097A4F">
              <w:rPr>
                <w:rFonts w:ascii="Arial" w:hAnsi="Arial" w:eastAsia="Arial" w:cs="Arial"/>
                <w:b w:val="0"/>
                <w:bCs w:val="0"/>
                <w:color w:val="1A1A2E"/>
                <w:sz w:val="20"/>
                <w:szCs w:val="20"/>
                <w:lang w:val="en-US"/>
              </w:rPr>
              <w:t>34 visits/mo</w:t>
            </w:r>
          </w:p>
        </w:tc>
      </w:tr>
    </w:tbl>
    <w:p xmlns:wp14="http://schemas.microsoft.com/office/word/2010/wordml" w14:paraId="44E871BC" wp14:textId="77777777">
      <w:pPr>
        <w:spacing w:before="60" w:after="60"/>
      </w:pPr>
      <w:r/>
    </w:p>
    <w:p xmlns:wp14="http://schemas.microsoft.com/office/word/2010/wordml" w14:paraId="378B5D66" wp14:textId="77777777">
      <w:pPr>
        <w:spacing w:before="80" w:after="80"/>
      </w:pPr>
      <w:r>
        <w:rPr>
          <w:rFonts w:ascii="Arial" w:hAnsi="Arial" w:eastAsia="Arial" w:cs="Arial"/>
          <w:color w:val="1A1A2E"/>
          <w:sz w:val="22"/>
          <w:szCs w:val="22"/>
        </w:rPr>
        <w:t xml:space="preserve">SC Fuels currently receives approximately 4,600 monthly visits from Google AI Overviews — a meaningful and fast-growing traffic source. The GEO grade of F means this number is a fraction of what it could be with proper optimization. Competitors who address GEO before SC Fuels will claim these citation positions.</w:t>
      </w:r>
    </w:p>
    <w:p xmlns:wp14="http://schemas.microsoft.com/office/word/2010/wordml" w14:paraId="144A5D23" wp14:textId="77777777">
      <w:pPr>
        <w:spacing w:before="60" w:after="60"/>
      </w:pPr>
      <w:r/>
    </w:p>
    <w:p xmlns:wp14="http://schemas.microsoft.com/office/word/2010/wordml" w14:paraId="738610EB" wp14:textId="77777777">
      <w:r>
        <w:br w:type="page"/>
      </w:r>
    </w:p>
    <w:p xmlns:wp14="http://schemas.microsoft.com/office/word/2010/wordml" w14:paraId="71CDEB4C" wp14:textId="77777777">
      <w:pPr>
        <w:pStyle w:val="Heading1"/>
        <w:pBdr>
          <w:bottom w:val="single" w:color="C0001D" w:sz="10" w:space="4"/>
        </w:pBdr>
        <w:spacing w:before="400" w:after="160"/>
      </w:pPr>
      <w:r>
        <w:rPr>
          <w:rFonts w:ascii="Arial" w:hAnsi="Arial" w:eastAsia="Arial" w:cs="Arial"/>
          <w:b/>
          <w:bCs/>
          <w:color w:val="1A1A2E"/>
          <w:sz w:val="38"/>
          <w:szCs w:val="38"/>
        </w:rPr>
        <w:t xml:space="preserve">8. Technical SEO &amp; On-Page Audit</w:t>
      </w:r>
    </w:p>
    <w:p xmlns:wp14="http://schemas.microsoft.com/office/word/2010/wordml" w14:paraId="3CF63015" wp14:textId="77777777">
      <w:pPr>
        <w:pStyle w:val="Heading2"/>
        <w:spacing w:before="260" w:after="100"/>
      </w:pPr>
      <w:r>
        <w:rPr>
          <w:rFonts w:ascii="Arial" w:hAnsi="Arial" w:eastAsia="Arial" w:cs="Arial"/>
          <w:b/>
          <w:bCs/>
          <w:color w:val="1A1A2E"/>
          <w:sz w:val="28"/>
          <w:szCs w:val="28"/>
        </w:rPr>
        <w:t xml:space="preserve">8.1 On-Page SEO (Grade: A)</w:t>
      </w:r>
    </w:p>
    <w:p xmlns:wp14="http://schemas.microsoft.com/office/word/2010/wordml" w14:paraId="42CCF46F" wp14:textId="77777777">
      <w:pPr>
        <w:spacing w:before="80" w:after="80"/>
      </w:pPr>
      <w:r>
        <w:rPr>
          <w:rFonts w:ascii="Arial" w:hAnsi="Arial" w:eastAsia="Arial" w:cs="Arial"/>
          <w:color w:val="1A1A2E"/>
          <w:sz w:val="22"/>
          <w:szCs w:val="22"/>
        </w:rPr>
        <w:t xml:space="preserve">Core on-page elements are well implemented. The site benefits from proper Yoast SEO configuration and appears to have received structured optimization work.</w:t>
      </w:r>
    </w:p>
    <w:p xmlns:wp14="http://schemas.microsoft.com/office/word/2010/wordml" w14:paraId="637805D2" wp14:textId="77777777">
      <w:pPr>
        <w:spacing w:before="60" w:after="6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760"/>
      </w:tblGrid>
      <w:tr xmlns:wp14="http://schemas.microsoft.com/office/word/2010/wordml" w:rsidTr="0E097A4F" w14:paraId="4FB60F30" wp14:textId="77777777">
        <w:tc>
          <w:tcPr>
            <w:tcW w:w="3400" w:type="dxa"/>
            <w:tcBorders>
              <w:top w:val="single" w:color="CCCCCC" w:sz="1"/>
              <w:left w:val="single" w:color="CCCCCC" w:sz="1"/>
              <w:bottom w:val="single" w:color="CCCCCC" w:sz="1"/>
              <w:right w:val="single" w:color="CCCCCC" w:sz="1"/>
            </w:tcBorders>
            <w:shd w:val="clear" w:color="auto" w:fill="1A1A2E"/>
            <w:tcMar>
              <w:top w:w="90" w:type="dxa"/>
              <w:left w:w="130" w:type="dxa"/>
              <w:bottom w:w="90" w:type="dxa"/>
              <w:right w:w="130" w:type="dxa"/>
            </w:tcMar>
          </w:tcPr>
          <w:p w14:paraId="1CE5C2AD" wp14:textId="77777777">
            <w:pPr>
              <w:jc w:val="center"/>
            </w:pPr>
            <w:r>
              <w:rPr>
                <w:rFonts w:ascii="Arial" w:hAnsi="Arial" w:eastAsia="Arial" w:cs="Arial"/>
                <w:b/>
                <w:bCs/>
                <w:color w:val="FFFFFF"/>
                <w:sz w:val="20"/>
                <w:szCs w:val="20"/>
              </w:rPr>
              <w:t xml:space="preserve">Check / Item</w:t>
            </w:r>
          </w:p>
        </w:tc>
        <w:tc>
          <w:tcPr>
            <w:tcW w:w="1200" w:type="dxa"/>
            <w:tcBorders>
              <w:top w:val="single" w:color="CCCCCC" w:sz="1"/>
              <w:left w:val="single" w:color="CCCCCC" w:sz="1"/>
              <w:bottom w:val="single" w:color="CCCCCC" w:sz="1"/>
              <w:right w:val="single" w:color="CCCCCC" w:sz="1"/>
            </w:tcBorders>
            <w:shd w:val="clear" w:color="auto" w:fill="1A1A2E"/>
            <w:tcMar>
              <w:top w:w="90" w:type="dxa"/>
              <w:left w:w="130" w:type="dxa"/>
              <w:bottom w:w="90" w:type="dxa"/>
              <w:right w:w="130" w:type="dxa"/>
            </w:tcMar>
          </w:tcPr>
          <w:p w14:paraId="1B9FBFDD" wp14:textId="77777777">
            <w:pPr>
              <w:jc w:val="center"/>
            </w:pPr>
            <w:r>
              <w:rPr>
                <w:rFonts w:ascii="Arial" w:hAnsi="Arial" w:eastAsia="Arial" w:cs="Arial"/>
                <w:b/>
                <w:bCs/>
                <w:color w:val="FFFFFF"/>
                <w:sz w:val="20"/>
                <w:szCs w:val="20"/>
              </w:rPr>
              <w:t xml:space="preserve">Status</w:t>
            </w:r>
          </w:p>
        </w:tc>
        <w:tc>
          <w:tcPr>
            <w:tcW w:w="4760" w:type="dxa"/>
            <w:tcBorders>
              <w:top w:val="single" w:color="CCCCCC" w:sz="1"/>
              <w:left w:val="single" w:color="CCCCCC" w:sz="1"/>
              <w:bottom w:val="single" w:color="CCCCCC" w:sz="1"/>
              <w:right w:val="single" w:color="CCCCCC" w:sz="1"/>
            </w:tcBorders>
            <w:shd w:val="clear" w:color="auto" w:fill="1A1A2E"/>
            <w:tcMar>
              <w:top w:w="90" w:type="dxa"/>
              <w:left w:w="130" w:type="dxa"/>
              <w:bottom w:w="90" w:type="dxa"/>
              <w:right w:w="130" w:type="dxa"/>
            </w:tcMar>
          </w:tcPr>
          <w:p w14:paraId="68BF8ADF" wp14:textId="77777777">
            <w:pPr>
              <w:jc w:val="center"/>
            </w:pPr>
            <w:r>
              <w:rPr>
                <w:rFonts w:ascii="Arial" w:hAnsi="Arial" w:eastAsia="Arial" w:cs="Arial"/>
                <w:b/>
                <w:bCs/>
                <w:color w:val="FFFFFF"/>
                <w:sz w:val="20"/>
                <w:szCs w:val="20"/>
              </w:rPr>
              <w:t xml:space="preserve">Finding / Recommendation</w:t>
            </w:r>
          </w:p>
        </w:tc>
      </w:tr>
      <w:tr xmlns:wp14="http://schemas.microsoft.com/office/word/2010/wordml" w:rsidTr="0E097A4F" w14:paraId="1D1CFFD8"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77889752" wp14:textId="77777777">
            <w:pPr>
              <w:jc w:val="left"/>
            </w:pPr>
            <w:r>
              <w:rPr>
                <w:rFonts w:ascii="Arial" w:hAnsi="Arial" w:eastAsia="Arial" w:cs="Arial"/>
                <w:b w:val="false"/>
                <w:bCs w:val="false"/>
                <w:color w:val="1A1A2E"/>
                <w:sz w:val="20"/>
                <w:szCs w:val="20"/>
              </w:rPr>
              <w:t xml:space="preserve">Title Tag (60 chars)</w:t>
            </w:r>
          </w:p>
        </w:tc>
        <w:tc>
          <w:tcPr>
            <w:tcW w:w="1200" w:type="dxa"/>
            <w:tcBorders>
              <w:top w:val="single" w:color="CCCCCC" w:sz="1"/>
              <w:left w:val="single" w:color="CCCCCC" w:sz="1"/>
              <w:bottom w:val="single" w:color="CCCCCC" w:sz="1"/>
              <w:right w:val="single" w:color="CCCCCC" w:sz="1"/>
            </w:tcBorders>
            <w:shd w:val="clear" w:color="auto" w:fill="1E7E34"/>
            <w:tcMar>
              <w:top w:w="90" w:type="dxa"/>
              <w:left w:w="130" w:type="dxa"/>
              <w:bottom w:w="90" w:type="dxa"/>
              <w:right w:w="130" w:type="dxa"/>
            </w:tcMar>
          </w:tcPr>
          <w:p w14:paraId="65693204" wp14:textId="77777777">
            <w:pPr>
              <w:jc w:val="center"/>
            </w:pPr>
            <w:r>
              <w:rPr>
                <w:rFonts w:ascii="Arial" w:hAnsi="Arial" w:eastAsia="Arial" w:cs="Arial"/>
                <w:b/>
                <w:bCs/>
                <w:color w:val="FFFFFF"/>
                <w:sz w:val="18"/>
                <w:szCs w:val="18"/>
              </w:rPr>
              <w:t xml:space="preserve">PASS</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4C31842F" wp14:textId="77777777">
            <w:pPr>
              <w:jc w:val="left"/>
            </w:pPr>
            <w:r>
              <w:rPr>
                <w:rFonts w:ascii="Arial" w:hAnsi="Arial" w:eastAsia="Arial" w:cs="Arial"/>
                <w:b w:val="false"/>
                <w:bCs w:val="false"/>
                <w:color w:val="444444"/>
                <w:sz w:val="18"/>
                <w:szCs w:val="18"/>
              </w:rPr>
              <w:t xml:space="preserve">Optimal: 'Fuel &amp; Petroleum Distribution and Service Company - SC Fuels'</w:t>
            </w:r>
          </w:p>
        </w:tc>
      </w:tr>
      <w:tr xmlns:wp14="http://schemas.microsoft.com/office/word/2010/wordml" w:rsidTr="0E097A4F" w14:paraId="4FB3C48F"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78D87805" wp14:textId="77777777">
            <w:pPr>
              <w:jc w:val="left"/>
            </w:pPr>
            <w:r>
              <w:rPr>
                <w:rFonts w:ascii="Arial" w:hAnsi="Arial" w:eastAsia="Arial" w:cs="Arial"/>
                <w:b w:val="false"/>
                <w:bCs w:val="false"/>
                <w:color w:val="1A1A2E"/>
                <w:sz w:val="20"/>
                <w:szCs w:val="20"/>
              </w:rPr>
              <w:t xml:space="preserve">Meta Description (153 chars)</w:t>
            </w:r>
          </w:p>
        </w:tc>
        <w:tc>
          <w:tcPr>
            <w:tcW w:w="1200" w:type="dxa"/>
            <w:tcBorders>
              <w:top w:val="single" w:color="CCCCCC" w:sz="1"/>
              <w:left w:val="single" w:color="CCCCCC" w:sz="1"/>
              <w:bottom w:val="single" w:color="CCCCCC" w:sz="1"/>
              <w:right w:val="single" w:color="CCCCCC" w:sz="1"/>
            </w:tcBorders>
            <w:shd w:val="clear" w:color="auto" w:fill="1E7E34"/>
            <w:tcMar>
              <w:top w:w="90" w:type="dxa"/>
              <w:left w:w="130" w:type="dxa"/>
              <w:bottom w:w="90" w:type="dxa"/>
              <w:right w:w="130" w:type="dxa"/>
            </w:tcMar>
          </w:tcPr>
          <w:p w14:paraId="195A7F7E" wp14:textId="77777777">
            <w:pPr>
              <w:jc w:val="center"/>
            </w:pPr>
            <w:r>
              <w:rPr>
                <w:rFonts w:ascii="Arial" w:hAnsi="Arial" w:eastAsia="Arial" w:cs="Arial"/>
                <w:b/>
                <w:bCs/>
                <w:color w:val="FFFFFF"/>
                <w:sz w:val="18"/>
                <w:szCs w:val="18"/>
              </w:rPr>
              <w:t xml:space="preserve">PASS</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18C6A4B0" wp14:textId="77777777">
            <w:pPr>
              <w:jc w:val="left"/>
            </w:pPr>
            <w:r w:rsidRPr="0E097A4F" w:rsidR="0E097A4F">
              <w:rPr>
                <w:rFonts w:ascii="Arial" w:hAnsi="Arial" w:eastAsia="Arial" w:cs="Arial"/>
                <w:b w:val="0"/>
                <w:bCs w:val="0"/>
                <w:color w:val="444444"/>
                <w:sz w:val="18"/>
                <w:szCs w:val="18"/>
                <w:lang w:val="en-US"/>
              </w:rPr>
              <w:t>Within optimal 120-160 char range — accurate and descriptive</w:t>
            </w:r>
          </w:p>
        </w:tc>
      </w:tr>
      <w:tr xmlns:wp14="http://schemas.microsoft.com/office/word/2010/wordml" w:rsidTr="0E097A4F" w14:paraId="428C4CE6"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2DF08185" wp14:textId="77777777">
            <w:pPr>
              <w:jc w:val="left"/>
            </w:pPr>
            <w:r>
              <w:rPr>
                <w:rFonts w:ascii="Arial" w:hAnsi="Arial" w:eastAsia="Arial" w:cs="Arial"/>
                <w:b w:val="false"/>
                <w:bCs w:val="false"/>
                <w:color w:val="1A1A2E"/>
                <w:sz w:val="20"/>
                <w:szCs w:val="20"/>
              </w:rPr>
              <w:t xml:space="preserve">Single H1 Tag</w:t>
            </w:r>
          </w:p>
        </w:tc>
        <w:tc>
          <w:tcPr>
            <w:tcW w:w="1200" w:type="dxa"/>
            <w:tcBorders>
              <w:top w:val="single" w:color="CCCCCC" w:sz="1"/>
              <w:left w:val="single" w:color="CCCCCC" w:sz="1"/>
              <w:bottom w:val="single" w:color="CCCCCC" w:sz="1"/>
              <w:right w:val="single" w:color="CCCCCC" w:sz="1"/>
            </w:tcBorders>
            <w:shd w:val="clear" w:color="auto" w:fill="B45309"/>
            <w:tcMar>
              <w:top w:w="90" w:type="dxa"/>
              <w:left w:w="130" w:type="dxa"/>
              <w:bottom w:w="90" w:type="dxa"/>
              <w:right w:w="130" w:type="dxa"/>
            </w:tcMar>
          </w:tcPr>
          <w:p w14:paraId="39F71F37" wp14:textId="77777777">
            <w:pPr>
              <w:jc w:val="center"/>
            </w:pPr>
            <w:r>
              <w:rPr>
                <w:rFonts w:ascii="Arial" w:hAnsi="Arial" w:eastAsia="Arial" w:cs="Arial"/>
                <w:b/>
                <w:bCs/>
                <w:color w:val="FFFFFF"/>
                <w:sz w:val="18"/>
                <w:szCs w:val="18"/>
              </w:rPr>
              <w:t xml:space="preserve">WARN</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17A0C4C6" wp14:textId="77777777">
            <w:pPr>
              <w:jc w:val="left"/>
            </w:pPr>
            <w:r>
              <w:rPr>
                <w:rFonts w:ascii="Arial" w:hAnsi="Arial" w:eastAsia="Arial" w:cs="Arial"/>
                <w:b w:val="false"/>
                <w:bCs w:val="false"/>
                <w:color w:val="444444"/>
                <w:sz w:val="18"/>
                <w:szCs w:val="18"/>
              </w:rPr>
              <w:t xml:space="preserve">Two H1 tags found on homepage — standardize to exactly one</w:t>
            </w:r>
          </w:p>
        </w:tc>
      </w:tr>
      <w:tr xmlns:wp14="http://schemas.microsoft.com/office/word/2010/wordml" w:rsidTr="0E097A4F" w14:paraId="40B3F372"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3AB7F00D" wp14:textId="77777777">
            <w:pPr>
              <w:jc w:val="left"/>
            </w:pPr>
            <w:r>
              <w:rPr>
                <w:rFonts w:ascii="Arial" w:hAnsi="Arial" w:eastAsia="Arial" w:cs="Arial"/>
                <w:b w:val="false"/>
                <w:bCs w:val="false"/>
                <w:color w:val="1A1A2E"/>
                <w:sz w:val="20"/>
                <w:szCs w:val="20"/>
              </w:rPr>
              <w:t xml:space="preserve">H2-H4 Hierarchy</w:t>
            </w:r>
          </w:p>
        </w:tc>
        <w:tc>
          <w:tcPr>
            <w:tcW w:w="1200" w:type="dxa"/>
            <w:tcBorders>
              <w:top w:val="single" w:color="CCCCCC" w:sz="1"/>
              <w:left w:val="single" w:color="CCCCCC" w:sz="1"/>
              <w:bottom w:val="single" w:color="CCCCCC" w:sz="1"/>
              <w:right w:val="single" w:color="CCCCCC" w:sz="1"/>
            </w:tcBorders>
            <w:shd w:val="clear" w:color="auto" w:fill="1E7E34"/>
            <w:tcMar>
              <w:top w:w="90" w:type="dxa"/>
              <w:left w:w="130" w:type="dxa"/>
              <w:bottom w:w="90" w:type="dxa"/>
              <w:right w:w="130" w:type="dxa"/>
            </w:tcMar>
          </w:tcPr>
          <w:p w14:paraId="58BC48A9" wp14:textId="77777777">
            <w:pPr>
              <w:jc w:val="center"/>
            </w:pPr>
            <w:r>
              <w:rPr>
                <w:rFonts w:ascii="Arial" w:hAnsi="Arial" w:eastAsia="Arial" w:cs="Arial"/>
                <w:b/>
                <w:bCs/>
                <w:color w:val="FFFFFF"/>
                <w:sz w:val="18"/>
                <w:szCs w:val="18"/>
              </w:rPr>
              <w:t xml:space="preserve">PASS</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6655F2EF" wp14:textId="77777777">
            <w:pPr>
              <w:jc w:val="left"/>
            </w:pPr>
            <w:r w:rsidRPr="0E097A4F" w:rsidR="0E097A4F">
              <w:rPr>
                <w:rFonts w:ascii="Arial" w:hAnsi="Arial" w:eastAsia="Arial" w:cs="Arial"/>
                <w:b w:val="0"/>
                <w:bCs w:val="0"/>
                <w:color w:val="444444"/>
                <w:sz w:val="18"/>
                <w:szCs w:val="18"/>
                <w:lang w:val="en-US"/>
              </w:rPr>
              <w:t>Multiple heading levels in use — good content structure</w:t>
            </w:r>
          </w:p>
        </w:tc>
      </w:tr>
      <w:tr xmlns:wp14="http://schemas.microsoft.com/office/word/2010/wordml" w:rsidTr="0E097A4F" w14:paraId="2456FC84"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30DCF689" wp14:textId="77777777">
            <w:pPr>
              <w:jc w:val="left"/>
            </w:pPr>
            <w:r>
              <w:rPr>
                <w:rFonts w:ascii="Arial" w:hAnsi="Arial" w:eastAsia="Arial" w:cs="Arial"/>
                <w:b w:val="false"/>
                <w:bCs w:val="false"/>
                <w:color w:val="1A1A2E"/>
                <w:sz w:val="20"/>
                <w:szCs w:val="20"/>
              </w:rPr>
              <w:t xml:space="preserve">Keyword Consistency</w:t>
            </w:r>
          </w:p>
        </w:tc>
        <w:tc>
          <w:tcPr>
            <w:tcW w:w="1200" w:type="dxa"/>
            <w:tcBorders>
              <w:top w:val="single" w:color="CCCCCC" w:sz="1"/>
              <w:left w:val="single" w:color="CCCCCC" w:sz="1"/>
              <w:bottom w:val="single" w:color="CCCCCC" w:sz="1"/>
              <w:right w:val="single" w:color="CCCCCC" w:sz="1"/>
            </w:tcBorders>
            <w:shd w:val="clear" w:color="auto" w:fill="B45309"/>
            <w:tcMar>
              <w:top w:w="90" w:type="dxa"/>
              <w:left w:w="130" w:type="dxa"/>
              <w:bottom w:w="90" w:type="dxa"/>
              <w:right w:w="130" w:type="dxa"/>
            </w:tcMar>
          </w:tcPr>
          <w:p w14:paraId="4D5CEA63" wp14:textId="77777777">
            <w:pPr>
              <w:jc w:val="center"/>
            </w:pPr>
            <w:r>
              <w:rPr>
                <w:rFonts w:ascii="Arial" w:hAnsi="Arial" w:eastAsia="Arial" w:cs="Arial"/>
                <w:b/>
                <w:bCs/>
                <w:color w:val="FFFFFF"/>
                <w:sz w:val="18"/>
                <w:szCs w:val="18"/>
              </w:rPr>
              <w:t xml:space="preserve">WARN</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4142147B" wp14:textId="77777777">
            <w:pPr>
              <w:jc w:val="left"/>
            </w:pPr>
            <w:r w:rsidRPr="0E097A4F" w:rsidR="0E097A4F">
              <w:rPr>
                <w:rFonts w:ascii="Arial" w:hAnsi="Arial" w:eastAsia="Arial" w:cs="Arial"/>
                <w:b w:val="0"/>
                <w:bCs w:val="0"/>
                <w:color w:val="444444"/>
                <w:sz w:val="18"/>
                <w:szCs w:val="18"/>
                <w:lang w:val="en-US"/>
              </w:rPr>
              <w:t>Twitter embed content inflating keyword frequency data — not a direct ranking issue but indicates heavy social embed reliance</w:t>
            </w:r>
          </w:p>
        </w:tc>
      </w:tr>
      <w:tr xmlns:wp14="http://schemas.microsoft.com/office/word/2010/wordml" w:rsidTr="0E097A4F" w14:paraId="2BB16DB5"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6BA97F8D" wp14:textId="77777777">
            <w:pPr>
              <w:jc w:val="left"/>
            </w:pPr>
            <w:r>
              <w:rPr>
                <w:rFonts w:ascii="Arial" w:hAnsi="Arial" w:eastAsia="Arial" w:cs="Arial"/>
                <w:b w:val="false"/>
                <w:bCs w:val="false"/>
                <w:color w:val="1A1A2E"/>
                <w:sz w:val="20"/>
                <w:szCs w:val="20"/>
              </w:rPr>
              <w:t xml:space="preserve">Word Count (1,031 words)</w:t>
            </w:r>
          </w:p>
        </w:tc>
        <w:tc>
          <w:tcPr>
            <w:tcW w:w="1200" w:type="dxa"/>
            <w:tcBorders>
              <w:top w:val="single" w:color="CCCCCC" w:sz="1"/>
              <w:left w:val="single" w:color="CCCCCC" w:sz="1"/>
              <w:bottom w:val="single" w:color="CCCCCC" w:sz="1"/>
              <w:right w:val="single" w:color="CCCCCC" w:sz="1"/>
            </w:tcBorders>
            <w:shd w:val="clear" w:color="auto" w:fill="1E7E34"/>
            <w:tcMar>
              <w:top w:w="90" w:type="dxa"/>
              <w:left w:w="130" w:type="dxa"/>
              <w:bottom w:w="90" w:type="dxa"/>
              <w:right w:w="130" w:type="dxa"/>
            </w:tcMar>
          </w:tcPr>
          <w:p w14:paraId="10716E2E" wp14:textId="77777777">
            <w:pPr>
              <w:jc w:val="center"/>
            </w:pPr>
            <w:r>
              <w:rPr>
                <w:rFonts w:ascii="Arial" w:hAnsi="Arial" w:eastAsia="Arial" w:cs="Arial"/>
                <w:b/>
                <w:bCs/>
                <w:color w:val="FFFFFF"/>
                <w:sz w:val="18"/>
                <w:szCs w:val="18"/>
              </w:rPr>
              <w:t xml:space="preserve">PASS</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44D8135E" wp14:textId="77777777">
            <w:pPr>
              <w:jc w:val="left"/>
            </w:pPr>
            <w:r>
              <w:rPr>
                <w:rFonts w:ascii="Arial" w:hAnsi="Arial" w:eastAsia="Arial" w:cs="Arial"/>
                <w:b w:val="false"/>
                <w:bCs w:val="false"/>
                <w:color w:val="444444"/>
                <w:sz w:val="18"/>
                <w:szCs w:val="18"/>
              </w:rPr>
              <w:t xml:space="preserve">Exceeds 500-word minimum for ranking potential</w:t>
            </w:r>
          </w:p>
        </w:tc>
      </w:tr>
      <w:tr xmlns:wp14="http://schemas.microsoft.com/office/word/2010/wordml" w:rsidTr="0E097A4F" w14:paraId="6ED1E9BA"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5FE3ACFA" wp14:textId="77777777">
            <w:pPr>
              <w:jc w:val="left"/>
            </w:pPr>
            <w:r>
              <w:rPr>
                <w:rFonts w:ascii="Arial" w:hAnsi="Arial" w:eastAsia="Arial" w:cs="Arial"/>
                <w:b w:val="false"/>
                <w:bCs w:val="false"/>
                <w:color w:val="1A1A2E"/>
                <w:sz w:val="20"/>
                <w:szCs w:val="20"/>
              </w:rPr>
              <w:t xml:space="preserve">Image Alt Text</w:t>
            </w:r>
          </w:p>
        </w:tc>
        <w:tc>
          <w:tcPr>
            <w:tcW w:w="1200" w:type="dxa"/>
            <w:tcBorders>
              <w:top w:val="single" w:color="CCCCCC" w:sz="1"/>
              <w:left w:val="single" w:color="CCCCCC" w:sz="1"/>
              <w:bottom w:val="single" w:color="CCCCCC" w:sz="1"/>
              <w:right w:val="single" w:color="CCCCCC" w:sz="1"/>
            </w:tcBorders>
            <w:shd w:val="clear" w:color="auto" w:fill="B45309"/>
            <w:tcMar>
              <w:top w:w="90" w:type="dxa"/>
              <w:left w:w="130" w:type="dxa"/>
              <w:bottom w:w="90" w:type="dxa"/>
              <w:right w:w="130" w:type="dxa"/>
            </w:tcMar>
          </w:tcPr>
          <w:p w14:paraId="0F825F77" wp14:textId="77777777">
            <w:pPr>
              <w:jc w:val="center"/>
            </w:pPr>
            <w:r>
              <w:rPr>
                <w:rFonts w:ascii="Arial" w:hAnsi="Arial" w:eastAsia="Arial" w:cs="Arial"/>
                <w:b/>
                <w:bCs/>
                <w:color w:val="FFFFFF"/>
                <w:sz w:val="18"/>
                <w:szCs w:val="18"/>
              </w:rPr>
              <w:t xml:space="preserve">WARN</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19FF5E4C" wp14:textId="77777777">
            <w:pPr>
              <w:jc w:val="left"/>
            </w:pPr>
            <w:r>
              <w:rPr>
                <w:rFonts w:ascii="Arial" w:hAnsi="Arial" w:eastAsia="Arial" w:cs="Arial"/>
                <w:b w:val="false"/>
                <w:bCs w:val="false"/>
                <w:color w:val="444444"/>
                <w:sz w:val="18"/>
                <w:szCs w:val="18"/>
              </w:rPr>
              <w:t xml:space="preserve">4 of 19 images missing alt attributes — simple fix</w:t>
            </w:r>
          </w:p>
        </w:tc>
      </w:tr>
      <w:tr xmlns:wp14="http://schemas.microsoft.com/office/word/2010/wordml" w:rsidTr="0E097A4F" w14:paraId="54E39D7D"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2D3D45E0" wp14:textId="77777777">
            <w:pPr>
              <w:jc w:val="left"/>
            </w:pPr>
            <w:r>
              <w:rPr>
                <w:rFonts w:ascii="Arial" w:hAnsi="Arial" w:eastAsia="Arial" w:cs="Arial"/>
                <w:b w:val="false"/>
                <w:bCs w:val="false"/>
                <w:color w:val="1A1A2E"/>
                <w:sz w:val="20"/>
                <w:szCs w:val="20"/>
              </w:rPr>
              <w:t xml:space="preserve">Canonical Tag</w:t>
            </w:r>
          </w:p>
        </w:tc>
        <w:tc>
          <w:tcPr>
            <w:tcW w:w="1200" w:type="dxa"/>
            <w:tcBorders>
              <w:top w:val="single" w:color="CCCCCC" w:sz="1"/>
              <w:left w:val="single" w:color="CCCCCC" w:sz="1"/>
              <w:bottom w:val="single" w:color="CCCCCC" w:sz="1"/>
              <w:right w:val="single" w:color="CCCCCC" w:sz="1"/>
            </w:tcBorders>
            <w:shd w:val="clear" w:color="auto" w:fill="1E7E34"/>
            <w:tcMar>
              <w:top w:w="90" w:type="dxa"/>
              <w:left w:w="130" w:type="dxa"/>
              <w:bottom w:w="90" w:type="dxa"/>
              <w:right w:w="130" w:type="dxa"/>
            </w:tcMar>
          </w:tcPr>
          <w:p w14:paraId="3C249086" wp14:textId="77777777">
            <w:pPr>
              <w:jc w:val="center"/>
            </w:pPr>
            <w:r>
              <w:rPr>
                <w:rFonts w:ascii="Arial" w:hAnsi="Arial" w:eastAsia="Arial" w:cs="Arial"/>
                <w:b/>
                <w:bCs/>
                <w:color w:val="FFFFFF"/>
                <w:sz w:val="18"/>
                <w:szCs w:val="18"/>
              </w:rPr>
              <w:t xml:space="preserve">PASS</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47D001F0" wp14:textId="77777777">
            <w:pPr>
              <w:jc w:val="left"/>
            </w:pPr>
            <w:r>
              <w:rPr>
                <w:rFonts w:ascii="Arial" w:hAnsi="Arial" w:eastAsia="Arial" w:cs="Arial"/>
                <w:b w:val="false"/>
                <w:bCs w:val="false"/>
                <w:color w:val="444444"/>
                <w:sz w:val="18"/>
                <w:szCs w:val="18"/>
              </w:rPr>
              <w:t xml:space="preserve">Set correctly to https://www.scfuels.com/</w:t>
            </w:r>
          </w:p>
        </w:tc>
      </w:tr>
      <w:tr xmlns:wp14="http://schemas.microsoft.com/office/word/2010/wordml" w:rsidTr="0E097A4F" w14:paraId="2A478444"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2166EB87" wp14:textId="77777777">
            <w:pPr>
              <w:jc w:val="left"/>
            </w:pPr>
            <w:r w:rsidRPr="0E097A4F" w:rsidR="0E097A4F">
              <w:rPr>
                <w:rFonts w:ascii="Arial" w:hAnsi="Arial" w:eastAsia="Arial" w:cs="Arial"/>
                <w:b w:val="0"/>
                <w:bCs w:val="0"/>
                <w:color w:val="1A1A2E"/>
                <w:sz w:val="20"/>
                <w:szCs w:val="20"/>
                <w:lang w:val="en-US"/>
              </w:rPr>
              <w:t>Noindex / Noindex Header</w:t>
            </w:r>
          </w:p>
        </w:tc>
        <w:tc>
          <w:tcPr>
            <w:tcW w:w="1200" w:type="dxa"/>
            <w:tcBorders>
              <w:top w:val="single" w:color="CCCCCC" w:sz="1"/>
              <w:left w:val="single" w:color="CCCCCC" w:sz="1"/>
              <w:bottom w:val="single" w:color="CCCCCC" w:sz="1"/>
              <w:right w:val="single" w:color="CCCCCC" w:sz="1"/>
            </w:tcBorders>
            <w:shd w:val="clear" w:color="auto" w:fill="1E7E34"/>
            <w:tcMar>
              <w:top w:w="90" w:type="dxa"/>
              <w:left w:w="130" w:type="dxa"/>
              <w:bottom w:w="90" w:type="dxa"/>
              <w:right w:w="130" w:type="dxa"/>
            </w:tcMar>
          </w:tcPr>
          <w:p w14:paraId="3F2420DD" wp14:textId="77777777">
            <w:pPr>
              <w:jc w:val="center"/>
            </w:pPr>
            <w:r>
              <w:rPr>
                <w:rFonts w:ascii="Arial" w:hAnsi="Arial" w:eastAsia="Arial" w:cs="Arial"/>
                <w:b/>
                <w:bCs/>
                <w:color w:val="FFFFFF"/>
                <w:sz w:val="18"/>
                <w:szCs w:val="18"/>
              </w:rPr>
              <w:t xml:space="preserve">PASS</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6E6DB615" wp14:textId="77777777">
            <w:pPr>
              <w:jc w:val="left"/>
            </w:pPr>
            <w:r>
              <w:rPr>
                <w:rFonts w:ascii="Arial" w:hAnsi="Arial" w:eastAsia="Arial" w:cs="Arial"/>
                <w:b w:val="false"/>
                <w:bCs w:val="false"/>
                <w:color w:val="444444"/>
                <w:sz w:val="18"/>
                <w:szCs w:val="18"/>
              </w:rPr>
              <w:t xml:space="preserve">Page correctly indexed — no blocking tags</w:t>
            </w:r>
          </w:p>
        </w:tc>
      </w:tr>
      <w:tr xmlns:wp14="http://schemas.microsoft.com/office/word/2010/wordml" w:rsidTr="0E097A4F" w14:paraId="455B2BDC"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51FF824E" wp14:textId="77777777">
            <w:pPr>
              <w:jc w:val="left"/>
            </w:pPr>
            <w:r>
              <w:rPr>
                <w:rFonts w:ascii="Arial" w:hAnsi="Arial" w:eastAsia="Arial" w:cs="Arial"/>
                <w:b w:val="false"/>
                <w:bCs w:val="false"/>
                <w:color w:val="1A1A2E"/>
                <w:sz w:val="20"/>
                <w:szCs w:val="20"/>
              </w:rPr>
              <w:t xml:space="preserve">SSL / HTTPS Redirect</w:t>
            </w:r>
          </w:p>
        </w:tc>
        <w:tc>
          <w:tcPr>
            <w:tcW w:w="1200" w:type="dxa"/>
            <w:tcBorders>
              <w:top w:val="single" w:color="CCCCCC" w:sz="1"/>
              <w:left w:val="single" w:color="CCCCCC" w:sz="1"/>
              <w:bottom w:val="single" w:color="CCCCCC" w:sz="1"/>
              <w:right w:val="single" w:color="CCCCCC" w:sz="1"/>
            </w:tcBorders>
            <w:shd w:val="clear" w:color="auto" w:fill="1E7E34"/>
            <w:tcMar>
              <w:top w:w="90" w:type="dxa"/>
              <w:left w:w="130" w:type="dxa"/>
              <w:bottom w:w="90" w:type="dxa"/>
              <w:right w:w="130" w:type="dxa"/>
            </w:tcMar>
          </w:tcPr>
          <w:p w14:paraId="6BD6D5C8" wp14:textId="77777777">
            <w:pPr>
              <w:jc w:val="center"/>
            </w:pPr>
            <w:r>
              <w:rPr>
                <w:rFonts w:ascii="Arial" w:hAnsi="Arial" w:eastAsia="Arial" w:cs="Arial"/>
                <w:b/>
                <w:bCs/>
                <w:color w:val="FFFFFF"/>
                <w:sz w:val="18"/>
                <w:szCs w:val="18"/>
              </w:rPr>
              <w:t xml:space="preserve">PASS</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31BFEE63" wp14:textId="77777777">
            <w:pPr>
              <w:jc w:val="left"/>
            </w:pPr>
            <w:r>
              <w:rPr>
                <w:rFonts w:ascii="Arial" w:hAnsi="Arial" w:eastAsia="Arial" w:cs="Arial"/>
                <w:b w:val="false"/>
                <w:bCs w:val="false"/>
                <w:color w:val="444444"/>
                <w:sz w:val="18"/>
                <w:szCs w:val="18"/>
              </w:rPr>
              <w:t xml:space="preserve">SSL active, HTTP correctly redirects to HTTPS</w:t>
            </w:r>
          </w:p>
        </w:tc>
      </w:tr>
      <w:tr xmlns:wp14="http://schemas.microsoft.com/office/word/2010/wordml" w:rsidTr="0E097A4F" w14:paraId="2E136308"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6B57C84C" wp14:textId="77777777">
            <w:pPr>
              <w:jc w:val="left"/>
            </w:pPr>
            <w:r>
              <w:rPr>
                <w:rFonts w:ascii="Arial" w:hAnsi="Arial" w:eastAsia="Arial" w:cs="Arial"/>
                <w:b w:val="false"/>
                <w:bCs w:val="false"/>
                <w:color w:val="1A1A2E"/>
                <w:sz w:val="20"/>
                <w:szCs w:val="20"/>
              </w:rPr>
              <w:t xml:space="preserve">Robots.txt</w:t>
            </w:r>
          </w:p>
        </w:tc>
        <w:tc>
          <w:tcPr>
            <w:tcW w:w="1200" w:type="dxa"/>
            <w:tcBorders>
              <w:top w:val="single" w:color="CCCCCC" w:sz="1"/>
              <w:left w:val="single" w:color="CCCCCC" w:sz="1"/>
              <w:bottom w:val="single" w:color="CCCCCC" w:sz="1"/>
              <w:right w:val="single" w:color="CCCCCC" w:sz="1"/>
            </w:tcBorders>
            <w:shd w:val="clear" w:color="auto" w:fill="1E7E34"/>
            <w:tcMar>
              <w:top w:w="90" w:type="dxa"/>
              <w:left w:w="130" w:type="dxa"/>
              <w:bottom w:w="90" w:type="dxa"/>
              <w:right w:w="130" w:type="dxa"/>
            </w:tcMar>
          </w:tcPr>
          <w:p w14:paraId="47B7B025" wp14:textId="77777777">
            <w:pPr>
              <w:jc w:val="center"/>
            </w:pPr>
            <w:r>
              <w:rPr>
                <w:rFonts w:ascii="Arial" w:hAnsi="Arial" w:eastAsia="Arial" w:cs="Arial"/>
                <w:b/>
                <w:bCs/>
                <w:color w:val="FFFFFF"/>
                <w:sz w:val="18"/>
                <w:szCs w:val="18"/>
              </w:rPr>
              <w:t xml:space="preserve">PASS</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6AD1F2DA" wp14:textId="77777777">
            <w:pPr>
              <w:jc w:val="left"/>
            </w:pPr>
            <w:r>
              <w:rPr>
                <w:rFonts w:ascii="Arial" w:hAnsi="Arial" w:eastAsia="Arial" w:cs="Arial"/>
                <w:b w:val="false"/>
                <w:bCs w:val="false"/>
                <w:color w:val="444444"/>
                <w:sz w:val="18"/>
                <w:szCs w:val="18"/>
              </w:rPr>
              <w:t xml:space="preserve">File present, key pages not blocked</w:t>
            </w:r>
          </w:p>
        </w:tc>
      </w:tr>
      <w:tr xmlns:wp14="http://schemas.microsoft.com/office/word/2010/wordml" w:rsidTr="0E097A4F" w14:paraId="1627D821"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15CFB90C" wp14:textId="77777777">
            <w:pPr>
              <w:jc w:val="left"/>
            </w:pPr>
            <w:r>
              <w:rPr>
                <w:rFonts w:ascii="Arial" w:hAnsi="Arial" w:eastAsia="Arial" w:cs="Arial"/>
                <w:b w:val="false"/>
                <w:bCs w:val="false"/>
                <w:color w:val="1A1A2E"/>
                <w:sz w:val="20"/>
                <w:szCs w:val="20"/>
              </w:rPr>
              <w:t xml:space="preserve">XML Sitemap</w:t>
            </w:r>
          </w:p>
        </w:tc>
        <w:tc>
          <w:tcPr>
            <w:tcW w:w="1200" w:type="dxa"/>
            <w:tcBorders>
              <w:top w:val="single" w:color="CCCCCC" w:sz="1"/>
              <w:left w:val="single" w:color="CCCCCC" w:sz="1"/>
              <w:bottom w:val="single" w:color="CCCCCC" w:sz="1"/>
              <w:right w:val="single" w:color="CCCCCC" w:sz="1"/>
            </w:tcBorders>
            <w:shd w:val="clear" w:color="auto" w:fill="1E7E34"/>
            <w:tcMar>
              <w:top w:w="90" w:type="dxa"/>
              <w:left w:w="130" w:type="dxa"/>
              <w:bottom w:w="90" w:type="dxa"/>
              <w:right w:w="130" w:type="dxa"/>
            </w:tcMar>
          </w:tcPr>
          <w:p w14:paraId="06B66366" wp14:textId="77777777">
            <w:pPr>
              <w:jc w:val="center"/>
            </w:pPr>
            <w:r>
              <w:rPr>
                <w:rFonts w:ascii="Arial" w:hAnsi="Arial" w:eastAsia="Arial" w:cs="Arial"/>
                <w:b/>
                <w:bCs/>
                <w:color w:val="FFFFFF"/>
                <w:sz w:val="18"/>
                <w:szCs w:val="18"/>
              </w:rPr>
              <w:t xml:space="preserve">PASS</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32262FD0" wp14:textId="77777777">
            <w:pPr>
              <w:jc w:val="left"/>
            </w:pPr>
            <w:r>
              <w:rPr>
                <w:rFonts w:ascii="Arial" w:hAnsi="Arial" w:eastAsia="Arial" w:cs="Arial"/>
                <w:b w:val="false"/>
                <w:bCs w:val="false"/>
                <w:color w:val="444444"/>
                <w:sz w:val="18"/>
                <w:szCs w:val="18"/>
              </w:rPr>
              <w:t xml:space="preserve">Sitemap present at /sitemap_index.xml</w:t>
            </w:r>
          </w:p>
        </w:tc>
      </w:tr>
      <w:tr xmlns:wp14="http://schemas.microsoft.com/office/word/2010/wordml" w:rsidTr="0E097A4F" w14:paraId="027F1D3A"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15A0042C" wp14:textId="77777777">
            <w:pPr>
              <w:jc w:val="left"/>
            </w:pPr>
            <w:r>
              <w:rPr>
                <w:rFonts w:ascii="Arial" w:hAnsi="Arial" w:eastAsia="Arial" w:cs="Arial"/>
                <w:b w:val="false"/>
                <w:bCs w:val="false"/>
                <w:color w:val="1A1A2E"/>
                <w:sz w:val="20"/>
                <w:szCs w:val="20"/>
              </w:rPr>
              <w:t xml:space="preserve">Google Analytics</w:t>
            </w:r>
          </w:p>
        </w:tc>
        <w:tc>
          <w:tcPr>
            <w:tcW w:w="1200" w:type="dxa"/>
            <w:tcBorders>
              <w:top w:val="single" w:color="CCCCCC" w:sz="1"/>
              <w:left w:val="single" w:color="CCCCCC" w:sz="1"/>
              <w:bottom w:val="single" w:color="CCCCCC" w:sz="1"/>
              <w:right w:val="single" w:color="CCCCCC" w:sz="1"/>
            </w:tcBorders>
            <w:shd w:val="clear" w:color="auto" w:fill="1E7E34"/>
            <w:tcMar>
              <w:top w:w="90" w:type="dxa"/>
              <w:left w:w="130" w:type="dxa"/>
              <w:bottom w:w="90" w:type="dxa"/>
              <w:right w:w="130" w:type="dxa"/>
            </w:tcMar>
          </w:tcPr>
          <w:p w14:paraId="656112DC" wp14:textId="77777777">
            <w:pPr>
              <w:jc w:val="center"/>
            </w:pPr>
            <w:r>
              <w:rPr>
                <w:rFonts w:ascii="Arial" w:hAnsi="Arial" w:eastAsia="Arial" w:cs="Arial"/>
                <w:b/>
                <w:bCs/>
                <w:color w:val="FFFFFF"/>
                <w:sz w:val="18"/>
                <w:szCs w:val="18"/>
              </w:rPr>
              <w:t xml:space="preserve">PASS</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6D6DB459" wp14:textId="77777777">
            <w:pPr>
              <w:jc w:val="left"/>
            </w:pPr>
            <w:r>
              <w:rPr>
                <w:rFonts w:ascii="Arial" w:hAnsi="Arial" w:eastAsia="Arial" w:cs="Arial"/>
                <w:b w:val="false"/>
                <w:bCs w:val="false"/>
                <w:color w:val="444444"/>
                <w:sz w:val="18"/>
                <w:szCs w:val="18"/>
              </w:rPr>
              <w:t xml:space="preserve">GA tracking code installed</w:t>
            </w:r>
          </w:p>
        </w:tc>
      </w:tr>
      <w:tr xmlns:wp14="http://schemas.microsoft.com/office/word/2010/wordml" w:rsidTr="0E097A4F" w14:paraId="624DC002"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4C5F348E" wp14:textId="77777777">
            <w:pPr>
              <w:jc w:val="left"/>
            </w:pPr>
            <w:r>
              <w:rPr>
                <w:rFonts w:ascii="Arial" w:hAnsi="Arial" w:eastAsia="Arial" w:cs="Arial"/>
                <w:b w:val="false"/>
                <w:bCs w:val="false"/>
                <w:color w:val="1A1A2E"/>
                <w:sz w:val="20"/>
                <w:szCs w:val="20"/>
              </w:rPr>
              <w:t xml:space="preserve">Schema.org JSON-LD</w:t>
            </w:r>
          </w:p>
        </w:tc>
        <w:tc>
          <w:tcPr>
            <w:tcW w:w="1200" w:type="dxa"/>
            <w:tcBorders>
              <w:top w:val="single" w:color="CCCCCC" w:sz="1"/>
              <w:left w:val="single" w:color="CCCCCC" w:sz="1"/>
              <w:bottom w:val="single" w:color="CCCCCC" w:sz="1"/>
              <w:right w:val="single" w:color="CCCCCC" w:sz="1"/>
            </w:tcBorders>
            <w:shd w:val="clear" w:color="auto" w:fill="1E7E34"/>
            <w:tcMar>
              <w:top w:w="90" w:type="dxa"/>
              <w:left w:w="130" w:type="dxa"/>
              <w:bottom w:w="90" w:type="dxa"/>
              <w:right w:w="130" w:type="dxa"/>
            </w:tcMar>
          </w:tcPr>
          <w:p w14:paraId="1E94B78A" wp14:textId="77777777">
            <w:pPr>
              <w:jc w:val="center"/>
            </w:pPr>
            <w:r>
              <w:rPr>
                <w:rFonts w:ascii="Arial" w:hAnsi="Arial" w:eastAsia="Arial" w:cs="Arial"/>
                <w:b/>
                <w:bCs/>
                <w:color w:val="FFFFFF"/>
                <w:sz w:val="18"/>
                <w:szCs w:val="18"/>
              </w:rPr>
              <w:t xml:space="preserve">PASS</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1BDBDE74" wp14:textId="77777777">
            <w:pPr>
              <w:jc w:val="left"/>
            </w:pPr>
            <w:r>
              <w:rPr>
                <w:rFonts w:ascii="Arial" w:hAnsi="Arial" w:eastAsia="Arial" w:cs="Arial"/>
                <w:b w:val="false"/>
                <w:bCs w:val="false"/>
                <w:color w:val="444444"/>
                <w:sz w:val="18"/>
                <w:szCs w:val="18"/>
              </w:rPr>
              <w:t xml:space="preserve">Structured data markup in use</w:t>
            </w:r>
          </w:p>
        </w:tc>
      </w:tr>
      <w:tr xmlns:wp14="http://schemas.microsoft.com/office/word/2010/wordml" w:rsidTr="0E097A4F" w14:paraId="15BE98FD"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05850B08" wp14:textId="77777777">
            <w:pPr>
              <w:jc w:val="left"/>
            </w:pPr>
            <w:r>
              <w:rPr>
                <w:rFonts w:ascii="Arial" w:hAnsi="Arial" w:eastAsia="Arial" w:cs="Arial"/>
                <w:b w:val="false"/>
                <w:bCs w:val="false"/>
                <w:color w:val="1A1A2E"/>
                <w:sz w:val="20"/>
                <w:szCs w:val="20"/>
              </w:rPr>
              <w:t xml:space="preserve">Local Business Schema</w:t>
            </w:r>
          </w:p>
        </w:tc>
        <w:tc>
          <w:tcPr>
            <w:tcW w:w="1200" w:type="dxa"/>
            <w:tcBorders>
              <w:top w:val="single" w:color="CCCCCC" w:sz="1"/>
              <w:left w:val="single" w:color="CCCCCC" w:sz="1"/>
              <w:bottom w:val="single" w:color="CCCCCC" w:sz="1"/>
              <w:right w:val="single" w:color="CCCCCC" w:sz="1"/>
            </w:tcBorders>
            <w:shd w:val="clear" w:color="auto" w:fill="C0001D"/>
            <w:tcMar>
              <w:top w:w="90" w:type="dxa"/>
              <w:left w:w="130" w:type="dxa"/>
              <w:bottom w:w="90" w:type="dxa"/>
              <w:right w:w="130" w:type="dxa"/>
            </w:tcMar>
          </w:tcPr>
          <w:p w14:paraId="4D36FC98" wp14:textId="77777777">
            <w:pPr>
              <w:jc w:val="center"/>
            </w:pPr>
            <w:r>
              <w:rPr>
                <w:rFonts w:ascii="Arial" w:hAnsi="Arial" w:eastAsia="Arial" w:cs="Arial"/>
                <w:b/>
                <w:bCs/>
                <w:color w:val="FFFFFF"/>
                <w:sz w:val="18"/>
                <w:szCs w:val="18"/>
              </w:rPr>
              <w:t xml:space="preserve">CRITICAL</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7B02220C" wp14:textId="77777777">
            <w:pPr>
              <w:jc w:val="left"/>
            </w:pPr>
            <w:r>
              <w:rPr>
                <w:rFonts w:ascii="Arial" w:hAnsi="Arial" w:eastAsia="Arial" w:cs="Arial"/>
                <w:b w:val="false"/>
                <w:bCs w:val="false"/>
                <w:color w:val="444444"/>
                <w:sz w:val="18"/>
                <w:szCs w:val="18"/>
              </w:rPr>
              <w:t xml:space="preserve">NO Local Business Schema on homepage — major local SEO gap</w:t>
            </w:r>
          </w:p>
        </w:tc>
      </w:tr>
      <w:tr xmlns:wp14="http://schemas.microsoft.com/office/word/2010/wordml" w:rsidTr="0E097A4F" w14:paraId="3001C5B3"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02CC8F66" wp14:textId="77777777">
            <w:pPr>
              <w:jc w:val="left"/>
            </w:pPr>
            <w:r>
              <w:rPr>
                <w:rFonts w:ascii="Arial" w:hAnsi="Arial" w:eastAsia="Arial" w:cs="Arial"/>
                <w:b w:val="false"/>
                <w:bCs w:val="false"/>
                <w:color w:val="1A1A2E"/>
                <w:sz w:val="20"/>
                <w:szCs w:val="20"/>
              </w:rPr>
              <w:t xml:space="preserve">Business Address on Page</w:t>
            </w:r>
          </w:p>
        </w:tc>
        <w:tc>
          <w:tcPr>
            <w:tcW w:w="1200" w:type="dxa"/>
            <w:tcBorders>
              <w:top w:val="single" w:color="CCCCCC" w:sz="1"/>
              <w:left w:val="single" w:color="CCCCCC" w:sz="1"/>
              <w:bottom w:val="single" w:color="CCCCCC" w:sz="1"/>
              <w:right w:val="single" w:color="CCCCCC" w:sz="1"/>
            </w:tcBorders>
            <w:shd w:val="clear" w:color="auto" w:fill="C0001D"/>
            <w:tcMar>
              <w:top w:w="90" w:type="dxa"/>
              <w:left w:w="130" w:type="dxa"/>
              <w:bottom w:w="90" w:type="dxa"/>
              <w:right w:w="130" w:type="dxa"/>
            </w:tcMar>
          </w:tcPr>
          <w:p w14:paraId="24C5C329" wp14:textId="77777777">
            <w:pPr>
              <w:jc w:val="center"/>
            </w:pPr>
            <w:r>
              <w:rPr>
                <w:rFonts w:ascii="Arial" w:hAnsi="Arial" w:eastAsia="Arial" w:cs="Arial"/>
                <w:b/>
                <w:bCs/>
                <w:color w:val="FFFFFF"/>
                <w:sz w:val="18"/>
                <w:szCs w:val="18"/>
              </w:rPr>
              <w:t xml:space="preserve">CRITICAL</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59BEC41F" wp14:textId="77777777">
            <w:pPr>
              <w:jc w:val="left"/>
            </w:pPr>
            <w:r>
              <w:rPr>
                <w:rFonts w:ascii="Arial" w:hAnsi="Arial" w:eastAsia="Arial" w:cs="Arial"/>
                <w:b w:val="false"/>
                <w:bCs w:val="false"/>
                <w:color w:val="444444"/>
                <w:sz w:val="18"/>
                <w:szCs w:val="18"/>
              </w:rPr>
              <w:t xml:space="preserve">Phone shown, but physical address NOT in static HTML — local SEO &amp; NAP failure</w:t>
            </w:r>
          </w:p>
        </w:tc>
      </w:tr>
      <w:tr xmlns:wp14="http://schemas.microsoft.com/office/word/2010/wordml" w:rsidTr="0E097A4F" w14:paraId="10C5EF3D"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3FEA1518" wp14:textId="77777777">
            <w:pPr>
              <w:jc w:val="left"/>
            </w:pPr>
            <w:r>
              <w:rPr>
                <w:rFonts w:ascii="Arial" w:hAnsi="Arial" w:eastAsia="Arial" w:cs="Arial"/>
                <w:b w:val="false"/>
                <w:bCs w:val="false"/>
                <w:color w:val="1A1A2E"/>
                <w:sz w:val="20"/>
                <w:szCs w:val="20"/>
              </w:rPr>
              <w:t xml:space="preserve">Hreflang Attributes</w:t>
            </w:r>
          </w:p>
        </w:tc>
        <w:tc>
          <w:tcPr>
            <w:tcW w:w="1200" w:type="dxa"/>
            <w:tcBorders>
              <w:top w:val="single" w:color="CCCCCC" w:sz="1"/>
              <w:left w:val="single" w:color="CCCCCC" w:sz="1"/>
              <w:bottom w:val="single" w:color="CCCCCC" w:sz="1"/>
              <w:right w:val="single" w:color="CCCCCC" w:sz="1"/>
            </w:tcBorders>
            <w:shd w:val="clear" w:color="auto" w:fill="B45309"/>
            <w:tcMar>
              <w:top w:w="90" w:type="dxa"/>
              <w:left w:w="130" w:type="dxa"/>
              <w:bottom w:w="90" w:type="dxa"/>
              <w:right w:w="130" w:type="dxa"/>
            </w:tcMar>
          </w:tcPr>
          <w:p w14:paraId="3D0A9751" wp14:textId="77777777">
            <w:pPr>
              <w:jc w:val="center"/>
            </w:pPr>
            <w:r>
              <w:rPr>
                <w:rFonts w:ascii="Arial" w:hAnsi="Arial" w:eastAsia="Arial" w:cs="Arial"/>
                <w:b/>
                <w:bCs/>
                <w:color w:val="FFFFFF"/>
                <w:sz w:val="18"/>
                <w:szCs w:val="18"/>
              </w:rPr>
              <w:t xml:space="preserve">WARN</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3F407842" wp14:textId="77777777">
            <w:pPr>
              <w:jc w:val="left"/>
            </w:pPr>
            <w:r>
              <w:rPr>
                <w:rFonts w:ascii="Arial" w:hAnsi="Arial" w:eastAsia="Arial" w:cs="Arial"/>
                <w:b w:val="false"/>
                <w:bCs w:val="false"/>
                <w:color w:val="444444"/>
                <w:sz w:val="18"/>
                <w:szCs w:val="18"/>
              </w:rPr>
              <w:t xml:space="preserve">Not implemented — may limit targeting for Canada/international traffic (~7% of visitors)</w:t>
            </w:r>
          </w:p>
        </w:tc>
      </w:tr>
      <w:tr xmlns:wp14="http://schemas.microsoft.com/office/word/2010/wordml" w:rsidTr="0E097A4F" w14:paraId="377753B2"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7A2199E2" wp14:textId="77777777">
            <w:pPr>
              <w:jc w:val="left"/>
            </w:pPr>
            <w:r>
              <w:rPr>
                <w:rFonts w:ascii="Arial" w:hAnsi="Arial" w:eastAsia="Arial" w:cs="Arial"/>
                <w:b w:val="false"/>
                <w:bCs w:val="false"/>
                <w:color w:val="1A1A2E"/>
                <w:sz w:val="20"/>
                <w:szCs w:val="20"/>
              </w:rPr>
              <w:t xml:space="preserve">Plain Text Email (line 1567)</w:t>
            </w:r>
          </w:p>
        </w:tc>
        <w:tc>
          <w:tcPr>
            <w:tcW w:w="1200" w:type="dxa"/>
            <w:tcBorders>
              <w:top w:val="single" w:color="CCCCCC" w:sz="1"/>
              <w:left w:val="single" w:color="CCCCCC" w:sz="1"/>
              <w:bottom w:val="single" w:color="CCCCCC" w:sz="1"/>
              <w:right w:val="single" w:color="CCCCCC" w:sz="1"/>
            </w:tcBorders>
            <w:shd w:val="clear" w:color="auto" w:fill="2E5FA3"/>
            <w:tcMar>
              <w:top w:w="90" w:type="dxa"/>
              <w:left w:w="130" w:type="dxa"/>
              <w:bottom w:w="90" w:type="dxa"/>
              <w:right w:w="130" w:type="dxa"/>
            </w:tcMar>
          </w:tcPr>
          <w:p w14:paraId="58E6BA7C" wp14:textId="77777777">
            <w:pPr>
              <w:jc w:val="center"/>
            </w:pPr>
            <w:r>
              <w:rPr>
                <w:rFonts w:ascii="Arial" w:hAnsi="Arial" w:eastAsia="Arial" w:cs="Arial"/>
                <w:b/>
                <w:bCs/>
                <w:color w:val="FFFFFF"/>
                <w:sz w:val="18"/>
                <w:szCs w:val="18"/>
              </w:rPr>
              <w:t xml:space="preserve">FAIL</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2FE40C56" wp14:textId="77777777">
            <w:pPr>
              <w:jc w:val="left"/>
            </w:pPr>
            <w:r>
              <w:rPr>
                <w:rFonts w:ascii="Arial" w:hAnsi="Arial" w:eastAsia="Arial" w:cs="Arial"/>
                <w:b w:val="false"/>
                <w:bCs w:val="false"/>
                <w:color w:val="444444"/>
                <w:sz w:val="18"/>
                <w:szCs w:val="18"/>
              </w:rPr>
              <w:t xml:space="preserve">info@scfuels.com exposed in raw HTML — replace with contact form</w:t>
            </w:r>
          </w:p>
        </w:tc>
      </w:tr>
      <w:tr xmlns:wp14="http://schemas.microsoft.com/office/word/2010/wordml" w:rsidTr="0E097A4F" w14:paraId="791E6BC4"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5D02A11F" wp14:textId="77777777">
            <w:pPr>
              <w:jc w:val="left"/>
            </w:pPr>
            <w:r>
              <w:rPr>
                <w:rFonts w:ascii="Arial" w:hAnsi="Arial" w:eastAsia="Arial" w:cs="Arial"/>
                <w:b w:val="false"/>
                <w:bCs w:val="false"/>
                <w:color w:val="1A1A2E"/>
                <w:sz w:val="20"/>
                <w:szCs w:val="20"/>
              </w:rPr>
              <w:t xml:space="preserve">SPF Email Record</w:t>
            </w:r>
          </w:p>
        </w:tc>
        <w:tc>
          <w:tcPr>
            <w:tcW w:w="1200" w:type="dxa"/>
            <w:tcBorders>
              <w:top w:val="single" w:color="CCCCCC" w:sz="1"/>
              <w:left w:val="single" w:color="CCCCCC" w:sz="1"/>
              <w:bottom w:val="single" w:color="CCCCCC" w:sz="1"/>
              <w:right w:val="single" w:color="CCCCCC" w:sz="1"/>
            </w:tcBorders>
            <w:shd w:val="clear" w:color="auto" w:fill="2E5FA3"/>
            <w:tcMar>
              <w:top w:w="90" w:type="dxa"/>
              <w:left w:w="130" w:type="dxa"/>
              <w:bottom w:w="90" w:type="dxa"/>
              <w:right w:w="130" w:type="dxa"/>
            </w:tcMar>
          </w:tcPr>
          <w:p w14:paraId="7CACD68D" wp14:textId="77777777">
            <w:pPr>
              <w:jc w:val="center"/>
            </w:pPr>
            <w:r>
              <w:rPr>
                <w:rFonts w:ascii="Arial" w:hAnsi="Arial" w:eastAsia="Arial" w:cs="Arial"/>
                <w:b/>
                <w:bCs/>
                <w:color w:val="FFFFFF"/>
                <w:sz w:val="18"/>
                <w:szCs w:val="18"/>
              </w:rPr>
              <w:t xml:space="preserve">FAIL</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237CB1C7" wp14:textId="77777777">
            <w:pPr>
              <w:jc w:val="left"/>
            </w:pPr>
            <w:r>
              <w:rPr>
                <w:rFonts w:ascii="Arial" w:hAnsi="Arial" w:eastAsia="Arial" w:cs="Arial"/>
                <w:b w:val="false"/>
                <w:bCs w:val="false"/>
                <w:color w:val="444444"/>
                <w:sz w:val="18"/>
                <w:szCs w:val="18"/>
              </w:rPr>
              <w:t xml:space="preserve">No SPF DNS record detected — email deliverability and spoofing risk</w:t>
            </w:r>
          </w:p>
        </w:tc>
      </w:tr>
      <w:tr xmlns:wp14="http://schemas.microsoft.com/office/word/2010/wordml" w:rsidTr="0E097A4F" w14:paraId="347F6A04"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26D798EC" wp14:textId="77777777">
            <w:pPr>
              <w:jc w:val="left"/>
            </w:pPr>
            <w:r>
              <w:rPr>
                <w:rFonts w:ascii="Arial" w:hAnsi="Arial" w:eastAsia="Arial" w:cs="Arial"/>
                <w:b w:val="false"/>
                <w:bCs w:val="false"/>
                <w:color w:val="1A1A2E"/>
                <w:sz w:val="20"/>
                <w:szCs w:val="20"/>
              </w:rPr>
              <w:t xml:space="preserve">DMARC Record</w:t>
            </w:r>
          </w:p>
        </w:tc>
        <w:tc>
          <w:tcPr>
            <w:tcW w:w="1200" w:type="dxa"/>
            <w:tcBorders>
              <w:top w:val="single" w:color="CCCCCC" w:sz="1"/>
              <w:left w:val="single" w:color="CCCCCC" w:sz="1"/>
              <w:bottom w:val="single" w:color="CCCCCC" w:sz="1"/>
              <w:right w:val="single" w:color="CCCCCC" w:sz="1"/>
            </w:tcBorders>
            <w:shd w:val="clear" w:color="auto" w:fill="1E7E34"/>
            <w:tcMar>
              <w:top w:w="90" w:type="dxa"/>
              <w:left w:w="130" w:type="dxa"/>
              <w:bottom w:w="90" w:type="dxa"/>
              <w:right w:w="130" w:type="dxa"/>
            </w:tcMar>
          </w:tcPr>
          <w:p w14:paraId="1263BD2A" wp14:textId="77777777">
            <w:pPr>
              <w:jc w:val="center"/>
            </w:pPr>
            <w:r>
              <w:rPr>
                <w:rFonts w:ascii="Arial" w:hAnsi="Arial" w:eastAsia="Arial" w:cs="Arial"/>
                <w:b/>
                <w:bCs/>
                <w:color w:val="FFFFFF"/>
                <w:sz w:val="18"/>
                <w:szCs w:val="18"/>
              </w:rPr>
              <w:t xml:space="preserve">PASS</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04FEEDF7" wp14:textId="77777777">
            <w:pPr>
              <w:jc w:val="left"/>
            </w:pPr>
            <w:r>
              <w:rPr>
                <w:rFonts w:ascii="Arial" w:hAnsi="Arial" w:eastAsia="Arial" w:cs="Arial"/>
                <w:b w:val="false"/>
                <w:bCs w:val="false"/>
                <w:color w:val="444444"/>
                <w:sz w:val="18"/>
                <w:szCs w:val="18"/>
              </w:rPr>
              <w:t xml:space="preserve">Valid DMARC record in place</w:t>
            </w:r>
          </w:p>
        </w:tc>
      </w:tr>
      <w:tr xmlns:wp14="http://schemas.microsoft.com/office/word/2010/wordml" w:rsidTr="0E097A4F" w14:paraId="643C0397"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3CB23FFA" wp14:textId="77777777">
            <w:pPr>
              <w:jc w:val="left"/>
            </w:pPr>
            <w:r>
              <w:rPr>
                <w:rFonts w:ascii="Arial" w:hAnsi="Arial" w:eastAsia="Arial" w:cs="Arial"/>
                <w:b w:val="false"/>
                <w:bCs w:val="false"/>
                <w:color w:val="1A1A2E"/>
                <w:sz w:val="20"/>
                <w:szCs w:val="20"/>
              </w:rPr>
              <w:t xml:space="preserve">HTTP/2 Protocol</w:t>
            </w:r>
          </w:p>
        </w:tc>
        <w:tc>
          <w:tcPr>
            <w:tcW w:w="1200" w:type="dxa"/>
            <w:tcBorders>
              <w:top w:val="single" w:color="CCCCCC" w:sz="1"/>
              <w:left w:val="single" w:color="CCCCCC" w:sz="1"/>
              <w:bottom w:val="single" w:color="CCCCCC" w:sz="1"/>
              <w:right w:val="single" w:color="CCCCCC" w:sz="1"/>
            </w:tcBorders>
            <w:shd w:val="clear" w:color="auto" w:fill="2E5FA3"/>
            <w:tcMar>
              <w:top w:w="90" w:type="dxa"/>
              <w:left w:w="130" w:type="dxa"/>
              <w:bottom w:w="90" w:type="dxa"/>
              <w:right w:w="130" w:type="dxa"/>
            </w:tcMar>
          </w:tcPr>
          <w:p w14:paraId="4FD85DF7" wp14:textId="77777777">
            <w:pPr>
              <w:jc w:val="center"/>
            </w:pPr>
            <w:r>
              <w:rPr>
                <w:rFonts w:ascii="Arial" w:hAnsi="Arial" w:eastAsia="Arial" w:cs="Arial"/>
                <w:b/>
                <w:bCs/>
                <w:color w:val="FFFFFF"/>
                <w:sz w:val="18"/>
                <w:szCs w:val="18"/>
              </w:rPr>
              <w:t xml:space="preserve">FAIL</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47E300D7" wp14:textId="77777777">
            <w:pPr>
              <w:jc w:val="left"/>
            </w:pPr>
            <w:r>
              <w:rPr>
                <w:rFonts w:ascii="Arial" w:hAnsi="Arial" w:eastAsia="Arial" w:cs="Arial"/>
                <w:b w:val="false"/>
                <w:bCs w:val="false"/>
                <w:color w:val="444444"/>
                <w:sz w:val="18"/>
                <w:szCs w:val="18"/>
              </w:rPr>
              <w:t xml:space="preserve">Site serving on outdated HTTP/1 — simple Nginx config change for quick win</w:t>
            </w:r>
          </w:p>
        </w:tc>
      </w:tr>
      <w:tr xmlns:wp14="http://schemas.microsoft.com/office/word/2010/wordml" w:rsidTr="0E097A4F" w14:paraId="0567D18D"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55168D4E" wp14:textId="77777777">
            <w:pPr>
              <w:jc w:val="left"/>
            </w:pPr>
            <w:r>
              <w:rPr>
                <w:rFonts w:ascii="Arial" w:hAnsi="Arial" w:eastAsia="Arial" w:cs="Arial"/>
                <w:b w:val="false"/>
                <w:bCs w:val="false"/>
                <w:color w:val="1A1A2E"/>
                <w:sz w:val="20"/>
                <w:szCs w:val="20"/>
              </w:rPr>
              <w:t xml:space="preserve">Inline CSS Styles</w:t>
            </w:r>
          </w:p>
        </w:tc>
        <w:tc>
          <w:tcPr>
            <w:tcW w:w="1200" w:type="dxa"/>
            <w:tcBorders>
              <w:top w:val="single" w:color="CCCCCC" w:sz="1"/>
              <w:left w:val="single" w:color="CCCCCC" w:sz="1"/>
              <w:bottom w:val="single" w:color="CCCCCC" w:sz="1"/>
              <w:right w:val="single" w:color="CCCCCC" w:sz="1"/>
            </w:tcBorders>
            <w:shd w:val="clear" w:color="auto" w:fill="B45309"/>
            <w:tcMar>
              <w:top w:w="90" w:type="dxa"/>
              <w:left w:w="130" w:type="dxa"/>
              <w:bottom w:w="90" w:type="dxa"/>
              <w:right w:w="130" w:type="dxa"/>
            </w:tcMar>
          </w:tcPr>
          <w:p w14:paraId="21F3A0B5" wp14:textId="77777777">
            <w:pPr>
              <w:jc w:val="center"/>
            </w:pPr>
            <w:r>
              <w:rPr>
                <w:rFonts w:ascii="Arial" w:hAnsi="Arial" w:eastAsia="Arial" w:cs="Arial"/>
                <w:b/>
                <w:bCs/>
                <w:color w:val="FFFFFF"/>
                <w:sz w:val="18"/>
                <w:szCs w:val="18"/>
              </w:rPr>
              <w:t xml:space="preserve">WARN</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066640A0" wp14:textId="77777777">
            <w:pPr>
              <w:jc w:val="left"/>
            </w:pPr>
            <w:r w:rsidRPr="0E097A4F" w:rsidR="0E097A4F">
              <w:rPr>
                <w:rFonts w:ascii="Arial" w:hAnsi="Arial" w:eastAsia="Arial" w:cs="Arial"/>
                <w:b w:val="0"/>
                <w:bCs w:val="0"/>
                <w:color w:val="444444"/>
                <w:sz w:val="18"/>
                <w:szCs w:val="18"/>
                <w:lang w:val="en-US"/>
              </w:rPr>
              <w:t>Extensive inline styles from Slider Revolution and wpBakery — performance and maintainability concern</w:t>
            </w:r>
          </w:p>
        </w:tc>
      </w:tr>
      <w:tr xmlns:wp14="http://schemas.microsoft.com/office/word/2010/wordml" w:rsidTr="0E097A4F" w14:paraId="41920B8D"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5E3DC782" wp14:textId="77777777">
            <w:pPr>
              <w:jc w:val="left"/>
            </w:pPr>
            <w:r>
              <w:rPr>
                <w:rFonts w:ascii="Arial" w:hAnsi="Arial" w:eastAsia="Arial" w:cs="Arial"/>
                <w:b w:val="false"/>
                <w:bCs w:val="false"/>
                <w:color w:val="1A1A2E"/>
                <w:sz w:val="20"/>
                <w:szCs w:val="20"/>
              </w:rPr>
              <w:t xml:space="preserve">Deprecated HTML</w:t>
            </w:r>
          </w:p>
        </w:tc>
        <w:tc>
          <w:tcPr>
            <w:tcW w:w="1200" w:type="dxa"/>
            <w:tcBorders>
              <w:top w:val="single" w:color="CCCCCC" w:sz="1"/>
              <w:left w:val="single" w:color="CCCCCC" w:sz="1"/>
              <w:bottom w:val="single" w:color="CCCCCC" w:sz="1"/>
              <w:right w:val="single" w:color="CCCCCC" w:sz="1"/>
            </w:tcBorders>
            <w:shd w:val="clear" w:color="auto" w:fill="1E7E34"/>
            <w:tcMar>
              <w:top w:w="90" w:type="dxa"/>
              <w:left w:w="130" w:type="dxa"/>
              <w:bottom w:w="90" w:type="dxa"/>
              <w:right w:w="130" w:type="dxa"/>
            </w:tcMar>
          </w:tcPr>
          <w:p w14:paraId="62644103" wp14:textId="77777777">
            <w:pPr>
              <w:jc w:val="center"/>
            </w:pPr>
            <w:r>
              <w:rPr>
                <w:rFonts w:ascii="Arial" w:hAnsi="Arial" w:eastAsia="Arial" w:cs="Arial"/>
                <w:b/>
                <w:bCs/>
                <w:color w:val="FFFFFF"/>
                <w:sz w:val="18"/>
                <w:szCs w:val="18"/>
              </w:rPr>
              <w:t xml:space="preserve">PASS</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78F1E744" wp14:textId="77777777">
            <w:pPr>
              <w:jc w:val="left"/>
            </w:pPr>
            <w:r>
              <w:rPr>
                <w:rFonts w:ascii="Arial" w:hAnsi="Arial" w:eastAsia="Arial" w:cs="Arial"/>
                <w:b w:val="false"/>
                <w:bCs w:val="false"/>
                <w:color w:val="444444"/>
                <w:sz w:val="18"/>
                <w:szCs w:val="18"/>
              </w:rPr>
              <w:t xml:space="preserve">No deprecated HTML tags detected</w:t>
            </w:r>
          </w:p>
        </w:tc>
      </w:tr>
      <w:tr xmlns:wp14="http://schemas.microsoft.com/office/word/2010/wordml" w:rsidTr="0E097A4F" w14:paraId="0354C92C"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71D2B2C7" wp14:textId="77777777">
            <w:pPr>
              <w:jc w:val="left"/>
            </w:pPr>
            <w:r>
              <w:rPr>
                <w:rFonts w:ascii="Arial" w:hAnsi="Arial" w:eastAsia="Arial" w:cs="Arial"/>
                <w:b w:val="false"/>
                <w:bCs w:val="false"/>
                <w:color w:val="1A1A2E"/>
                <w:sz w:val="20"/>
                <w:szCs w:val="20"/>
              </w:rPr>
              <w:t xml:space="preserve">JavaScript Errors</w:t>
            </w:r>
          </w:p>
        </w:tc>
        <w:tc>
          <w:tcPr>
            <w:tcW w:w="1200" w:type="dxa"/>
            <w:tcBorders>
              <w:top w:val="single" w:color="CCCCCC" w:sz="1"/>
              <w:left w:val="single" w:color="CCCCCC" w:sz="1"/>
              <w:bottom w:val="single" w:color="CCCCCC" w:sz="1"/>
              <w:right w:val="single" w:color="CCCCCC" w:sz="1"/>
            </w:tcBorders>
            <w:shd w:val="clear" w:color="auto" w:fill="1E7E34"/>
            <w:tcMar>
              <w:top w:w="90" w:type="dxa"/>
              <w:left w:w="130" w:type="dxa"/>
              <w:bottom w:w="90" w:type="dxa"/>
              <w:right w:w="130" w:type="dxa"/>
            </w:tcMar>
          </w:tcPr>
          <w:p w14:paraId="7E6F5707" wp14:textId="77777777">
            <w:pPr>
              <w:jc w:val="center"/>
            </w:pPr>
            <w:r>
              <w:rPr>
                <w:rFonts w:ascii="Arial" w:hAnsi="Arial" w:eastAsia="Arial" w:cs="Arial"/>
                <w:b/>
                <w:bCs/>
                <w:color w:val="FFFFFF"/>
                <w:sz w:val="18"/>
                <w:szCs w:val="18"/>
              </w:rPr>
              <w:t xml:space="preserve">PASS</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70B5DC6A" wp14:textId="77777777">
            <w:pPr>
              <w:jc w:val="left"/>
            </w:pPr>
            <w:r>
              <w:rPr>
                <w:rFonts w:ascii="Arial" w:hAnsi="Arial" w:eastAsia="Arial" w:cs="Arial"/>
                <w:b w:val="false"/>
                <w:bCs w:val="false"/>
                <w:color w:val="444444"/>
                <w:sz w:val="18"/>
                <w:szCs w:val="18"/>
              </w:rPr>
              <w:t xml:space="preserve">No JS errors reported</w:t>
            </w:r>
          </w:p>
        </w:tc>
      </w:tr>
      <w:tr xmlns:wp14="http://schemas.microsoft.com/office/word/2010/wordml" w:rsidTr="0E097A4F" w14:paraId="65873246"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3DDFF648" wp14:textId="77777777">
            <w:pPr>
              <w:jc w:val="left"/>
            </w:pPr>
            <w:r>
              <w:rPr>
                <w:rFonts w:ascii="Arial" w:hAnsi="Arial" w:eastAsia="Arial" w:cs="Arial"/>
                <w:b w:val="false"/>
                <w:bCs w:val="false"/>
                <w:color w:val="1A1A2E"/>
                <w:sz w:val="20"/>
                <w:szCs w:val="20"/>
              </w:rPr>
              <w:t xml:space="preserve">Facebook / OG / Twitter Cards</w:t>
            </w:r>
          </w:p>
        </w:tc>
        <w:tc>
          <w:tcPr>
            <w:tcW w:w="1200" w:type="dxa"/>
            <w:tcBorders>
              <w:top w:val="single" w:color="CCCCCC" w:sz="1"/>
              <w:left w:val="single" w:color="CCCCCC" w:sz="1"/>
              <w:bottom w:val="single" w:color="CCCCCC" w:sz="1"/>
              <w:right w:val="single" w:color="CCCCCC" w:sz="1"/>
            </w:tcBorders>
            <w:shd w:val="clear" w:color="auto" w:fill="1E7E34"/>
            <w:tcMar>
              <w:top w:w="90" w:type="dxa"/>
              <w:left w:w="130" w:type="dxa"/>
              <w:bottom w:w="90" w:type="dxa"/>
              <w:right w:w="130" w:type="dxa"/>
            </w:tcMar>
          </w:tcPr>
          <w:p w14:paraId="312C5D8E" wp14:textId="77777777">
            <w:pPr>
              <w:jc w:val="center"/>
            </w:pPr>
            <w:r>
              <w:rPr>
                <w:rFonts w:ascii="Arial" w:hAnsi="Arial" w:eastAsia="Arial" w:cs="Arial"/>
                <w:b/>
                <w:bCs/>
                <w:color w:val="FFFFFF"/>
                <w:sz w:val="18"/>
                <w:szCs w:val="18"/>
              </w:rPr>
              <w:t xml:space="preserve">PASS</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64719661" wp14:textId="77777777">
            <w:pPr>
              <w:jc w:val="left"/>
            </w:pPr>
            <w:r>
              <w:rPr>
                <w:rFonts w:ascii="Arial" w:hAnsi="Arial" w:eastAsia="Arial" w:cs="Arial"/>
                <w:b w:val="false"/>
                <w:bCs w:val="false"/>
                <w:color w:val="444444"/>
                <w:sz w:val="18"/>
                <w:szCs w:val="18"/>
              </w:rPr>
              <w:t xml:space="preserve">Open Graph, Twitter Cards, and Facebook Pixel correctly implemented</w:t>
            </w:r>
          </w:p>
        </w:tc>
      </w:tr>
      <w:tr xmlns:wp14="http://schemas.microsoft.com/office/word/2010/wordml" w:rsidTr="0E097A4F" w14:paraId="08C1862C"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28F6ACED" wp14:textId="77777777">
            <w:pPr>
              <w:jc w:val="left"/>
            </w:pPr>
            <w:r>
              <w:rPr>
                <w:rFonts w:ascii="Arial" w:hAnsi="Arial" w:eastAsia="Arial" w:cs="Arial"/>
                <w:b w:val="false"/>
                <w:bCs w:val="false"/>
                <w:color w:val="1A1A2E"/>
                <w:sz w:val="20"/>
                <w:szCs w:val="20"/>
              </w:rPr>
              <w:t xml:space="preserve">Google Business Profile</w:t>
            </w:r>
          </w:p>
        </w:tc>
        <w:tc>
          <w:tcPr>
            <w:tcW w:w="1200" w:type="dxa"/>
            <w:tcBorders>
              <w:top w:val="single" w:color="CCCCCC" w:sz="1"/>
              <w:left w:val="single" w:color="CCCCCC" w:sz="1"/>
              <w:bottom w:val="single" w:color="CCCCCC" w:sz="1"/>
              <w:right w:val="single" w:color="CCCCCC" w:sz="1"/>
            </w:tcBorders>
            <w:shd w:val="clear" w:color="auto" w:fill="1E7E34"/>
            <w:tcMar>
              <w:top w:w="90" w:type="dxa"/>
              <w:left w:w="130" w:type="dxa"/>
              <w:bottom w:w="90" w:type="dxa"/>
              <w:right w:w="130" w:type="dxa"/>
            </w:tcMar>
          </w:tcPr>
          <w:p w14:paraId="1E39CEDB" wp14:textId="77777777">
            <w:pPr>
              <w:jc w:val="center"/>
            </w:pPr>
            <w:r>
              <w:rPr>
                <w:rFonts w:ascii="Arial" w:hAnsi="Arial" w:eastAsia="Arial" w:cs="Arial"/>
                <w:b/>
                <w:bCs/>
                <w:color w:val="FFFFFF"/>
                <w:sz w:val="18"/>
                <w:szCs w:val="18"/>
              </w:rPr>
              <w:t xml:space="preserve">PASS</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16DA67F0" wp14:textId="77777777">
            <w:pPr>
              <w:jc w:val="left"/>
            </w:pPr>
            <w:r>
              <w:rPr>
                <w:rFonts w:ascii="Arial" w:hAnsi="Arial" w:eastAsia="Arial" w:cs="Arial"/>
                <w:b w:val="false"/>
                <w:bCs w:val="false"/>
                <w:color w:val="444444"/>
                <w:sz w:val="18"/>
                <w:szCs w:val="18"/>
              </w:rPr>
              <w:t xml:space="preserve">Verified, 4.5 stars, 20 reviews — Orange CA address correct</w:t>
            </w:r>
          </w:p>
        </w:tc>
      </w:tr>
      <w:tr xmlns:wp14="http://schemas.microsoft.com/office/word/2010/wordml" w:rsidTr="0E097A4F" w14:paraId="2E2B846D"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408721DC" wp14:textId="77777777">
            <w:pPr>
              <w:jc w:val="left"/>
            </w:pPr>
            <w:r>
              <w:rPr>
                <w:rFonts w:ascii="Arial" w:hAnsi="Arial" w:eastAsia="Arial" w:cs="Arial"/>
                <w:b w:val="false"/>
                <w:bCs w:val="false"/>
                <w:color w:val="1A1A2E"/>
                <w:sz w:val="20"/>
                <w:szCs w:val="20"/>
              </w:rPr>
              <w:t xml:space="preserve">YouTube Channel</w:t>
            </w:r>
          </w:p>
        </w:tc>
        <w:tc>
          <w:tcPr>
            <w:tcW w:w="1200" w:type="dxa"/>
            <w:tcBorders>
              <w:top w:val="single" w:color="CCCCCC" w:sz="1"/>
              <w:left w:val="single" w:color="CCCCCC" w:sz="1"/>
              <w:bottom w:val="single" w:color="CCCCCC" w:sz="1"/>
              <w:right w:val="single" w:color="CCCCCC" w:sz="1"/>
            </w:tcBorders>
            <w:shd w:val="clear" w:color="auto" w:fill="B45309"/>
            <w:tcMar>
              <w:top w:w="90" w:type="dxa"/>
              <w:left w:w="130" w:type="dxa"/>
              <w:bottom w:w="90" w:type="dxa"/>
              <w:right w:w="130" w:type="dxa"/>
            </w:tcMar>
          </w:tcPr>
          <w:p w14:paraId="2E128A9B" wp14:textId="77777777">
            <w:pPr>
              <w:jc w:val="center"/>
            </w:pPr>
            <w:r>
              <w:rPr>
                <w:rFonts w:ascii="Arial" w:hAnsi="Arial" w:eastAsia="Arial" w:cs="Arial"/>
                <w:b/>
                <w:bCs/>
                <w:color w:val="FFFFFF"/>
                <w:sz w:val="18"/>
                <w:szCs w:val="18"/>
              </w:rPr>
              <w:t xml:space="preserve">WARN</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1FF8213A" wp14:textId="77777777">
            <w:pPr>
              <w:jc w:val="left"/>
            </w:pPr>
            <w:r>
              <w:rPr>
                <w:rFonts w:ascii="Arial" w:hAnsi="Arial" w:eastAsia="Arial" w:cs="Arial"/>
                <w:b w:val="false"/>
                <w:bCs w:val="false"/>
                <w:color w:val="444444"/>
                <w:sz w:val="18"/>
                <w:szCs w:val="18"/>
              </w:rPr>
              <w:t xml:space="preserve">Linked but only 4 subscribers / 526 views — severely underutilized</w:t>
            </w:r>
          </w:p>
        </w:tc>
      </w:tr>
    </w:tbl>
    <w:p xmlns:wp14="http://schemas.microsoft.com/office/word/2010/wordml" w14:paraId="463F29E8" wp14:textId="77777777">
      <w:pPr>
        <w:spacing w:before="60" w:after="60"/>
      </w:pPr>
      <w:r/>
    </w:p>
    <w:p xmlns:wp14="http://schemas.microsoft.com/office/word/2010/wordml" w14:paraId="3B7B4B86" wp14:textId="77777777">
      <w:r>
        <w:br w:type="page"/>
      </w:r>
    </w:p>
    <w:p xmlns:wp14="http://schemas.microsoft.com/office/word/2010/wordml" w14:paraId="23778E5B" wp14:textId="77777777">
      <w:pPr>
        <w:pStyle w:val="Heading1"/>
        <w:pBdr>
          <w:bottom w:val="single" w:color="C0001D" w:sz="10" w:space="4"/>
        </w:pBdr>
        <w:spacing w:before="400" w:after="160"/>
      </w:pPr>
      <w:r>
        <w:rPr>
          <w:rFonts w:ascii="Arial" w:hAnsi="Arial" w:eastAsia="Arial" w:cs="Arial"/>
          <w:b/>
          <w:bCs/>
          <w:color w:val="1A1A2E"/>
          <w:sz w:val="38"/>
          <w:szCs w:val="38"/>
        </w:rPr>
        <w:t xml:space="preserve">9. Generative Engine Optimization (GEO) — Grade: F</w:t>
      </w:r>
    </w:p>
    <w:p xmlns:wp14="http://schemas.microsoft.com/office/word/2010/wordml" w14:paraId="4A3B0853" wp14:textId="77777777">
      <w:pPr>
        <w:spacing w:before="80" w:after="80"/>
      </w:pPr>
      <w:r>
        <w:rPr>
          <w:rFonts w:ascii="Arial" w:hAnsi="Arial" w:eastAsia="Arial" w:cs="Arial"/>
          <w:color w:val="1A1A2E"/>
          <w:sz w:val="22"/>
          <w:szCs w:val="22"/>
        </w:rPr>
        <w:t xml:space="preserve">Generative Engine Optimization is the practice of ensuring that LLMs and AI-powered search engines (Google AI Overviews, ChatGPT, Perplexity, Microsoft Copilot, Gemini) can effectively read, understand, and cite a website's content. In 2026, this is no longer a future consideration — it is an active traffic and visibility channel.</w:t>
      </w:r>
    </w:p>
    <w:p xmlns:wp14="http://schemas.microsoft.com/office/word/2010/wordml" w14:paraId="3A0FF5F2" wp14:textId="77777777">
      <w:pPr>
        <w:spacing w:before="60" w:after="60"/>
      </w:pPr>
      <w:r/>
    </w:p>
    <w:p xmlns:wp14="http://schemas.microsoft.com/office/word/2010/wordml" w14:paraId="4370896F" wp14:textId="77777777">
      <w:pPr>
        <w:pStyle w:val="Heading2"/>
        <w:spacing w:before="260" w:after="100"/>
      </w:pPr>
      <w:r>
        <w:rPr>
          <w:rFonts w:ascii="Arial" w:hAnsi="Arial" w:eastAsia="Arial" w:cs="Arial"/>
          <w:b/>
          <w:bCs/>
          <w:color w:val="1A1A2E"/>
          <w:sz w:val="28"/>
          <w:szCs w:val="28"/>
        </w:rPr>
        <w:t xml:space="preserve">9.1 Why This Is Critical for SC Fuels Specifically</w:t>
      </w:r>
    </w:p>
    <w:p xmlns:wp14="http://schemas.microsoft.com/office/word/2010/wordml" w14:paraId="626951C5" wp14:textId="77777777">
      <w:pPr>
        <w:spacing w:before="80" w:after="80"/>
      </w:pPr>
      <w:r>
        <w:rPr>
          <w:rFonts w:ascii="Arial" w:hAnsi="Arial" w:eastAsia="Arial" w:cs="Arial"/>
          <w:color w:val="1A1A2E"/>
          <w:sz w:val="22"/>
          <w:szCs w:val="22"/>
        </w:rPr>
        <w:t xml:space="preserve">SC Fuels' ideal customer — a fleet manager, operations director, or procurement officer at a construction company, municipality, or agricultural business — is increasingly using AI assistants to answer business questions before engaging vendors. Queries like 'What should I look for in a commercial fuel supplier?' or 'Who are the best bulk diesel delivery companies in the western United States?' are now answered by AI systems that cite sources.</w:t>
      </w:r>
    </w:p>
    <w:p xmlns:wp14="http://schemas.microsoft.com/office/word/2010/wordml" w14:paraId="6C2EBC2D" wp14:textId="77777777">
      <w:pPr>
        <w:pStyle w:val="ListParagraph"/>
        <w:numPr>
          <w:ilvl w:val="0"/>
          <w:numId w:val="2"/>
        </w:numPr>
        <w:spacing w:before="50" w:after="50"/>
      </w:pPr>
      <w:r>
        <w:rPr>
          <w:rFonts w:ascii="Arial" w:hAnsi="Arial" w:eastAsia="Arial" w:cs="Arial"/>
          <w:color w:val="1A1A2E"/>
          <w:sz w:val="22"/>
          <w:szCs w:val="22"/>
        </w:rPr>
        <w:t xml:space="preserve">If SC Fuels' content is not readable by LLMs, the company is invisible in these AI-generated responses.</w:t>
      </w:r>
    </w:p>
    <w:p xmlns:wp14="http://schemas.microsoft.com/office/word/2010/wordml" w14:paraId="5134545E" wp14:textId="77777777">
      <w:pPr>
        <w:pStyle w:val="ListParagraph"/>
        <w:numPr>
          <w:ilvl w:val="0"/>
          <w:numId w:val="2"/>
        </w:numPr>
        <w:spacing w:before="50" w:after="50"/>
      </w:pPr>
      <w:r>
        <w:rPr>
          <w:rFonts w:ascii="Arial" w:hAnsi="Arial" w:eastAsia="Arial" w:cs="Arial"/>
          <w:color w:val="1A1A2E"/>
          <w:sz w:val="22"/>
          <w:szCs w:val="22"/>
        </w:rPr>
        <w:t xml:space="preserve">Competitors who address GEO now will lock in citation positions that are difficult to displace later.</w:t>
      </w:r>
    </w:p>
    <w:p xmlns:wp14="http://schemas.microsoft.com/office/word/2010/wordml" w14:paraId="267DEE46" wp14:textId="77777777">
      <w:pPr>
        <w:pStyle w:val="ListParagraph"/>
        <w:numPr>
          <w:ilvl w:val="0"/>
          <w:numId w:val="2"/>
        </w:numPr>
        <w:spacing w:before="50" w:after="50"/>
      </w:pPr>
      <w:r>
        <w:rPr>
          <w:rFonts w:ascii="Arial" w:hAnsi="Arial" w:eastAsia="Arial" w:cs="Arial"/>
          <w:color w:val="1A1A2E"/>
          <w:sz w:val="22"/>
          <w:szCs w:val="22"/>
        </w:rPr>
        <w:t xml:space="preserve">The HOTH audit estimates SC Fuels already receives 4,600 monthly AI Overview visits with an F-grade — proper optimization could multiply this figure several times over.</w:t>
      </w:r>
    </w:p>
    <w:p xmlns:wp14="http://schemas.microsoft.com/office/word/2010/wordml" w14:paraId="5630AD66" wp14:textId="77777777">
      <w:pPr>
        <w:spacing w:before="60" w:after="60"/>
      </w:pPr>
      <w:r/>
    </w:p>
    <w:p xmlns:wp14="http://schemas.microsoft.com/office/word/2010/wordml" w14:paraId="75EA7590" wp14:textId="77777777">
      <w:pPr>
        <w:pStyle w:val="Heading2"/>
        <w:spacing w:before="260" w:after="100"/>
      </w:pPr>
      <w:r>
        <w:rPr>
          <w:rFonts w:ascii="Arial" w:hAnsi="Arial" w:eastAsia="Arial" w:cs="Arial"/>
          <w:b/>
          <w:bCs/>
          <w:color w:val="1A1A2E"/>
          <w:sz w:val="28"/>
          <w:szCs w:val="28"/>
        </w:rPr>
        <w:t xml:space="preserve">9.2 GEO Failure Analysis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760"/>
      </w:tblGrid>
      <w:tr xmlns:wp14="http://schemas.microsoft.com/office/word/2010/wordml" w:rsidTr="0E097A4F" w14:paraId="263521F0" wp14:textId="77777777">
        <w:tc>
          <w:tcPr>
            <w:tcW w:w="3400" w:type="dxa"/>
            <w:tcBorders>
              <w:top w:val="single" w:color="CCCCCC" w:sz="1"/>
              <w:left w:val="single" w:color="CCCCCC" w:sz="1"/>
              <w:bottom w:val="single" w:color="CCCCCC" w:sz="1"/>
              <w:right w:val="single" w:color="CCCCCC" w:sz="1"/>
            </w:tcBorders>
            <w:shd w:val="clear" w:color="auto" w:fill="1A1A2E"/>
            <w:tcMar>
              <w:top w:w="90" w:type="dxa"/>
              <w:left w:w="130" w:type="dxa"/>
              <w:bottom w:w="90" w:type="dxa"/>
              <w:right w:w="130" w:type="dxa"/>
            </w:tcMar>
          </w:tcPr>
          <w:p w14:paraId="7B896186" wp14:textId="77777777">
            <w:pPr>
              <w:jc w:val="center"/>
            </w:pPr>
            <w:r>
              <w:rPr>
                <w:rFonts w:ascii="Arial" w:hAnsi="Arial" w:eastAsia="Arial" w:cs="Arial"/>
                <w:b/>
                <w:bCs/>
                <w:color w:val="FFFFFF"/>
                <w:sz w:val="20"/>
                <w:szCs w:val="20"/>
              </w:rPr>
              <w:t xml:space="preserve">Check / Item</w:t>
            </w:r>
          </w:p>
        </w:tc>
        <w:tc>
          <w:tcPr>
            <w:tcW w:w="1200" w:type="dxa"/>
            <w:tcBorders>
              <w:top w:val="single" w:color="CCCCCC" w:sz="1"/>
              <w:left w:val="single" w:color="CCCCCC" w:sz="1"/>
              <w:bottom w:val="single" w:color="CCCCCC" w:sz="1"/>
              <w:right w:val="single" w:color="CCCCCC" w:sz="1"/>
            </w:tcBorders>
            <w:shd w:val="clear" w:color="auto" w:fill="1A1A2E"/>
            <w:tcMar>
              <w:top w:w="90" w:type="dxa"/>
              <w:left w:w="130" w:type="dxa"/>
              <w:bottom w:w="90" w:type="dxa"/>
              <w:right w:w="130" w:type="dxa"/>
            </w:tcMar>
          </w:tcPr>
          <w:p w14:paraId="72F77DC3" wp14:textId="77777777">
            <w:pPr>
              <w:jc w:val="center"/>
            </w:pPr>
            <w:r>
              <w:rPr>
                <w:rFonts w:ascii="Arial" w:hAnsi="Arial" w:eastAsia="Arial" w:cs="Arial"/>
                <w:b/>
                <w:bCs/>
                <w:color w:val="FFFFFF"/>
                <w:sz w:val="20"/>
                <w:szCs w:val="20"/>
              </w:rPr>
              <w:t xml:space="preserve">Status</w:t>
            </w:r>
          </w:p>
        </w:tc>
        <w:tc>
          <w:tcPr>
            <w:tcW w:w="4760" w:type="dxa"/>
            <w:tcBorders>
              <w:top w:val="single" w:color="CCCCCC" w:sz="1"/>
              <w:left w:val="single" w:color="CCCCCC" w:sz="1"/>
              <w:bottom w:val="single" w:color="CCCCCC" w:sz="1"/>
              <w:right w:val="single" w:color="CCCCCC" w:sz="1"/>
            </w:tcBorders>
            <w:shd w:val="clear" w:color="auto" w:fill="1A1A2E"/>
            <w:tcMar>
              <w:top w:w="90" w:type="dxa"/>
              <w:left w:w="130" w:type="dxa"/>
              <w:bottom w:w="90" w:type="dxa"/>
              <w:right w:w="130" w:type="dxa"/>
            </w:tcMar>
          </w:tcPr>
          <w:p w14:paraId="05F752D5" wp14:textId="77777777">
            <w:pPr>
              <w:jc w:val="center"/>
            </w:pPr>
            <w:r>
              <w:rPr>
                <w:rFonts w:ascii="Arial" w:hAnsi="Arial" w:eastAsia="Arial" w:cs="Arial"/>
                <w:b/>
                <w:bCs/>
                <w:color w:val="FFFFFF"/>
                <w:sz w:val="20"/>
                <w:szCs w:val="20"/>
              </w:rPr>
              <w:t xml:space="preserve">Finding / Recommendation</w:t>
            </w:r>
          </w:p>
        </w:tc>
      </w:tr>
      <w:tr xmlns:wp14="http://schemas.microsoft.com/office/word/2010/wordml" w:rsidTr="0E097A4F" w14:paraId="6F7F7B3B"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67EAA45F" wp14:textId="77777777">
            <w:pPr>
              <w:jc w:val="left"/>
            </w:pPr>
            <w:r>
              <w:rPr>
                <w:rFonts w:ascii="Arial" w:hAnsi="Arial" w:eastAsia="Arial" w:cs="Arial"/>
                <w:b w:val="false"/>
                <w:bCs w:val="false"/>
                <w:color w:val="1A1A2E"/>
                <w:sz w:val="20"/>
                <w:szCs w:val="20"/>
              </w:rPr>
              <w:t xml:space="preserve">Dynamic Rendering (89%)</w:t>
            </w:r>
          </w:p>
        </w:tc>
        <w:tc>
          <w:tcPr>
            <w:tcW w:w="1200" w:type="dxa"/>
            <w:tcBorders>
              <w:top w:val="single" w:color="CCCCCC" w:sz="1"/>
              <w:left w:val="single" w:color="CCCCCC" w:sz="1"/>
              <w:bottom w:val="single" w:color="CCCCCC" w:sz="1"/>
              <w:right w:val="single" w:color="CCCCCC" w:sz="1"/>
            </w:tcBorders>
            <w:shd w:val="clear" w:color="auto" w:fill="C0001D"/>
            <w:tcMar>
              <w:top w:w="90" w:type="dxa"/>
              <w:left w:w="130" w:type="dxa"/>
              <w:bottom w:w="90" w:type="dxa"/>
              <w:right w:w="130" w:type="dxa"/>
            </w:tcMar>
          </w:tcPr>
          <w:p w14:paraId="5681FACC" wp14:textId="77777777">
            <w:pPr>
              <w:jc w:val="center"/>
            </w:pPr>
            <w:r>
              <w:rPr>
                <w:rFonts w:ascii="Arial" w:hAnsi="Arial" w:eastAsia="Arial" w:cs="Arial"/>
                <w:b/>
                <w:bCs/>
                <w:color w:val="FFFFFF"/>
                <w:sz w:val="18"/>
                <w:szCs w:val="18"/>
              </w:rPr>
              <w:t xml:space="preserve">CRITICAL</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5082EB04" wp14:textId="77777777">
            <w:pPr>
              <w:jc w:val="left"/>
            </w:pPr>
            <w:r w:rsidRPr="0E097A4F" w:rsidR="0E097A4F">
              <w:rPr>
                <w:rFonts w:ascii="Arial" w:hAnsi="Arial" w:eastAsia="Arial" w:cs="Arial"/>
                <w:b w:val="0"/>
                <w:bCs w:val="0"/>
                <w:color w:val="444444"/>
                <w:sz w:val="18"/>
                <w:szCs w:val="18"/>
                <w:lang w:val="en-US"/>
              </w:rPr>
              <w:t>89% of page content is rendered via JavaScript — LLMs read raw HTML and miss nearly all of it. Slider Revolution and wpBakery are the primary sources.</w:t>
            </w:r>
          </w:p>
        </w:tc>
      </w:tr>
      <w:tr xmlns:wp14="http://schemas.microsoft.com/office/word/2010/wordml" w:rsidTr="0E097A4F" w14:paraId="21D8F83B"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7BDCC695" wp14:textId="77777777">
            <w:pPr>
              <w:jc w:val="left"/>
            </w:pPr>
            <w:r>
              <w:rPr>
                <w:rFonts w:ascii="Arial" w:hAnsi="Arial" w:eastAsia="Arial" w:cs="Arial"/>
                <w:b w:val="false"/>
                <w:bCs w:val="false"/>
                <w:color w:val="1A1A2E"/>
                <w:sz w:val="20"/>
                <w:szCs w:val="20"/>
              </w:rPr>
              <w:t xml:space="preserve">llms.txt File</w:t>
            </w:r>
          </w:p>
        </w:tc>
        <w:tc>
          <w:tcPr>
            <w:tcW w:w="1200" w:type="dxa"/>
            <w:tcBorders>
              <w:top w:val="single" w:color="CCCCCC" w:sz="1"/>
              <w:left w:val="single" w:color="CCCCCC" w:sz="1"/>
              <w:bottom w:val="single" w:color="CCCCCC" w:sz="1"/>
              <w:right w:val="single" w:color="CCCCCC" w:sz="1"/>
            </w:tcBorders>
            <w:shd w:val="clear" w:color="auto" w:fill="C0001D"/>
            <w:tcMar>
              <w:top w:w="90" w:type="dxa"/>
              <w:left w:w="130" w:type="dxa"/>
              <w:bottom w:w="90" w:type="dxa"/>
              <w:right w:w="130" w:type="dxa"/>
            </w:tcMar>
          </w:tcPr>
          <w:p w14:paraId="00E1FC04" wp14:textId="77777777">
            <w:pPr>
              <w:jc w:val="center"/>
            </w:pPr>
            <w:r>
              <w:rPr>
                <w:rFonts w:ascii="Arial" w:hAnsi="Arial" w:eastAsia="Arial" w:cs="Arial"/>
                <w:b/>
                <w:bCs/>
                <w:color w:val="FFFFFF"/>
                <w:sz w:val="18"/>
                <w:szCs w:val="18"/>
              </w:rPr>
              <w:t xml:space="preserve">CRITICAL</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793FE325" wp14:textId="77777777">
            <w:pPr>
              <w:jc w:val="left"/>
            </w:pPr>
            <w:r>
              <w:rPr>
                <w:rFonts w:ascii="Arial" w:hAnsi="Arial" w:eastAsia="Arial" w:cs="Arial"/>
                <w:b w:val="false"/>
                <w:bCs w:val="false"/>
                <w:color w:val="444444"/>
                <w:sz w:val="18"/>
                <w:szCs w:val="18"/>
              </w:rPr>
              <w:t xml:space="preserve">No llms.txt file at scfuels.com/llms.txt — the standard guidance file for AI crawlers does not exist.</w:t>
            </w:r>
          </w:p>
        </w:tc>
      </w:tr>
      <w:tr xmlns:wp14="http://schemas.microsoft.com/office/word/2010/wordml" w:rsidTr="0E097A4F" w14:paraId="4FBA1309"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51E55561" wp14:textId="77777777">
            <w:pPr>
              <w:jc w:val="left"/>
            </w:pPr>
            <w:r>
              <w:rPr>
                <w:rFonts w:ascii="Arial" w:hAnsi="Arial" w:eastAsia="Arial" w:cs="Arial"/>
                <w:b w:val="false"/>
                <w:bCs w:val="false"/>
                <w:color w:val="1A1A2E"/>
                <w:sz w:val="20"/>
                <w:szCs w:val="20"/>
              </w:rPr>
              <w:t xml:space="preserve">Static Service Content</w:t>
            </w:r>
          </w:p>
        </w:tc>
        <w:tc>
          <w:tcPr>
            <w:tcW w:w="1200" w:type="dxa"/>
            <w:tcBorders>
              <w:top w:val="single" w:color="CCCCCC" w:sz="1"/>
              <w:left w:val="single" w:color="CCCCCC" w:sz="1"/>
              <w:bottom w:val="single" w:color="CCCCCC" w:sz="1"/>
              <w:right w:val="single" w:color="CCCCCC" w:sz="1"/>
            </w:tcBorders>
            <w:shd w:val="clear" w:color="auto" w:fill="C0001D"/>
            <w:tcMar>
              <w:top w:w="90" w:type="dxa"/>
              <w:left w:w="130" w:type="dxa"/>
              <w:bottom w:w="90" w:type="dxa"/>
              <w:right w:w="130" w:type="dxa"/>
            </w:tcMar>
          </w:tcPr>
          <w:p w14:paraId="6FA6BD19" wp14:textId="77777777">
            <w:pPr>
              <w:jc w:val="center"/>
            </w:pPr>
            <w:r>
              <w:rPr>
                <w:rFonts w:ascii="Arial" w:hAnsi="Arial" w:eastAsia="Arial" w:cs="Arial"/>
                <w:b/>
                <w:bCs/>
                <w:color w:val="FFFFFF"/>
                <w:sz w:val="18"/>
                <w:szCs w:val="18"/>
              </w:rPr>
              <w:t xml:space="preserve">CRITICAL</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37ACA628" wp14:textId="77777777">
            <w:pPr>
              <w:jc w:val="left"/>
            </w:pPr>
            <w:r>
              <w:rPr>
                <w:rFonts w:ascii="Arial" w:hAnsi="Arial" w:eastAsia="Arial" w:cs="Arial"/>
                <w:b w:val="false"/>
                <w:bCs w:val="false"/>
                <w:color w:val="444444"/>
                <w:sz w:val="18"/>
                <w:szCs w:val="18"/>
              </w:rPr>
              <w:t xml:space="preserve">Core product/service descriptions, CTAs, and value propositions are JavaScript-injected — effectively invisible to AI crawlers.</w:t>
            </w:r>
          </w:p>
        </w:tc>
      </w:tr>
      <w:tr xmlns:wp14="http://schemas.microsoft.com/office/word/2010/wordml" w:rsidTr="0E097A4F" w14:paraId="79D10A7C"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5A55C839" wp14:textId="77777777">
            <w:pPr>
              <w:jc w:val="left"/>
            </w:pPr>
            <w:r>
              <w:rPr>
                <w:rFonts w:ascii="Arial" w:hAnsi="Arial" w:eastAsia="Arial" w:cs="Arial"/>
                <w:b w:val="false"/>
                <w:bCs w:val="false"/>
                <w:color w:val="1A1A2E"/>
                <w:sz w:val="20"/>
                <w:szCs w:val="20"/>
              </w:rPr>
              <w:t xml:space="preserve">FAQ Schema Content</w:t>
            </w:r>
          </w:p>
        </w:tc>
        <w:tc>
          <w:tcPr>
            <w:tcW w:w="1200" w:type="dxa"/>
            <w:tcBorders>
              <w:top w:val="single" w:color="CCCCCC" w:sz="1"/>
              <w:left w:val="single" w:color="CCCCCC" w:sz="1"/>
              <w:bottom w:val="single" w:color="CCCCCC" w:sz="1"/>
              <w:right w:val="single" w:color="CCCCCC" w:sz="1"/>
            </w:tcBorders>
            <w:shd w:val="clear" w:color="auto" w:fill="2E5FA3"/>
            <w:tcMar>
              <w:top w:w="90" w:type="dxa"/>
              <w:left w:w="130" w:type="dxa"/>
              <w:bottom w:w="90" w:type="dxa"/>
              <w:right w:w="130" w:type="dxa"/>
            </w:tcMar>
          </w:tcPr>
          <w:p w14:paraId="4241C01A" wp14:textId="77777777">
            <w:pPr>
              <w:jc w:val="center"/>
            </w:pPr>
            <w:r>
              <w:rPr>
                <w:rFonts w:ascii="Arial" w:hAnsi="Arial" w:eastAsia="Arial" w:cs="Arial"/>
                <w:b/>
                <w:bCs/>
                <w:color w:val="FFFFFF"/>
                <w:sz w:val="18"/>
                <w:szCs w:val="18"/>
              </w:rPr>
              <w:t xml:space="preserve">FAIL</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74778CB3" wp14:textId="77777777">
            <w:pPr>
              <w:jc w:val="left"/>
            </w:pPr>
            <w:r>
              <w:rPr>
                <w:rFonts w:ascii="Arial" w:hAnsi="Arial" w:eastAsia="Arial" w:cs="Arial"/>
                <w:b w:val="false"/>
                <w:bCs w:val="false"/>
                <w:color w:val="444444"/>
                <w:sz w:val="18"/>
                <w:szCs w:val="18"/>
              </w:rPr>
              <w:t xml:space="preserve">No FAQ-structured content on key commercial pages — FAQ Schema is heavily cited by AI Overviews.</w:t>
            </w:r>
          </w:p>
        </w:tc>
      </w:tr>
      <w:tr xmlns:wp14="http://schemas.microsoft.com/office/word/2010/wordml" w:rsidTr="0E097A4F" w14:paraId="68249C2A"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124C362F" wp14:textId="77777777">
            <w:pPr>
              <w:jc w:val="left"/>
            </w:pPr>
            <w:r>
              <w:rPr>
                <w:rFonts w:ascii="Arial" w:hAnsi="Arial" w:eastAsia="Arial" w:cs="Arial"/>
                <w:b w:val="false"/>
                <w:bCs w:val="false"/>
                <w:color w:val="1A1A2E"/>
                <w:sz w:val="20"/>
                <w:szCs w:val="20"/>
              </w:rPr>
              <w:t xml:space="preserve">Entity Clarity for LLMs</w:t>
            </w:r>
          </w:p>
        </w:tc>
        <w:tc>
          <w:tcPr>
            <w:tcW w:w="1200" w:type="dxa"/>
            <w:tcBorders>
              <w:top w:val="single" w:color="CCCCCC" w:sz="1"/>
              <w:left w:val="single" w:color="CCCCCC" w:sz="1"/>
              <w:bottom w:val="single" w:color="CCCCCC" w:sz="1"/>
              <w:right w:val="single" w:color="CCCCCC" w:sz="1"/>
            </w:tcBorders>
            <w:shd w:val="clear" w:color="auto" w:fill="2E5FA3"/>
            <w:tcMar>
              <w:top w:w="90" w:type="dxa"/>
              <w:left w:w="130" w:type="dxa"/>
              <w:bottom w:w="90" w:type="dxa"/>
              <w:right w:w="130" w:type="dxa"/>
            </w:tcMar>
          </w:tcPr>
          <w:p w14:paraId="005ED433" wp14:textId="77777777">
            <w:pPr>
              <w:jc w:val="center"/>
            </w:pPr>
            <w:r>
              <w:rPr>
                <w:rFonts w:ascii="Arial" w:hAnsi="Arial" w:eastAsia="Arial" w:cs="Arial"/>
                <w:b/>
                <w:bCs/>
                <w:color w:val="FFFFFF"/>
                <w:sz w:val="18"/>
                <w:szCs w:val="18"/>
              </w:rPr>
              <w:t xml:space="preserve">FAIL</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09D54564" wp14:textId="77777777">
            <w:pPr>
              <w:jc w:val="left"/>
            </w:pPr>
            <w:r>
              <w:rPr>
                <w:rFonts w:ascii="Arial" w:hAnsi="Arial" w:eastAsia="Arial" w:cs="Arial"/>
                <w:b w:val="false"/>
                <w:bCs w:val="false"/>
                <w:color w:val="444444"/>
                <w:sz w:val="18"/>
                <w:szCs w:val="18"/>
              </w:rPr>
              <w:t xml:space="preserve">Company entity (name, services, geography, specialties) is not explicitly structured for AI comprehension in static HTML.</w:t>
            </w:r>
          </w:p>
        </w:tc>
      </w:tr>
      <w:tr xmlns:wp14="http://schemas.microsoft.com/office/word/2010/wordml" w:rsidTr="0E097A4F" w14:paraId="78D1F12C"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05A56BC7" wp14:textId="77777777">
            <w:pPr>
              <w:jc w:val="left"/>
            </w:pPr>
            <w:r>
              <w:rPr>
                <w:rFonts w:ascii="Arial" w:hAnsi="Arial" w:eastAsia="Arial" w:cs="Arial"/>
                <w:b w:val="false"/>
                <w:bCs w:val="false"/>
                <w:color w:val="1A1A2E"/>
                <w:sz w:val="20"/>
                <w:szCs w:val="20"/>
              </w:rPr>
              <w:t xml:space="preserve">Authoritative Content Assets</w:t>
            </w:r>
          </w:p>
        </w:tc>
        <w:tc>
          <w:tcPr>
            <w:tcW w:w="1200" w:type="dxa"/>
            <w:tcBorders>
              <w:top w:val="single" w:color="CCCCCC" w:sz="1"/>
              <w:left w:val="single" w:color="CCCCCC" w:sz="1"/>
              <w:bottom w:val="single" w:color="CCCCCC" w:sz="1"/>
              <w:right w:val="single" w:color="CCCCCC" w:sz="1"/>
            </w:tcBorders>
            <w:shd w:val="clear" w:color="auto" w:fill="B45309"/>
            <w:tcMar>
              <w:top w:w="90" w:type="dxa"/>
              <w:left w:w="130" w:type="dxa"/>
              <w:bottom w:w="90" w:type="dxa"/>
              <w:right w:w="130" w:type="dxa"/>
            </w:tcMar>
          </w:tcPr>
          <w:p w14:paraId="76193F8F" wp14:textId="77777777">
            <w:pPr>
              <w:jc w:val="center"/>
            </w:pPr>
            <w:r>
              <w:rPr>
                <w:rFonts w:ascii="Arial" w:hAnsi="Arial" w:eastAsia="Arial" w:cs="Arial"/>
                <w:b/>
                <w:bCs/>
                <w:color w:val="FFFFFF"/>
                <w:sz w:val="18"/>
                <w:szCs w:val="18"/>
              </w:rPr>
              <w:t xml:space="preserve">WARN</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75743995" wp14:textId="77777777">
            <w:pPr>
              <w:jc w:val="left"/>
            </w:pPr>
            <w:r>
              <w:rPr>
                <w:rFonts w:ascii="Arial" w:hAnsi="Arial" w:eastAsia="Arial" w:cs="Arial"/>
                <w:b w:val="false"/>
                <w:bCs w:val="false"/>
                <w:color w:val="444444"/>
                <w:sz w:val="18"/>
                <w:szCs w:val="18"/>
              </w:rPr>
              <w:t xml:space="preserve">Limited long-form content on fleet management, fuel compliance, IFTA — the topics LLMs cite when answering fleet manager queries.</w:t>
            </w:r>
          </w:p>
        </w:tc>
      </w:tr>
    </w:tbl>
    <w:p xmlns:wp14="http://schemas.microsoft.com/office/word/2010/wordml" w14:paraId="61829076" wp14:textId="77777777">
      <w:pPr>
        <w:spacing w:before="60" w:after="60"/>
      </w:pPr>
      <w:r/>
    </w:p>
    <w:p xmlns:wp14="http://schemas.microsoft.com/office/word/2010/wordml" w14:paraId="548F9180" wp14:textId="77777777">
      <w:pPr>
        <w:pStyle w:val="Heading2"/>
        <w:spacing w:before="260" w:after="100"/>
      </w:pPr>
      <w:r>
        <w:rPr>
          <w:rFonts w:ascii="Arial" w:hAnsi="Arial" w:eastAsia="Arial" w:cs="Arial"/>
          <w:b/>
          <w:bCs/>
          <w:color w:val="1A1A2E"/>
          <w:sz w:val="28"/>
          <w:szCs w:val="28"/>
        </w:rPr>
        <w:t xml:space="preserve">9.3 GEO Remediation Plan</w:t>
      </w:r>
    </w:p>
    <w:p xmlns:wp14="http://schemas.microsoft.com/office/word/2010/wordml" w14:paraId="6BA20847" wp14:textId="77777777">
      <w:pPr>
        <w:pStyle w:val="ListParagraph"/>
        <w:numPr>
          <w:ilvl w:val="0"/>
          <w:numId w:val="2"/>
        </w:numPr>
        <w:spacing w:before="50" w:after="50"/>
        <w:rPr/>
      </w:pPr>
      <w:r w:rsidRPr="0E097A4F" w:rsidR="0E097A4F">
        <w:rPr>
          <w:rFonts w:ascii="Arial" w:hAnsi="Arial" w:eastAsia="Arial" w:cs="Arial"/>
          <w:b w:val="1"/>
          <w:bCs w:val="1"/>
          <w:color w:val="1A1A2E"/>
          <w:sz w:val="22"/>
          <w:szCs w:val="22"/>
          <w:lang w:val="en-US"/>
        </w:rPr>
        <w:t xml:space="preserve">Priority 1 — Create llms.txt: </w:t>
      </w:r>
      <w:r w:rsidRPr="0E097A4F" w:rsidR="0E097A4F">
        <w:rPr>
          <w:rFonts w:ascii="Arial" w:hAnsi="Arial" w:eastAsia="Arial" w:cs="Arial"/>
          <w:color w:val="1A1A2E"/>
          <w:sz w:val="22"/>
          <w:szCs w:val="22"/>
          <w:lang w:val="en-US"/>
        </w:rPr>
        <w:t>Add a structured markdown file at www.scfuels.com/llms.txt describing the company, core services, service territory, industries served, and key differentiators in plain language. This is a 2-4 hour task for a developer.</w:t>
      </w:r>
    </w:p>
    <w:p xmlns:wp14="http://schemas.microsoft.com/office/word/2010/wordml" w14:paraId="53867F65" wp14:textId="77777777">
      <w:pPr>
        <w:pStyle w:val="ListParagraph"/>
        <w:numPr>
          <w:ilvl w:val="0"/>
          <w:numId w:val="2"/>
        </w:numPr>
        <w:spacing w:before="50" w:after="50"/>
        <w:rPr/>
      </w:pPr>
      <w:r w:rsidRPr="0E097A4F" w:rsidR="0E097A4F">
        <w:rPr>
          <w:rFonts w:ascii="Arial" w:hAnsi="Arial" w:eastAsia="Arial" w:cs="Arial"/>
          <w:b w:val="1"/>
          <w:bCs w:val="1"/>
          <w:color w:val="1A1A2E"/>
          <w:sz w:val="22"/>
          <w:szCs w:val="22"/>
          <w:lang w:val="en-US"/>
        </w:rPr>
        <w:t xml:space="preserve">Priority 2 — Audit JS-Rendered Content: </w:t>
      </w:r>
      <w:r w:rsidRPr="0E097A4F" w:rsidR="0E097A4F">
        <w:rPr>
          <w:rFonts w:ascii="Arial" w:hAnsi="Arial" w:eastAsia="Arial" w:cs="Arial"/>
          <w:color w:val="1A1A2E"/>
          <w:sz w:val="22"/>
          <w:szCs w:val="22"/>
          <w:lang w:val="en-US"/>
        </w:rPr>
        <w:t>Work with WebFX and the site's development team to identify which Slider Revolution and wpBakery content blocks contain business-critical information and migrate those to static HTML. The homepage's core value proposition, service descriptions, and contact information must be in raw HTML.</w:t>
      </w:r>
    </w:p>
    <w:p xmlns:wp14="http://schemas.microsoft.com/office/word/2010/wordml" w14:paraId="43DC0D9E" wp14:textId="77777777">
      <w:pPr>
        <w:pStyle w:val="ListParagraph"/>
        <w:numPr>
          <w:ilvl w:val="0"/>
          <w:numId w:val="2"/>
        </w:numPr>
        <w:spacing w:before="50" w:after="50"/>
      </w:pPr>
      <w:r>
        <w:rPr>
          <w:rFonts w:ascii="Arial" w:hAnsi="Arial" w:eastAsia="Arial" w:cs="Arial"/>
          <w:b/>
          <w:bCs/>
          <w:color w:val="1A1A2E"/>
          <w:sz w:val="22"/>
          <w:szCs w:val="22"/>
        </w:rPr>
        <w:t xml:space="preserve">Priority 3 — Develop FAQ Schema Pages: </w:t>
      </w:r>
      <w:r>
        <w:rPr>
          <w:rFonts w:ascii="Arial" w:hAnsi="Arial" w:eastAsia="Arial" w:cs="Arial"/>
          <w:color w:val="1A1A2E"/>
          <w:sz w:val="22"/>
          <w:szCs w:val="22"/>
        </w:rPr>
        <w:t xml:space="preserve">Create FAQ-formatted content for top commercial queries: 'How does SC Fuels' fleet fueling work?', 'What states does SC Fuels serve?', 'How does cardlock fueling work?' These are both SEO assets and AI citation targets.</w:t>
      </w:r>
    </w:p>
    <w:p xmlns:wp14="http://schemas.microsoft.com/office/word/2010/wordml" w14:paraId="0CAB3100" wp14:textId="77777777">
      <w:pPr>
        <w:pStyle w:val="ListParagraph"/>
        <w:numPr>
          <w:ilvl w:val="0"/>
          <w:numId w:val="2"/>
        </w:numPr>
        <w:spacing w:before="50" w:after="50"/>
        <w:rPr/>
      </w:pPr>
      <w:r w:rsidRPr="0E097A4F" w:rsidR="0E097A4F">
        <w:rPr>
          <w:rFonts w:ascii="Arial" w:hAnsi="Arial" w:eastAsia="Arial" w:cs="Arial"/>
          <w:b w:val="1"/>
          <w:bCs w:val="1"/>
          <w:color w:val="1A1A2E"/>
          <w:sz w:val="22"/>
          <w:szCs w:val="22"/>
          <w:lang w:val="en-US"/>
        </w:rPr>
        <w:t xml:space="preserve">Priority 4 — Authority Content Program: </w:t>
      </w:r>
      <w:r w:rsidRPr="0E097A4F" w:rsidR="0E097A4F">
        <w:rPr>
          <w:rFonts w:ascii="Arial" w:hAnsi="Arial" w:eastAsia="Arial" w:cs="Arial"/>
          <w:color w:val="1A1A2E"/>
          <w:sz w:val="22"/>
          <w:szCs w:val="22"/>
          <w:lang w:val="en-US"/>
        </w:rPr>
        <w:t>Develop 2-4 long-form content assets per quarter on topics like fleet fuel efficiency, IFTA compliance, DEF fluid selection, and alternative fuel transitions. These articles should be written as authoritative resources that both Google and LLMs will cite.</w:t>
      </w:r>
    </w:p>
    <w:p xmlns:wp14="http://schemas.microsoft.com/office/word/2010/wordml" w14:paraId="2BA226A1" wp14:textId="77777777">
      <w:pPr>
        <w:spacing w:before="60" w:after="60"/>
      </w:pPr>
      <w:r/>
    </w:p>
    <w:p xmlns:wp14="http://schemas.microsoft.com/office/word/2010/wordml" w14:paraId="17AD93B2" wp14:textId="77777777">
      <w:r>
        <w:br w:type="page"/>
      </w:r>
    </w:p>
    <w:p xmlns:wp14="http://schemas.microsoft.com/office/word/2010/wordml" w14:paraId="2F05E27B" wp14:textId="77777777">
      <w:pPr>
        <w:pStyle w:val="Heading1"/>
        <w:pBdr>
          <w:bottom w:val="single" w:color="C0001D" w:sz="10" w:space="4"/>
        </w:pBdr>
        <w:spacing w:before="400" w:after="160"/>
      </w:pPr>
      <w:r>
        <w:rPr>
          <w:rFonts w:ascii="Arial" w:hAnsi="Arial" w:eastAsia="Arial" w:cs="Arial"/>
          <w:b/>
          <w:bCs/>
          <w:color w:val="1A1A2E"/>
          <w:sz w:val="38"/>
          <w:szCs w:val="38"/>
        </w:rPr>
        <w:t xml:space="preserve">10. Site Performance — Grade: 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xmlns:wp14="http://schemas.microsoft.com/office/word/2010/wordml" w:rsidTr="0E097A4F" w14:paraId="2017E1AE" wp14:textId="77777777">
        <w:tc>
          <w:tcPr>
            <w:tcW w:w="3600" w:type="dxa"/>
            <w:tcBorders>
              <w:top w:val="single" w:color="CCCCCC" w:sz="1"/>
              <w:left w:val="single" w:color="CCCCCC" w:sz="1"/>
              <w:bottom w:val="single" w:color="CCCCCC" w:sz="1"/>
              <w:right w:val="single" w:color="CCCCCC" w:sz="1"/>
            </w:tcBorders>
            <w:shd w:val="clear" w:color="auto" w:fill="F5F5F5"/>
            <w:tcMar>
              <w:top w:w="90" w:type="dxa"/>
              <w:left w:w="130" w:type="dxa"/>
              <w:bottom w:w="90" w:type="dxa"/>
              <w:right w:w="130" w:type="dxa"/>
            </w:tcMar>
          </w:tcPr>
          <w:p w14:paraId="3F70D75A" wp14:textId="77777777">
            <w:pPr>
              <w:jc w:val="left"/>
            </w:pPr>
            <w:r>
              <w:rPr>
                <w:rFonts w:ascii="Arial" w:hAnsi="Arial" w:eastAsia="Arial" w:cs="Arial"/>
                <w:b/>
                <w:bCs/>
                <w:color w:val="1A1A2E"/>
                <w:sz w:val="20"/>
                <w:szCs w:val="20"/>
              </w:rPr>
              <w:t xml:space="preserve">Server Response Time</w:t>
            </w:r>
          </w:p>
        </w:tc>
        <w:tc>
          <w:tcPr>
            <w:tcW w:w="5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23AD5F4A" wp14:textId="77777777">
            <w:pPr>
              <w:jc w:val="left"/>
            </w:pPr>
            <w:r>
              <w:rPr>
                <w:rFonts w:ascii="Arial" w:hAnsi="Arial" w:eastAsia="Arial" w:cs="Arial"/>
                <w:b w:val="false"/>
                <w:bCs w:val="false"/>
                <w:color w:val="1A1A2E"/>
                <w:sz w:val="20"/>
                <w:szCs w:val="20"/>
              </w:rPr>
              <w:t xml:space="preserve">0.1 seconds — Excellent (Nginx performing well)</w:t>
            </w:r>
          </w:p>
        </w:tc>
      </w:tr>
      <w:tr xmlns:wp14="http://schemas.microsoft.com/office/word/2010/wordml" w:rsidTr="0E097A4F" w14:paraId="4A7CC317" wp14:textId="77777777">
        <w:tc>
          <w:tcPr>
            <w:tcW w:w="3600" w:type="dxa"/>
            <w:tcBorders>
              <w:top w:val="single" w:color="CCCCCC" w:sz="1"/>
              <w:left w:val="single" w:color="CCCCCC" w:sz="1"/>
              <w:bottom w:val="single" w:color="CCCCCC" w:sz="1"/>
              <w:right w:val="single" w:color="CCCCCC" w:sz="1"/>
            </w:tcBorders>
            <w:shd w:val="clear" w:color="auto" w:fill="F5F5F5"/>
            <w:tcMar>
              <w:top w:w="90" w:type="dxa"/>
              <w:left w:w="130" w:type="dxa"/>
              <w:bottom w:w="90" w:type="dxa"/>
              <w:right w:w="130" w:type="dxa"/>
            </w:tcMar>
          </w:tcPr>
          <w:p w14:paraId="21718A28" wp14:textId="77777777">
            <w:pPr>
              <w:jc w:val="left"/>
            </w:pPr>
            <w:r>
              <w:rPr>
                <w:rFonts w:ascii="Arial" w:hAnsi="Arial" w:eastAsia="Arial" w:cs="Arial"/>
                <w:b/>
                <w:bCs/>
                <w:color w:val="1A1A2E"/>
                <w:sz w:val="20"/>
                <w:szCs w:val="20"/>
              </w:rPr>
              <w:t xml:space="preserve">All Page Content Loaded</w:t>
            </w:r>
          </w:p>
        </w:tc>
        <w:tc>
          <w:tcPr>
            <w:tcW w:w="5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597B1C6F" wp14:textId="77777777">
            <w:pPr>
              <w:jc w:val="left"/>
            </w:pPr>
            <w:r>
              <w:rPr>
                <w:rFonts w:ascii="Arial" w:hAnsi="Arial" w:eastAsia="Arial" w:cs="Arial"/>
                <w:b w:val="false"/>
                <w:bCs w:val="false"/>
                <w:color w:val="1A1A2E"/>
                <w:sz w:val="20"/>
                <w:szCs w:val="20"/>
              </w:rPr>
              <w:t xml:space="preserve">7.9 seconds — Needs improvement (industry target: &lt;3 seconds)</w:t>
            </w:r>
          </w:p>
        </w:tc>
      </w:tr>
      <w:tr xmlns:wp14="http://schemas.microsoft.com/office/word/2010/wordml" w:rsidTr="0E097A4F" w14:paraId="70D9EC6A" wp14:textId="77777777">
        <w:tc>
          <w:tcPr>
            <w:tcW w:w="3600" w:type="dxa"/>
            <w:tcBorders>
              <w:top w:val="single" w:color="CCCCCC" w:sz="1"/>
              <w:left w:val="single" w:color="CCCCCC" w:sz="1"/>
              <w:bottom w:val="single" w:color="CCCCCC" w:sz="1"/>
              <w:right w:val="single" w:color="CCCCCC" w:sz="1"/>
            </w:tcBorders>
            <w:shd w:val="clear" w:color="auto" w:fill="F5F5F5"/>
            <w:tcMar>
              <w:top w:w="90" w:type="dxa"/>
              <w:left w:w="130" w:type="dxa"/>
              <w:bottom w:w="90" w:type="dxa"/>
              <w:right w:w="130" w:type="dxa"/>
            </w:tcMar>
          </w:tcPr>
          <w:p w14:paraId="4630F0C4" wp14:textId="77777777">
            <w:pPr>
              <w:jc w:val="left"/>
            </w:pPr>
            <w:r>
              <w:rPr>
                <w:rFonts w:ascii="Arial" w:hAnsi="Arial" w:eastAsia="Arial" w:cs="Arial"/>
                <w:b/>
                <w:bCs/>
                <w:color w:val="1A1A2E"/>
                <w:sz w:val="20"/>
                <w:szCs w:val="20"/>
              </w:rPr>
              <w:t xml:space="preserve">All Page Scripts Complete</w:t>
            </w:r>
          </w:p>
        </w:tc>
        <w:tc>
          <w:tcPr>
            <w:tcW w:w="5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337DF722" wp14:textId="77777777">
            <w:pPr>
              <w:jc w:val="left"/>
            </w:pPr>
            <w:r>
              <w:rPr>
                <w:rFonts w:ascii="Arial" w:hAnsi="Arial" w:eastAsia="Arial" w:cs="Arial"/>
                <w:b w:val="false"/>
                <w:bCs w:val="false"/>
                <w:color w:val="1A1A2E"/>
                <w:sz w:val="20"/>
                <w:szCs w:val="20"/>
              </w:rPr>
              <w:t xml:space="preserve">13.8 seconds — Poor for conversion optimization</w:t>
            </w:r>
          </w:p>
        </w:tc>
      </w:tr>
      <w:tr xmlns:wp14="http://schemas.microsoft.com/office/word/2010/wordml" w:rsidTr="0E097A4F" w14:paraId="59F1E570" wp14:textId="77777777">
        <w:tc>
          <w:tcPr>
            <w:tcW w:w="3600" w:type="dxa"/>
            <w:tcBorders>
              <w:top w:val="single" w:color="CCCCCC" w:sz="1"/>
              <w:left w:val="single" w:color="CCCCCC" w:sz="1"/>
              <w:bottom w:val="single" w:color="CCCCCC" w:sz="1"/>
              <w:right w:val="single" w:color="CCCCCC" w:sz="1"/>
            </w:tcBorders>
            <w:shd w:val="clear" w:color="auto" w:fill="F5F5F5"/>
            <w:tcMar>
              <w:top w:w="90" w:type="dxa"/>
              <w:left w:w="130" w:type="dxa"/>
              <w:bottom w:w="90" w:type="dxa"/>
              <w:right w:w="130" w:type="dxa"/>
            </w:tcMar>
          </w:tcPr>
          <w:p w14:paraId="3B239E5D" wp14:textId="77777777">
            <w:pPr>
              <w:jc w:val="left"/>
            </w:pPr>
            <w:r>
              <w:rPr>
                <w:rFonts w:ascii="Arial" w:hAnsi="Arial" w:eastAsia="Arial" w:cs="Arial"/>
                <w:b/>
                <w:bCs/>
                <w:color w:val="1A1A2E"/>
                <w:sz w:val="20"/>
                <w:szCs w:val="20"/>
              </w:rPr>
              <w:t xml:space="preserve">Total Page Download Size</w:t>
            </w:r>
          </w:p>
        </w:tc>
        <w:tc>
          <w:tcPr>
            <w:tcW w:w="5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7603EE3A" wp14:textId="77777777">
            <w:pPr>
              <w:jc w:val="left"/>
            </w:pPr>
            <w:r>
              <w:rPr>
                <w:rFonts w:ascii="Arial" w:hAnsi="Arial" w:eastAsia="Arial" w:cs="Arial"/>
                <w:b w:val="false"/>
                <w:bCs w:val="false"/>
                <w:color w:val="1A1A2E"/>
                <w:sz w:val="20"/>
                <w:szCs w:val="20"/>
              </w:rPr>
              <w:t xml:space="preserve">6.10 MB — Exceeds recommended 5MB ceiling</w:t>
            </w:r>
          </w:p>
        </w:tc>
      </w:tr>
      <w:tr xmlns:wp14="http://schemas.microsoft.com/office/word/2010/wordml" w:rsidTr="0E097A4F" w14:paraId="601724C6" wp14:textId="77777777">
        <w:tc>
          <w:tcPr>
            <w:tcW w:w="3600" w:type="dxa"/>
            <w:tcBorders>
              <w:top w:val="single" w:color="CCCCCC" w:sz="1"/>
              <w:left w:val="single" w:color="CCCCCC" w:sz="1"/>
              <w:bottom w:val="single" w:color="CCCCCC" w:sz="1"/>
              <w:right w:val="single" w:color="CCCCCC" w:sz="1"/>
            </w:tcBorders>
            <w:shd w:val="clear" w:color="auto" w:fill="F5F5F5"/>
            <w:tcMar>
              <w:top w:w="90" w:type="dxa"/>
              <w:left w:w="130" w:type="dxa"/>
              <w:bottom w:w="90" w:type="dxa"/>
              <w:right w:w="130" w:type="dxa"/>
            </w:tcMar>
          </w:tcPr>
          <w:p w14:paraId="13B30E4C" wp14:textId="77777777">
            <w:pPr>
              <w:jc w:val="left"/>
            </w:pPr>
            <w:r w:rsidRPr="0E097A4F" w:rsidR="0E097A4F">
              <w:rPr>
                <w:rFonts w:ascii="Arial" w:hAnsi="Arial" w:eastAsia="Arial" w:cs="Arial"/>
                <w:b w:val="1"/>
                <w:bCs w:val="1"/>
                <w:color w:val="1A1A2E"/>
                <w:sz w:val="20"/>
                <w:szCs w:val="20"/>
                <w:lang w:val="en-US"/>
              </w:rPr>
              <w:t>JavaScript (largest component)</w:t>
            </w:r>
          </w:p>
        </w:tc>
        <w:tc>
          <w:tcPr>
            <w:tcW w:w="5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64D21A92" wp14:textId="77777777">
            <w:pPr>
              <w:jc w:val="left"/>
            </w:pPr>
            <w:r>
              <w:rPr>
                <w:rFonts w:ascii="Arial" w:hAnsi="Arial" w:eastAsia="Arial" w:cs="Arial"/>
                <w:b w:val="false"/>
                <w:bCs w:val="false"/>
                <w:color w:val="1A1A2E"/>
                <w:sz w:val="20"/>
                <w:szCs w:val="20"/>
              </w:rPr>
              <w:t xml:space="preserve">2.4 MB — 62 separate JS files</w:t>
            </w:r>
          </w:p>
        </w:tc>
      </w:tr>
      <w:tr xmlns:wp14="http://schemas.microsoft.com/office/word/2010/wordml" w:rsidTr="0E097A4F" w14:paraId="2649FAB7" wp14:textId="77777777">
        <w:tc>
          <w:tcPr>
            <w:tcW w:w="3600" w:type="dxa"/>
            <w:tcBorders>
              <w:top w:val="single" w:color="CCCCCC" w:sz="1"/>
              <w:left w:val="single" w:color="CCCCCC" w:sz="1"/>
              <w:bottom w:val="single" w:color="CCCCCC" w:sz="1"/>
              <w:right w:val="single" w:color="CCCCCC" w:sz="1"/>
            </w:tcBorders>
            <w:shd w:val="clear" w:color="auto" w:fill="F5F5F5"/>
            <w:tcMar>
              <w:top w:w="90" w:type="dxa"/>
              <w:left w:w="130" w:type="dxa"/>
              <w:bottom w:w="90" w:type="dxa"/>
              <w:right w:w="130" w:type="dxa"/>
            </w:tcMar>
          </w:tcPr>
          <w:p w14:paraId="6A093F32" wp14:textId="77777777">
            <w:pPr>
              <w:jc w:val="left"/>
            </w:pPr>
            <w:r>
              <w:rPr>
                <w:rFonts w:ascii="Arial" w:hAnsi="Arial" w:eastAsia="Arial" w:cs="Arial"/>
                <w:b/>
                <w:bCs/>
                <w:color w:val="1A1A2E"/>
                <w:sz w:val="20"/>
                <w:szCs w:val="20"/>
              </w:rPr>
              <w:t xml:space="preserve">CSS</w:t>
            </w:r>
          </w:p>
        </w:tc>
        <w:tc>
          <w:tcPr>
            <w:tcW w:w="5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789949FA" wp14:textId="77777777">
            <w:pPr>
              <w:jc w:val="left"/>
            </w:pPr>
            <w:r>
              <w:rPr>
                <w:rFonts w:ascii="Arial" w:hAnsi="Arial" w:eastAsia="Arial" w:cs="Arial"/>
                <w:b w:val="false"/>
                <w:bCs w:val="false"/>
                <w:color w:val="1A1A2E"/>
                <w:sz w:val="20"/>
                <w:szCs w:val="20"/>
              </w:rPr>
              <w:t xml:space="preserve">1.86 MB — Only 7% compressed (should be 70%+)</w:t>
            </w:r>
          </w:p>
        </w:tc>
      </w:tr>
      <w:tr xmlns:wp14="http://schemas.microsoft.com/office/word/2010/wordml" w:rsidTr="0E097A4F" w14:paraId="2662FA4C" wp14:textId="77777777">
        <w:tc>
          <w:tcPr>
            <w:tcW w:w="3600" w:type="dxa"/>
            <w:tcBorders>
              <w:top w:val="single" w:color="CCCCCC" w:sz="1"/>
              <w:left w:val="single" w:color="CCCCCC" w:sz="1"/>
              <w:bottom w:val="single" w:color="CCCCCC" w:sz="1"/>
              <w:right w:val="single" w:color="CCCCCC" w:sz="1"/>
            </w:tcBorders>
            <w:shd w:val="clear" w:color="auto" w:fill="F5F5F5"/>
            <w:tcMar>
              <w:top w:w="90" w:type="dxa"/>
              <w:left w:w="130" w:type="dxa"/>
              <w:bottom w:w="90" w:type="dxa"/>
              <w:right w:w="130" w:type="dxa"/>
            </w:tcMar>
          </w:tcPr>
          <w:p w14:paraId="6442539E" wp14:textId="77777777">
            <w:pPr>
              <w:jc w:val="left"/>
            </w:pPr>
            <w:r>
              <w:rPr>
                <w:rFonts w:ascii="Arial" w:hAnsi="Arial" w:eastAsia="Arial" w:cs="Arial"/>
                <w:b/>
                <w:bCs/>
                <w:color w:val="1A1A2E"/>
                <w:sz w:val="20"/>
                <w:szCs w:val="20"/>
              </w:rPr>
              <w:t xml:space="preserve">Images</w:t>
            </w:r>
          </w:p>
        </w:tc>
        <w:tc>
          <w:tcPr>
            <w:tcW w:w="5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526E0085" wp14:textId="77777777">
            <w:pPr>
              <w:jc w:val="left"/>
            </w:pPr>
            <w:r w:rsidRPr="0E097A4F" w:rsidR="0E097A4F">
              <w:rPr>
                <w:rFonts w:ascii="Arial" w:hAnsi="Arial" w:eastAsia="Arial" w:cs="Arial"/>
                <w:b w:val="0"/>
                <w:bCs w:val="0"/>
                <w:color w:val="1A1A2E"/>
                <w:sz w:val="20"/>
                <w:szCs w:val="20"/>
                <w:lang w:val="en-US"/>
              </w:rPr>
              <w:t>1.4 MB — Only 27% compressed (WebP conversion needed)</w:t>
            </w:r>
          </w:p>
        </w:tc>
      </w:tr>
      <w:tr xmlns:wp14="http://schemas.microsoft.com/office/word/2010/wordml" w:rsidTr="0E097A4F" w14:paraId="712E7729" wp14:textId="77777777">
        <w:tc>
          <w:tcPr>
            <w:tcW w:w="3600" w:type="dxa"/>
            <w:tcBorders>
              <w:top w:val="single" w:color="CCCCCC" w:sz="1"/>
              <w:left w:val="single" w:color="CCCCCC" w:sz="1"/>
              <w:bottom w:val="single" w:color="CCCCCC" w:sz="1"/>
              <w:right w:val="single" w:color="CCCCCC" w:sz="1"/>
            </w:tcBorders>
            <w:shd w:val="clear" w:color="auto" w:fill="F5F5F5"/>
            <w:tcMar>
              <w:top w:w="90" w:type="dxa"/>
              <w:left w:w="130" w:type="dxa"/>
              <w:bottom w:w="90" w:type="dxa"/>
              <w:right w:w="130" w:type="dxa"/>
            </w:tcMar>
          </w:tcPr>
          <w:p w14:paraId="52DBF2A3" wp14:textId="77777777">
            <w:pPr>
              <w:jc w:val="left"/>
            </w:pPr>
            <w:r>
              <w:rPr>
                <w:rFonts w:ascii="Arial" w:hAnsi="Arial" w:eastAsia="Arial" w:cs="Arial"/>
                <w:b/>
                <w:bCs/>
                <w:color w:val="1A1A2E"/>
                <w:sz w:val="20"/>
                <w:szCs w:val="20"/>
              </w:rPr>
              <w:t xml:space="preserve">Total HTTP Requests</w:t>
            </w:r>
          </w:p>
        </w:tc>
        <w:tc>
          <w:tcPr>
            <w:tcW w:w="5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7FDF8D5F" wp14:textId="77777777">
            <w:pPr>
              <w:jc w:val="left"/>
            </w:pPr>
            <w:r>
              <w:rPr>
                <w:rFonts w:ascii="Arial" w:hAnsi="Arial" w:eastAsia="Arial" w:cs="Arial"/>
                <w:b w:val="false"/>
                <w:bCs w:val="false"/>
                <w:color w:val="1A1A2E"/>
                <w:sz w:val="20"/>
                <w:szCs w:val="20"/>
              </w:rPr>
              <w:t xml:space="preserve">155 objects — excessive for a primarily informational page</w:t>
            </w:r>
          </w:p>
        </w:tc>
      </w:tr>
      <w:tr xmlns:wp14="http://schemas.microsoft.com/office/word/2010/wordml" w:rsidTr="0E097A4F" w14:paraId="0902914A" wp14:textId="77777777">
        <w:tc>
          <w:tcPr>
            <w:tcW w:w="3600" w:type="dxa"/>
            <w:tcBorders>
              <w:top w:val="single" w:color="CCCCCC" w:sz="1"/>
              <w:left w:val="single" w:color="CCCCCC" w:sz="1"/>
              <w:bottom w:val="single" w:color="CCCCCC" w:sz="1"/>
              <w:right w:val="single" w:color="CCCCCC" w:sz="1"/>
            </w:tcBorders>
            <w:shd w:val="clear" w:color="auto" w:fill="F5F5F5"/>
            <w:tcMar>
              <w:top w:w="90" w:type="dxa"/>
              <w:left w:w="130" w:type="dxa"/>
              <w:bottom w:w="90" w:type="dxa"/>
              <w:right w:w="130" w:type="dxa"/>
            </w:tcMar>
          </w:tcPr>
          <w:p w14:paraId="5EF6F576" wp14:textId="77777777">
            <w:pPr>
              <w:jc w:val="left"/>
            </w:pPr>
            <w:r>
              <w:rPr>
                <w:rFonts w:ascii="Arial" w:hAnsi="Arial" w:eastAsia="Arial" w:cs="Arial"/>
                <w:b/>
                <w:bCs/>
                <w:color w:val="1A1A2E"/>
                <w:sz w:val="20"/>
                <w:szCs w:val="20"/>
              </w:rPr>
              <w:t xml:space="preserve">Compression Rate (overall)</w:t>
            </w:r>
          </w:p>
        </w:tc>
        <w:tc>
          <w:tcPr>
            <w:tcW w:w="5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6230150A" wp14:textId="77777777">
            <w:pPr>
              <w:jc w:val="left"/>
            </w:pPr>
            <w:r>
              <w:rPr>
                <w:rFonts w:ascii="Arial" w:hAnsi="Arial" w:eastAsia="Arial" w:cs="Arial"/>
                <w:b w:val="false"/>
                <w:bCs w:val="false"/>
                <w:color w:val="1A1A2E"/>
                <w:sz w:val="20"/>
                <w:szCs w:val="20"/>
              </w:rPr>
              <w:t xml:space="preserve">42% — below best practice; CSS and images particularly weak</w:t>
            </w:r>
          </w:p>
        </w:tc>
      </w:tr>
      <w:tr xmlns:wp14="http://schemas.microsoft.com/office/word/2010/wordml" w:rsidTr="0E097A4F" w14:paraId="73BE6FB1" wp14:textId="77777777">
        <w:tc>
          <w:tcPr>
            <w:tcW w:w="3600" w:type="dxa"/>
            <w:tcBorders>
              <w:top w:val="single" w:color="CCCCCC" w:sz="1"/>
              <w:left w:val="single" w:color="CCCCCC" w:sz="1"/>
              <w:bottom w:val="single" w:color="CCCCCC" w:sz="1"/>
              <w:right w:val="single" w:color="CCCCCC" w:sz="1"/>
            </w:tcBorders>
            <w:shd w:val="clear" w:color="auto" w:fill="F5F5F5"/>
            <w:tcMar>
              <w:top w:w="90" w:type="dxa"/>
              <w:left w:w="130" w:type="dxa"/>
              <w:bottom w:w="90" w:type="dxa"/>
              <w:right w:w="130" w:type="dxa"/>
            </w:tcMar>
          </w:tcPr>
          <w:p w14:paraId="0982AAE4" wp14:textId="77777777">
            <w:pPr>
              <w:jc w:val="left"/>
            </w:pPr>
            <w:r>
              <w:rPr>
                <w:rFonts w:ascii="Arial" w:hAnsi="Arial" w:eastAsia="Arial" w:cs="Arial"/>
                <w:b/>
                <w:bCs/>
                <w:color w:val="1A1A2E"/>
                <w:sz w:val="20"/>
                <w:szCs w:val="20"/>
              </w:rPr>
              <w:t xml:space="preserve">HTTP Protocol</w:t>
            </w:r>
          </w:p>
        </w:tc>
        <w:tc>
          <w:tcPr>
            <w:tcW w:w="5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6BB41D4D" wp14:textId="77777777">
            <w:pPr>
              <w:jc w:val="left"/>
            </w:pPr>
            <w:r>
              <w:rPr>
                <w:rFonts w:ascii="Arial" w:hAnsi="Arial" w:eastAsia="Arial" w:cs="Arial"/>
                <w:b w:val="false"/>
                <w:bCs w:val="false"/>
                <w:color w:val="1A1A2E"/>
                <w:sz w:val="20"/>
                <w:szCs w:val="20"/>
              </w:rPr>
              <w:t xml:space="preserve">HTTP/1 — HTTP/2 not enabled despite Nginx support</w:t>
            </w:r>
          </w:p>
        </w:tc>
      </w:tr>
    </w:tbl>
    <w:p xmlns:wp14="http://schemas.microsoft.com/office/word/2010/wordml" w14:paraId="0DE4B5B7" wp14:textId="77777777">
      <w:pPr>
        <w:spacing w:before="60" w:after="6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760"/>
      </w:tblGrid>
      <w:tr xmlns:wp14="http://schemas.microsoft.com/office/word/2010/wordml" w:rsidTr="0E097A4F" w14:paraId="7BE00945" wp14:textId="77777777">
        <w:tc>
          <w:tcPr>
            <w:tcW w:w="3400" w:type="dxa"/>
            <w:tcBorders>
              <w:top w:val="single" w:color="CCCCCC" w:sz="1"/>
              <w:left w:val="single" w:color="CCCCCC" w:sz="1"/>
              <w:bottom w:val="single" w:color="CCCCCC" w:sz="1"/>
              <w:right w:val="single" w:color="CCCCCC" w:sz="1"/>
            </w:tcBorders>
            <w:shd w:val="clear" w:color="auto" w:fill="1A1A2E"/>
            <w:tcMar>
              <w:top w:w="90" w:type="dxa"/>
              <w:left w:w="130" w:type="dxa"/>
              <w:bottom w:w="90" w:type="dxa"/>
              <w:right w:w="130" w:type="dxa"/>
            </w:tcMar>
          </w:tcPr>
          <w:p w14:paraId="3CDA129E" wp14:textId="77777777">
            <w:pPr>
              <w:jc w:val="center"/>
            </w:pPr>
            <w:r>
              <w:rPr>
                <w:rFonts w:ascii="Arial" w:hAnsi="Arial" w:eastAsia="Arial" w:cs="Arial"/>
                <w:b/>
                <w:bCs/>
                <w:color w:val="FFFFFF"/>
                <w:sz w:val="20"/>
                <w:szCs w:val="20"/>
              </w:rPr>
              <w:t xml:space="preserve">Check / Item</w:t>
            </w:r>
          </w:p>
        </w:tc>
        <w:tc>
          <w:tcPr>
            <w:tcW w:w="1200" w:type="dxa"/>
            <w:tcBorders>
              <w:top w:val="single" w:color="CCCCCC" w:sz="1"/>
              <w:left w:val="single" w:color="CCCCCC" w:sz="1"/>
              <w:bottom w:val="single" w:color="CCCCCC" w:sz="1"/>
              <w:right w:val="single" w:color="CCCCCC" w:sz="1"/>
            </w:tcBorders>
            <w:shd w:val="clear" w:color="auto" w:fill="1A1A2E"/>
            <w:tcMar>
              <w:top w:w="90" w:type="dxa"/>
              <w:left w:w="130" w:type="dxa"/>
              <w:bottom w:w="90" w:type="dxa"/>
              <w:right w:w="130" w:type="dxa"/>
            </w:tcMar>
          </w:tcPr>
          <w:p w14:paraId="7D56C4AE" wp14:textId="77777777">
            <w:pPr>
              <w:jc w:val="center"/>
            </w:pPr>
            <w:r>
              <w:rPr>
                <w:rFonts w:ascii="Arial" w:hAnsi="Arial" w:eastAsia="Arial" w:cs="Arial"/>
                <w:b/>
                <w:bCs/>
                <w:color w:val="FFFFFF"/>
                <w:sz w:val="20"/>
                <w:szCs w:val="20"/>
              </w:rPr>
              <w:t xml:space="preserve">Status</w:t>
            </w:r>
          </w:p>
        </w:tc>
        <w:tc>
          <w:tcPr>
            <w:tcW w:w="4760" w:type="dxa"/>
            <w:tcBorders>
              <w:top w:val="single" w:color="CCCCCC" w:sz="1"/>
              <w:left w:val="single" w:color="CCCCCC" w:sz="1"/>
              <w:bottom w:val="single" w:color="CCCCCC" w:sz="1"/>
              <w:right w:val="single" w:color="CCCCCC" w:sz="1"/>
            </w:tcBorders>
            <w:shd w:val="clear" w:color="auto" w:fill="1A1A2E"/>
            <w:tcMar>
              <w:top w:w="90" w:type="dxa"/>
              <w:left w:w="130" w:type="dxa"/>
              <w:bottom w:w="90" w:type="dxa"/>
              <w:right w:w="130" w:type="dxa"/>
            </w:tcMar>
          </w:tcPr>
          <w:p w14:paraId="1B5D8783" wp14:textId="77777777">
            <w:pPr>
              <w:jc w:val="center"/>
            </w:pPr>
            <w:r>
              <w:rPr>
                <w:rFonts w:ascii="Arial" w:hAnsi="Arial" w:eastAsia="Arial" w:cs="Arial"/>
                <w:b/>
                <w:bCs/>
                <w:color w:val="FFFFFF"/>
                <w:sz w:val="20"/>
                <w:szCs w:val="20"/>
              </w:rPr>
              <w:t xml:space="preserve">Finding / Recommendation</w:t>
            </w:r>
          </w:p>
        </w:tc>
      </w:tr>
      <w:tr xmlns:wp14="http://schemas.microsoft.com/office/word/2010/wordml" w:rsidTr="0E097A4F" w14:paraId="01A138E2"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037A5874" wp14:textId="77777777">
            <w:pPr>
              <w:jc w:val="left"/>
            </w:pPr>
            <w:r>
              <w:rPr>
                <w:rFonts w:ascii="Arial" w:hAnsi="Arial" w:eastAsia="Arial" w:cs="Arial"/>
                <w:b w:val="false"/>
                <w:bCs w:val="false"/>
                <w:color w:val="1A1A2E"/>
                <w:sz w:val="20"/>
                <w:szCs w:val="20"/>
              </w:rPr>
              <w:t xml:space="preserve">HTTP/2 Protocol</w:t>
            </w:r>
          </w:p>
        </w:tc>
        <w:tc>
          <w:tcPr>
            <w:tcW w:w="1200" w:type="dxa"/>
            <w:tcBorders>
              <w:top w:val="single" w:color="CCCCCC" w:sz="1"/>
              <w:left w:val="single" w:color="CCCCCC" w:sz="1"/>
              <w:bottom w:val="single" w:color="CCCCCC" w:sz="1"/>
              <w:right w:val="single" w:color="CCCCCC" w:sz="1"/>
            </w:tcBorders>
            <w:shd w:val="clear" w:color="auto" w:fill="2E5FA3"/>
            <w:tcMar>
              <w:top w:w="90" w:type="dxa"/>
              <w:left w:w="130" w:type="dxa"/>
              <w:bottom w:w="90" w:type="dxa"/>
              <w:right w:w="130" w:type="dxa"/>
            </w:tcMar>
          </w:tcPr>
          <w:p w14:paraId="472AA722" wp14:textId="77777777">
            <w:pPr>
              <w:jc w:val="center"/>
            </w:pPr>
            <w:r>
              <w:rPr>
                <w:rFonts w:ascii="Arial" w:hAnsi="Arial" w:eastAsia="Arial" w:cs="Arial"/>
                <w:b/>
                <w:bCs/>
                <w:color w:val="FFFFFF"/>
                <w:sz w:val="18"/>
                <w:szCs w:val="18"/>
              </w:rPr>
              <w:t xml:space="preserve">FAIL</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00D5DCAC" wp14:textId="77777777">
            <w:pPr>
              <w:jc w:val="left"/>
            </w:pPr>
            <w:r>
              <w:rPr>
                <w:rFonts w:ascii="Arial" w:hAnsi="Arial" w:eastAsia="Arial" w:cs="Arial"/>
                <w:b w:val="false"/>
                <w:bCs w:val="false"/>
                <w:color w:val="444444"/>
                <w:sz w:val="18"/>
                <w:szCs w:val="18"/>
              </w:rPr>
              <w:t xml:space="preserve">Nginx natively supports HTTP/2 — enabling it is a configuration change, not a development project. Expected impact: 15-30% load time improvement.</w:t>
            </w:r>
          </w:p>
        </w:tc>
      </w:tr>
      <w:tr xmlns:wp14="http://schemas.microsoft.com/office/word/2010/wordml" w:rsidTr="0E097A4F" w14:paraId="6797B845"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2F1AEDB5" wp14:textId="77777777">
            <w:pPr>
              <w:jc w:val="left"/>
            </w:pPr>
            <w:r>
              <w:rPr>
                <w:rFonts w:ascii="Arial" w:hAnsi="Arial" w:eastAsia="Arial" w:cs="Arial"/>
                <w:b w:val="false"/>
                <w:bCs w:val="false"/>
                <w:color w:val="1A1A2E"/>
                <w:sz w:val="20"/>
                <w:szCs w:val="20"/>
              </w:rPr>
              <w:t xml:space="preserve">CSS Compression (7%)</w:t>
            </w:r>
          </w:p>
        </w:tc>
        <w:tc>
          <w:tcPr>
            <w:tcW w:w="1200" w:type="dxa"/>
            <w:tcBorders>
              <w:top w:val="single" w:color="CCCCCC" w:sz="1"/>
              <w:left w:val="single" w:color="CCCCCC" w:sz="1"/>
              <w:bottom w:val="single" w:color="CCCCCC" w:sz="1"/>
              <w:right w:val="single" w:color="CCCCCC" w:sz="1"/>
            </w:tcBorders>
            <w:shd w:val="clear" w:color="auto" w:fill="2E5FA3"/>
            <w:tcMar>
              <w:top w:w="90" w:type="dxa"/>
              <w:left w:w="130" w:type="dxa"/>
              <w:bottom w:w="90" w:type="dxa"/>
              <w:right w:w="130" w:type="dxa"/>
            </w:tcMar>
          </w:tcPr>
          <w:p w14:paraId="390AE273" wp14:textId="77777777">
            <w:pPr>
              <w:jc w:val="center"/>
            </w:pPr>
            <w:r>
              <w:rPr>
                <w:rFonts w:ascii="Arial" w:hAnsi="Arial" w:eastAsia="Arial" w:cs="Arial"/>
                <w:b/>
                <w:bCs/>
                <w:color w:val="FFFFFF"/>
                <w:sz w:val="18"/>
                <w:szCs w:val="18"/>
              </w:rPr>
              <w:t xml:space="preserve">FAIL</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532CADB6" wp14:textId="77777777">
            <w:pPr>
              <w:jc w:val="left"/>
            </w:pPr>
            <w:r w:rsidRPr="0E097A4F" w:rsidR="0E097A4F">
              <w:rPr>
                <w:rFonts w:ascii="Arial" w:hAnsi="Arial" w:eastAsia="Arial" w:cs="Arial"/>
                <w:b w:val="0"/>
                <w:bCs w:val="0"/>
                <w:color w:val="444444"/>
                <w:sz w:val="18"/>
                <w:szCs w:val="18"/>
                <w:lang w:val="en-US"/>
              </w:rPr>
              <w:t>CSS files are barely compressed. Enable Brotli compression for CSS files on Nginx. Expected: reduce CSS from 1.86MB to ~0.5MB.</w:t>
            </w:r>
          </w:p>
        </w:tc>
      </w:tr>
      <w:tr xmlns:wp14="http://schemas.microsoft.com/office/word/2010/wordml" w:rsidTr="0E097A4F" w14:paraId="35B14240"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083BECAF" wp14:textId="77777777">
            <w:pPr>
              <w:jc w:val="left"/>
            </w:pPr>
            <w:r>
              <w:rPr>
                <w:rFonts w:ascii="Arial" w:hAnsi="Arial" w:eastAsia="Arial" w:cs="Arial"/>
                <w:b w:val="false"/>
                <w:bCs w:val="false"/>
                <w:color w:val="1A1A2E"/>
                <w:sz w:val="20"/>
                <w:szCs w:val="20"/>
              </w:rPr>
              <w:t xml:space="preserve">Image Optimization</w:t>
            </w:r>
          </w:p>
        </w:tc>
        <w:tc>
          <w:tcPr>
            <w:tcW w:w="1200" w:type="dxa"/>
            <w:tcBorders>
              <w:top w:val="single" w:color="CCCCCC" w:sz="1"/>
              <w:left w:val="single" w:color="CCCCCC" w:sz="1"/>
              <w:bottom w:val="single" w:color="CCCCCC" w:sz="1"/>
              <w:right w:val="single" w:color="CCCCCC" w:sz="1"/>
            </w:tcBorders>
            <w:shd w:val="clear" w:color="auto" w:fill="2E5FA3"/>
            <w:tcMar>
              <w:top w:w="90" w:type="dxa"/>
              <w:left w:w="130" w:type="dxa"/>
              <w:bottom w:w="90" w:type="dxa"/>
              <w:right w:w="130" w:type="dxa"/>
            </w:tcMar>
          </w:tcPr>
          <w:p w14:paraId="17840DDE" wp14:textId="77777777">
            <w:pPr>
              <w:jc w:val="center"/>
            </w:pPr>
            <w:r>
              <w:rPr>
                <w:rFonts w:ascii="Arial" w:hAnsi="Arial" w:eastAsia="Arial" w:cs="Arial"/>
                <w:b/>
                <w:bCs/>
                <w:color w:val="FFFFFF"/>
                <w:sz w:val="18"/>
                <w:szCs w:val="18"/>
              </w:rPr>
              <w:t xml:space="preserve">FAIL</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2D1CDC3D" wp14:textId="77777777">
            <w:pPr>
              <w:jc w:val="left"/>
            </w:pPr>
            <w:r w:rsidRPr="0E097A4F" w:rsidR="0E097A4F">
              <w:rPr>
                <w:rFonts w:ascii="Arial" w:hAnsi="Arial" w:eastAsia="Arial" w:cs="Arial"/>
                <w:b w:val="0"/>
                <w:bCs w:val="0"/>
                <w:color w:val="444444"/>
                <w:sz w:val="18"/>
                <w:szCs w:val="18"/>
                <w:lang w:val="en-US"/>
              </w:rPr>
              <w:t>Convert all images to WebP format. Enable lazy loading. Serve appropriately sized images for mobile vs desktop. Target: reduce 1.4MB to under 400KB.</w:t>
            </w:r>
          </w:p>
        </w:tc>
      </w:tr>
      <w:tr xmlns:wp14="http://schemas.microsoft.com/office/word/2010/wordml" w:rsidTr="0E097A4F" w14:paraId="29A31BF2"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727F8BCB" wp14:textId="77777777">
            <w:pPr>
              <w:jc w:val="left"/>
            </w:pPr>
            <w:r>
              <w:rPr>
                <w:rFonts w:ascii="Arial" w:hAnsi="Arial" w:eastAsia="Arial" w:cs="Arial"/>
                <w:b w:val="false"/>
                <w:bCs w:val="false"/>
                <w:color w:val="1A1A2E"/>
                <w:sz w:val="20"/>
                <w:szCs w:val="20"/>
              </w:rPr>
              <w:t xml:space="preserve">JavaScript Consolidation</w:t>
            </w:r>
          </w:p>
        </w:tc>
        <w:tc>
          <w:tcPr>
            <w:tcW w:w="1200" w:type="dxa"/>
            <w:tcBorders>
              <w:top w:val="single" w:color="CCCCCC" w:sz="1"/>
              <w:left w:val="single" w:color="CCCCCC" w:sz="1"/>
              <w:bottom w:val="single" w:color="CCCCCC" w:sz="1"/>
              <w:right w:val="single" w:color="CCCCCC" w:sz="1"/>
            </w:tcBorders>
            <w:shd w:val="clear" w:color="auto" w:fill="B45309"/>
            <w:tcMar>
              <w:top w:w="90" w:type="dxa"/>
              <w:left w:w="130" w:type="dxa"/>
              <w:bottom w:w="90" w:type="dxa"/>
              <w:right w:w="130" w:type="dxa"/>
            </w:tcMar>
          </w:tcPr>
          <w:p w14:paraId="254EAF21" wp14:textId="77777777">
            <w:pPr>
              <w:jc w:val="center"/>
            </w:pPr>
            <w:r>
              <w:rPr>
                <w:rFonts w:ascii="Arial" w:hAnsi="Arial" w:eastAsia="Arial" w:cs="Arial"/>
                <w:b/>
                <w:bCs/>
                <w:color w:val="FFFFFF"/>
                <w:sz w:val="18"/>
                <w:szCs w:val="18"/>
              </w:rPr>
              <w:t xml:space="preserve">WARN</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0BBA5EB6" wp14:textId="77777777">
            <w:pPr>
              <w:jc w:val="left"/>
            </w:pPr>
            <w:r w:rsidRPr="0E097A4F" w:rsidR="0E097A4F">
              <w:rPr>
                <w:rFonts w:ascii="Arial" w:hAnsi="Arial" w:eastAsia="Arial" w:cs="Arial"/>
                <w:b w:val="0"/>
                <w:bCs w:val="0"/>
                <w:color w:val="444444"/>
                <w:sz w:val="18"/>
                <w:szCs w:val="18"/>
                <w:lang w:val="en-US"/>
              </w:rPr>
              <w:t>62 JS files on load. Bundle and defer non-critical scripts. Consider whether Slider Revolution is needed given its GEO impact.</w:t>
            </w:r>
          </w:p>
        </w:tc>
      </w:tr>
      <w:tr xmlns:wp14="http://schemas.microsoft.com/office/word/2010/wordml" w:rsidTr="0E097A4F" w14:paraId="4E04AD01"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66902CAE" wp14:textId="77777777">
            <w:pPr>
              <w:jc w:val="left"/>
            </w:pPr>
            <w:r>
              <w:rPr>
                <w:rFonts w:ascii="Arial" w:hAnsi="Arial" w:eastAsia="Arial" w:cs="Arial"/>
                <w:b w:val="false"/>
                <w:bCs w:val="false"/>
                <w:color w:val="1A1A2E"/>
                <w:sz w:val="20"/>
                <w:szCs w:val="20"/>
              </w:rPr>
              <w:t xml:space="preserve">Page Size (6.1MB)</w:t>
            </w:r>
          </w:p>
        </w:tc>
        <w:tc>
          <w:tcPr>
            <w:tcW w:w="1200" w:type="dxa"/>
            <w:tcBorders>
              <w:top w:val="single" w:color="CCCCCC" w:sz="1"/>
              <w:left w:val="single" w:color="CCCCCC" w:sz="1"/>
              <w:bottom w:val="single" w:color="CCCCCC" w:sz="1"/>
              <w:right w:val="single" w:color="CCCCCC" w:sz="1"/>
            </w:tcBorders>
            <w:shd w:val="clear" w:color="auto" w:fill="2E5FA3"/>
            <w:tcMar>
              <w:top w:w="90" w:type="dxa"/>
              <w:left w:w="130" w:type="dxa"/>
              <w:bottom w:w="90" w:type="dxa"/>
              <w:right w:w="130" w:type="dxa"/>
            </w:tcMar>
          </w:tcPr>
          <w:p w14:paraId="146F6572" wp14:textId="77777777">
            <w:pPr>
              <w:jc w:val="center"/>
            </w:pPr>
            <w:r>
              <w:rPr>
                <w:rFonts w:ascii="Arial" w:hAnsi="Arial" w:eastAsia="Arial" w:cs="Arial"/>
                <w:b/>
                <w:bCs/>
                <w:color w:val="FFFFFF"/>
                <w:sz w:val="18"/>
                <w:szCs w:val="18"/>
              </w:rPr>
              <w:t xml:space="preserve">FAIL</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1E8D3A81" wp14:textId="77777777">
            <w:pPr>
              <w:jc w:val="left"/>
            </w:pPr>
            <w:r>
              <w:rPr>
                <w:rFonts w:ascii="Arial" w:hAnsi="Arial" w:eastAsia="Arial" w:cs="Arial"/>
                <w:b w:val="false"/>
                <w:bCs w:val="false"/>
                <w:color w:val="444444"/>
                <w:sz w:val="18"/>
                <w:szCs w:val="18"/>
              </w:rPr>
              <w:t xml:space="preserve">Target: under 5MB. Combination of image optimization + CSS compression + JS consolidation should achieve this.</w:t>
            </w:r>
          </w:p>
        </w:tc>
      </w:tr>
      <w:tr xmlns:wp14="http://schemas.microsoft.com/office/word/2010/wordml" w:rsidTr="0E097A4F" w14:paraId="4191DB20"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33860AA6" wp14:textId="77777777">
            <w:pPr>
              <w:jc w:val="left"/>
            </w:pPr>
            <w:r>
              <w:rPr>
                <w:rFonts w:ascii="Arial" w:hAnsi="Arial" w:eastAsia="Arial" w:cs="Arial"/>
                <w:b w:val="false"/>
                <w:bCs w:val="false"/>
                <w:color w:val="1A1A2E"/>
                <w:sz w:val="20"/>
                <w:szCs w:val="20"/>
              </w:rPr>
              <w:t xml:space="preserve">Inline Styles</w:t>
            </w:r>
          </w:p>
        </w:tc>
        <w:tc>
          <w:tcPr>
            <w:tcW w:w="1200" w:type="dxa"/>
            <w:tcBorders>
              <w:top w:val="single" w:color="CCCCCC" w:sz="1"/>
              <w:left w:val="single" w:color="CCCCCC" w:sz="1"/>
              <w:bottom w:val="single" w:color="CCCCCC" w:sz="1"/>
              <w:right w:val="single" w:color="CCCCCC" w:sz="1"/>
            </w:tcBorders>
            <w:shd w:val="clear" w:color="auto" w:fill="B45309"/>
            <w:tcMar>
              <w:top w:w="90" w:type="dxa"/>
              <w:left w:w="130" w:type="dxa"/>
              <w:bottom w:w="90" w:type="dxa"/>
              <w:right w:w="130" w:type="dxa"/>
            </w:tcMar>
          </w:tcPr>
          <w:p w14:paraId="7A5BF814" wp14:textId="77777777">
            <w:pPr>
              <w:jc w:val="center"/>
            </w:pPr>
            <w:r>
              <w:rPr>
                <w:rFonts w:ascii="Arial" w:hAnsi="Arial" w:eastAsia="Arial" w:cs="Arial"/>
                <w:b/>
                <w:bCs/>
                <w:color w:val="FFFFFF"/>
                <w:sz w:val="18"/>
                <w:szCs w:val="18"/>
              </w:rPr>
              <w:t xml:space="preserve">WARN</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59312EF0" wp14:textId="77777777">
            <w:pPr>
              <w:jc w:val="left"/>
            </w:pPr>
            <w:r w:rsidRPr="0E097A4F" w:rsidR="0E097A4F">
              <w:rPr>
                <w:rFonts w:ascii="Arial" w:hAnsi="Arial" w:eastAsia="Arial" w:cs="Arial"/>
                <w:b w:val="0"/>
                <w:bCs w:val="0"/>
                <w:color w:val="444444"/>
                <w:sz w:val="18"/>
                <w:szCs w:val="18"/>
                <w:lang w:val="en-US"/>
              </w:rPr>
              <w:t>wpBakery and Slider Revolution inject extensive inline CSS. Move to external stylesheets where possible.</w:t>
            </w:r>
          </w:p>
        </w:tc>
      </w:tr>
      <w:tr xmlns:wp14="http://schemas.microsoft.com/office/word/2010/wordml" w:rsidTr="0E097A4F" w14:paraId="168D21E4"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1A190F5A" wp14:textId="77777777">
            <w:pPr>
              <w:jc w:val="left"/>
            </w:pPr>
            <w:r>
              <w:rPr>
                <w:rFonts w:ascii="Arial" w:hAnsi="Arial" w:eastAsia="Arial" w:cs="Arial"/>
                <w:b w:val="false"/>
                <w:bCs w:val="false"/>
                <w:color w:val="1A1A2E"/>
                <w:sz w:val="20"/>
                <w:szCs w:val="20"/>
              </w:rPr>
              <w:t xml:space="preserve">AMP</w:t>
            </w:r>
          </w:p>
        </w:tc>
        <w:tc>
          <w:tcPr>
            <w:tcW w:w="1200" w:type="dxa"/>
            <w:tcBorders>
              <w:top w:val="single" w:color="CCCCCC" w:sz="1"/>
              <w:left w:val="single" w:color="CCCCCC" w:sz="1"/>
              <w:bottom w:val="single" w:color="CCCCCC" w:sz="1"/>
              <w:right w:val="single" w:color="CCCCCC" w:sz="1"/>
            </w:tcBorders>
            <w:shd w:val="clear" w:color="auto" w:fill="2E5FA3"/>
            <w:tcMar>
              <w:top w:w="90" w:type="dxa"/>
              <w:left w:w="130" w:type="dxa"/>
              <w:bottom w:w="90" w:type="dxa"/>
              <w:right w:w="130" w:type="dxa"/>
            </w:tcMar>
          </w:tcPr>
          <w:p w14:paraId="37D82CB5" wp14:textId="77777777">
            <w:pPr>
              <w:jc w:val="center"/>
            </w:pPr>
            <w:r>
              <w:rPr>
                <w:rFonts w:ascii="Arial" w:hAnsi="Arial" w:eastAsia="Arial" w:cs="Arial"/>
                <w:b/>
                <w:bCs/>
                <w:color w:val="FFFFFF"/>
                <w:sz w:val="18"/>
                <w:szCs w:val="18"/>
              </w:rPr>
              <w:t xml:space="preserve">INFO</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5191C46A" wp14:textId="77777777">
            <w:pPr>
              <w:jc w:val="left"/>
            </w:pPr>
            <w:r w:rsidRPr="0E097A4F" w:rsidR="0E097A4F">
              <w:rPr>
                <w:rFonts w:ascii="Arial" w:hAnsi="Arial" w:eastAsia="Arial" w:cs="Arial"/>
                <w:b w:val="0"/>
                <w:bCs w:val="0"/>
                <w:color w:val="444444"/>
                <w:sz w:val="18"/>
                <w:szCs w:val="18"/>
                <w:lang w:val="en-US"/>
              </w:rPr>
              <w:t>AMP not implemented. Not critical in 2026 for B2B sites but Core Web Vitals remain a ranking factor.</w:t>
            </w:r>
          </w:p>
        </w:tc>
      </w:tr>
    </w:tbl>
    <w:p xmlns:wp14="http://schemas.microsoft.com/office/word/2010/wordml" w14:paraId="66204FF1" wp14:textId="77777777">
      <w:pPr>
        <w:spacing w:before="60" w:after="60"/>
      </w:pPr>
      <w:r/>
    </w:p>
    <w:p xmlns:wp14="http://schemas.microsoft.com/office/word/2010/wordml" w14:paraId="2DBF0D7D" wp14:textId="77777777">
      <w:r>
        <w:br w:type="page"/>
      </w:r>
    </w:p>
    <w:p xmlns:wp14="http://schemas.microsoft.com/office/word/2010/wordml" w:rsidP="0E097A4F" w14:paraId="550E2C2B" wp14:textId="77777777">
      <w:pPr>
        <w:pStyle w:val="Heading1"/>
        <w:pBdr>
          <w:bottom w:val="single" w:color="00AEEF" w:sz="10" w:space="4"/>
        </w:pBdr>
        <w:spacing w:before="400" w:after="160"/>
      </w:pPr>
      <w:r w:rsidRPr="0E097A4F" w:rsidR="0E097A4F">
        <w:rPr>
          <w:rFonts w:ascii="Arial" w:hAnsi="Arial" w:eastAsia="Arial" w:cs="Arial"/>
          <w:b w:val="1"/>
          <w:bCs w:val="1"/>
          <w:color w:val="0A2D6E"/>
          <w:sz w:val="38"/>
          <w:szCs w:val="38"/>
          <w:lang w:val="en-US"/>
        </w:rPr>
        <w:t>11. How Technijian Can Help SC Fuels</w:t>
      </w:r>
    </w:p>
    <w:p xmlns:wp14="http://schemas.microsoft.com/office/word/2010/wordml" w14:paraId="5432574D" wp14:textId="77777777">
      <w:pPr>
        <w:spacing w:before="80" w:after="80"/>
      </w:pPr>
      <w:r w:rsidRPr="0E097A4F" w:rsidR="0E097A4F">
        <w:rPr>
          <w:rFonts w:ascii="Arial" w:hAnsi="Arial" w:eastAsia="Arial" w:cs="Arial"/>
          <w:color w:val="1A1A2E"/>
          <w:sz w:val="22"/>
          <w:szCs w:val="22"/>
          <w:lang w:val="en-US"/>
        </w:rPr>
        <w:t>Technijian Technology Solutions is a full-spectrum IT and managed services company with deep expertise in enterprise infrastructure, cybersecurity, and digital operations. While WebFX owns the marketing strategy and content execution layer, Technijian is uniquely positioned to address the technical infrastructure and emerging technology gaps that are currently limiting SC Fuels' digital performance.</w:t>
      </w:r>
    </w:p>
    <w:p xmlns:wp14="http://schemas.microsoft.com/office/word/2010/wordml" w14:paraId="6B62F1B3" wp14:textId="77777777">
      <w:pPr>
        <w:spacing w:before="60" w:after="60"/>
      </w:pPr>
      <w:r/>
    </w:p>
    <w:p xmlns:wp14="http://schemas.microsoft.com/office/word/2010/wordml" w14:paraId="309ABC53" wp14:textId="77777777">
      <w:pPr>
        <w:spacing w:before="80" w:after="80"/>
      </w:pPr>
      <w:r w:rsidRPr="0E097A4F" w:rsidR="0E097A4F">
        <w:rPr>
          <w:rFonts w:ascii="Arial" w:hAnsi="Arial" w:eastAsia="Arial" w:cs="Arial"/>
          <w:color w:val="1A1A2E"/>
          <w:sz w:val="22"/>
          <w:szCs w:val="22"/>
          <w:lang w:val="en-US"/>
        </w:rPr>
        <w:t>The relationship is complementary, not competitive: WebFX tells SC Fuels what to rank for and what content to create. Technijian ensures the technical infrastructure delivers that content at maximum speed, security, and AI-readability.</w:t>
      </w:r>
    </w:p>
    <w:p xmlns:wp14="http://schemas.microsoft.com/office/word/2010/wordml" w14:paraId="02F2C34E" wp14:textId="77777777">
      <w:pPr>
        <w:spacing w:before="60" w:after="60"/>
      </w:pPr>
      <w:r/>
    </w:p>
    <w:p xmlns:wp14="http://schemas.microsoft.com/office/word/2010/wordml" w14:paraId="1E702DF4" wp14:textId="77777777">
      <w:pPr>
        <w:pStyle w:val="Heading2"/>
        <w:spacing w:before="260" w:after="100"/>
      </w:pPr>
      <w:r>
        <w:rPr>
          <w:rFonts w:ascii="Arial" w:hAnsi="Arial" w:eastAsia="Arial" w:cs="Arial"/>
          <w:b/>
          <w:bCs/>
          <w:color w:val="1A1A2E"/>
          <w:sz w:val="28"/>
          <w:szCs w:val="28"/>
        </w:rPr>
        <w:t xml:space="preserve">11.1 GEO &amp; AI Readiness Implementation</w:t>
      </w:r>
    </w:p>
    <w:p xmlns:wp14="http://schemas.microsoft.com/office/word/2010/wordml" w14:paraId="176716B1" wp14:textId="77777777">
      <w:pPr>
        <w:spacing w:before="80" w:after="80"/>
      </w:pPr>
      <w:r w:rsidRPr="0E097A4F" w:rsidR="0E097A4F">
        <w:rPr>
          <w:rFonts w:ascii="Arial" w:hAnsi="Arial" w:eastAsia="Arial" w:cs="Arial"/>
          <w:color w:val="1A1A2E"/>
          <w:sz w:val="22"/>
          <w:szCs w:val="22"/>
          <w:lang w:val="en-US"/>
        </w:rPr>
        <w:t>This is the most urgent and highest-impact area where Technijian can deliver immediate value.</w:t>
      </w:r>
    </w:p>
    <w:p xmlns:wp14="http://schemas.microsoft.com/office/word/2010/wordml" w14:paraId="680A4E5D" wp14:textId="77777777">
      <w:pPr>
        <w:spacing w:before="60" w:after="6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760"/>
      </w:tblGrid>
      <w:tr xmlns:wp14="http://schemas.microsoft.com/office/word/2010/wordml" w:rsidTr="0E097A4F" w14:paraId="42919218" wp14:textId="77777777">
        <w:tc>
          <w:tcPr>
            <w:tcW w:w="3400" w:type="dxa"/>
            <w:tcBorders>
              <w:top w:val="single" w:color="CCCCCC" w:sz="1"/>
              <w:left w:val="single" w:color="CCCCCC" w:sz="1"/>
              <w:bottom w:val="single" w:color="CCCCCC" w:sz="1"/>
              <w:right w:val="single" w:color="CCCCCC" w:sz="1"/>
            </w:tcBorders>
            <w:shd w:val="clear" w:color="auto" w:fill="1A1A2E"/>
            <w:tcMar>
              <w:top w:w="90" w:type="dxa"/>
              <w:left w:w="130" w:type="dxa"/>
              <w:bottom w:w="90" w:type="dxa"/>
              <w:right w:w="130" w:type="dxa"/>
            </w:tcMar>
          </w:tcPr>
          <w:p w14:paraId="1C7BB8D1" wp14:textId="77777777">
            <w:pPr>
              <w:jc w:val="center"/>
            </w:pPr>
            <w:r>
              <w:rPr>
                <w:rFonts w:ascii="Arial" w:hAnsi="Arial" w:eastAsia="Arial" w:cs="Arial"/>
                <w:b/>
                <w:bCs/>
                <w:color w:val="FFFFFF"/>
                <w:sz w:val="20"/>
                <w:szCs w:val="20"/>
              </w:rPr>
              <w:t xml:space="preserve">Check / Item</w:t>
            </w:r>
          </w:p>
        </w:tc>
        <w:tc>
          <w:tcPr>
            <w:tcW w:w="1200" w:type="dxa"/>
            <w:tcBorders>
              <w:top w:val="single" w:color="CCCCCC" w:sz="1"/>
              <w:left w:val="single" w:color="CCCCCC" w:sz="1"/>
              <w:bottom w:val="single" w:color="CCCCCC" w:sz="1"/>
              <w:right w:val="single" w:color="CCCCCC" w:sz="1"/>
            </w:tcBorders>
            <w:shd w:val="clear" w:color="auto" w:fill="1A1A2E"/>
            <w:tcMar>
              <w:top w:w="90" w:type="dxa"/>
              <w:left w:w="130" w:type="dxa"/>
              <w:bottom w:w="90" w:type="dxa"/>
              <w:right w:w="130" w:type="dxa"/>
            </w:tcMar>
          </w:tcPr>
          <w:p w14:paraId="509A0E51" wp14:textId="77777777">
            <w:pPr>
              <w:jc w:val="center"/>
            </w:pPr>
            <w:r>
              <w:rPr>
                <w:rFonts w:ascii="Arial" w:hAnsi="Arial" w:eastAsia="Arial" w:cs="Arial"/>
                <w:b/>
                <w:bCs/>
                <w:color w:val="FFFFFF"/>
                <w:sz w:val="20"/>
                <w:szCs w:val="20"/>
              </w:rPr>
              <w:t xml:space="preserve">Status</w:t>
            </w:r>
          </w:p>
        </w:tc>
        <w:tc>
          <w:tcPr>
            <w:tcW w:w="4760" w:type="dxa"/>
            <w:tcBorders>
              <w:top w:val="single" w:color="CCCCCC" w:sz="1"/>
              <w:left w:val="single" w:color="CCCCCC" w:sz="1"/>
              <w:bottom w:val="single" w:color="CCCCCC" w:sz="1"/>
              <w:right w:val="single" w:color="CCCCCC" w:sz="1"/>
            </w:tcBorders>
            <w:shd w:val="clear" w:color="auto" w:fill="1A1A2E"/>
            <w:tcMar>
              <w:top w:w="90" w:type="dxa"/>
              <w:left w:w="130" w:type="dxa"/>
              <w:bottom w:w="90" w:type="dxa"/>
              <w:right w:w="130" w:type="dxa"/>
            </w:tcMar>
          </w:tcPr>
          <w:p w14:paraId="40640552" wp14:textId="77777777">
            <w:pPr>
              <w:jc w:val="center"/>
            </w:pPr>
            <w:r>
              <w:rPr>
                <w:rFonts w:ascii="Arial" w:hAnsi="Arial" w:eastAsia="Arial" w:cs="Arial"/>
                <w:b/>
                <w:bCs/>
                <w:color w:val="FFFFFF"/>
                <w:sz w:val="20"/>
                <w:szCs w:val="20"/>
              </w:rPr>
              <w:t xml:space="preserve">Finding / Recommendation</w:t>
            </w:r>
          </w:p>
        </w:tc>
      </w:tr>
      <w:tr xmlns:wp14="http://schemas.microsoft.com/office/word/2010/wordml" w:rsidTr="0E097A4F" w14:paraId="4774C088"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631113EA" wp14:textId="77777777">
            <w:pPr>
              <w:jc w:val="left"/>
            </w:pPr>
            <w:r>
              <w:rPr>
                <w:rFonts w:ascii="Arial" w:hAnsi="Arial" w:eastAsia="Arial" w:cs="Arial"/>
                <w:b w:val="false"/>
                <w:bCs w:val="false"/>
                <w:color w:val="1A1A2E"/>
                <w:sz w:val="20"/>
                <w:szCs w:val="20"/>
              </w:rPr>
              <w:t xml:space="preserve">llms.txt Creation &amp; Maintenance</w:t>
            </w:r>
          </w:p>
        </w:tc>
        <w:tc>
          <w:tcPr>
            <w:tcW w:w="1200" w:type="dxa"/>
            <w:tcBorders>
              <w:top w:val="single" w:color="CCCCCC" w:sz="1"/>
              <w:left w:val="single" w:color="CCCCCC" w:sz="1"/>
              <w:bottom w:val="single" w:color="CCCCCC" w:sz="1"/>
              <w:right w:val="single" w:color="CCCCCC" w:sz="1"/>
            </w:tcBorders>
            <w:shd w:val="clear" w:color="auto" w:fill="2E5FA3"/>
            <w:tcMar>
              <w:top w:w="90" w:type="dxa"/>
              <w:left w:w="130" w:type="dxa"/>
              <w:bottom w:w="90" w:type="dxa"/>
              <w:right w:w="130" w:type="dxa"/>
            </w:tcMar>
          </w:tcPr>
          <w:p w14:paraId="79E69238" wp14:textId="77777777">
            <w:pPr>
              <w:jc w:val="center"/>
            </w:pPr>
            <w:r>
              <w:rPr>
                <w:rFonts w:ascii="Arial" w:hAnsi="Arial" w:eastAsia="Arial" w:cs="Arial"/>
                <w:b/>
                <w:bCs/>
                <w:color w:val="FFFFFF"/>
                <w:sz w:val="18"/>
                <w:szCs w:val="18"/>
              </w:rPr>
              <w:t xml:space="preserve">QUICK WIN</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1211FD23" wp14:textId="77777777">
            <w:pPr>
              <w:jc w:val="left"/>
            </w:pPr>
            <w:r w:rsidRPr="0E097A4F" w:rsidR="0E097A4F">
              <w:rPr>
                <w:rFonts w:ascii="Arial" w:hAnsi="Arial" w:eastAsia="Arial" w:cs="Arial"/>
                <w:b w:val="0"/>
                <w:bCs w:val="0"/>
                <w:color w:val="444444"/>
                <w:sz w:val="18"/>
                <w:szCs w:val="18"/>
                <w:lang w:val="en-US"/>
              </w:rPr>
              <w:t>Technijian's team can author and deploy a complete llms.txt file within 1-2 days. Ongoing maintenance as services and territories change is a simple managed service engagement.</w:t>
            </w:r>
          </w:p>
        </w:tc>
      </w:tr>
      <w:tr xmlns:wp14="http://schemas.microsoft.com/office/word/2010/wordml" w:rsidTr="0E097A4F" w14:paraId="199F27C5"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5746F198" wp14:textId="77777777">
            <w:pPr>
              <w:jc w:val="left"/>
            </w:pPr>
            <w:r>
              <w:rPr>
                <w:rFonts w:ascii="Arial" w:hAnsi="Arial" w:eastAsia="Arial" w:cs="Arial"/>
                <w:b w:val="false"/>
                <w:bCs w:val="false"/>
                <w:color w:val="1A1A2E"/>
                <w:sz w:val="20"/>
                <w:szCs w:val="20"/>
              </w:rPr>
              <w:t xml:space="preserve">JS Rendering Audit &amp; Remediation</w:t>
            </w:r>
          </w:p>
        </w:tc>
        <w:tc>
          <w:tcPr>
            <w:tcW w:w="1200" w:type="dxa"/>
            <w:tcBorders>
              <w:top w:val="single" w:color="CCCCCC" w:sz="1"/>
              <w:left w:val="single" w:color="CCCCCC" w:sz="1"/>
              <w:bottom w:val="single" w:color="CCCCCC" w:sz="1"/>
              <w:right w:val="single" w:color="CCCCCC" w:sz="1"/>
            </w:tcBorders>
            <w:shd w:val="clear" w:color="auto" w:fill="2E5FA3"/>
            <w:tcMar>
              <w:top w:w="90" w:type="dxa"/>
              <w:left w:w="130" w:type="dxa"/>
              <w:bottom w:w="90" w:type="dxa"/>
              <w:right w:w="130" w:type="dxa"/>
            </w:tcMar>
          </w:tcPr>
          <w:p w14:paraId="4D141E4F" wp14:textId="77777777">
            <w:pPr>
              <w:jc w:val="center"/>
            </w:pPr>
            <w:r>
              <w:rPr>
                <w:rFonts w:ascii="Arial" w:hAnsi="Arial" w:eastAsia="Arial" w:cs="Arial"/>
                <w:b/>
                <w:bCs/>
                <w:color w:val="FFFFFF"/>
                <w:sz w:val="18"/>
                <w:szCs w:val="18"/>
              </w:rPr>
              <w:t xml:space="preserve">HIGH VALUE</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2F656FBA" wp14:textId="77777777">
            <w:pPr>
              <w:jc w:val="left"/>
            </w:pPr>
            <w:r w:rsidRPr="0E097A4F" w:rsidR="0E097A4F">
              <w:rPr>
                <w:rFonts w:ascii="Arial" w:hAnsi="Arial" w:eastAsia="Arial" w:cs="Arial"/>
                <w:b w:val="0"/>
                <w:bCs w:val="0"/>
                <w:color w:val="444444"/>
                <w:sz w:val="18"/>
                <w:szCs w:val="18"/>
                <w:lang w:val="en-US"/>
              </w:rPr>
              <w:t>Technijian can conduct a full technical audit of the homepage's JavaScript rendering pipeline — identifying every content block loaded dynamically and recommending static HTML migration for AI-critical content. Estimated: 2-3 day engagement.</w:t>
            </w:r>
          </w:p>
        </w:tc>
      </w:tr>
      <w:tr xmlns:wp14="http://schemas.microsoft.com/office/word/2010/wordml" w:rsidTr="0E097A4F" w14:paraId="0DD2F791"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3F0581C5" wp14:textId="77777777">
            <w:pPr>
              <w:jc w:val="left"/>
            </w:pPr>
            <w:r>
              <w:rPr>
                <w:rFonts w:ascii="Arial" w:hAnsi="Arial" w:eastAsia="Arial" w:cs="Arial"/>
                <w:b w:val="false"/>
                <w:bCs w:val="false"/>
                <w:color w:val="1A1A2E"/>
                <w:sz w:val="20"/>
                <w:szCs w:val="20"/>
              </w:rPr>
              <w:t xml:space="preserve">Static HTML Content Migration</w:t>
            </w:r>
          </w:p>
        </w:tc>
        <w:tc>
          <w:tcPr>
            <w:tcW w:w="1200" w:type="dxa"/>
            <w:tcBorders>
              <w:top w:val="single" w:color="CCCCCC" w:sz="1"/>
              <w:left w:val="single" w:color="CCCCCC" w:sz="1"/>
              <w:bottom w:val="single" w:color="CCCCCC" w:sz="1"/>
              <w:right w:val="single" w:color="CCCCCC" w:sz="1"/>
            </w:tcBorders>
            <w:shd w:val="clear" w:color="auto" w:fill="2E5FA3"/>
            <w:tcMar>
              <w:top w:w="90" w:type="dxa"/>
              <w:left w:w="130" w:type="dxa"/>
              <w:bottom w:w="90" w:type="dxa"/>
              <w:right w:w="130" w:type="dxa"/>
            </w:tcMar>
          </w:tcPr>
          <w:p w14:paraId="4B457981" wp14:textId="77777777">
            <w:pPr>
              <w:jc w:val="center"/>
            </w:pPr>
            <w:r>
              <w:rPr>
                <w:rFonts w:ascii="Arial" w:hAnsi="Arial" w:eastAsia="Arial" w:cs="Arial"/>
                <w:b/>
                <w:bCs/>
                <w:color w:val="FFFFFF"/>
                <w:sz w:val="18"/>
                <w:szCs w:val="18"/>
              </w:rPr>
              <w:t xml:space="preserve">HIGH VALUE</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1D3D9209" wp14:textId="77777777">
            <w:pPr>
              <w:jc w:val="left"/>
            </w:pPr>
            <w:r w:rsidRPr="0E097A4F" w:rsidR="0E097A4F">
              <w:rPr>
                <w:rFonts w:ascii="Arial" w:hAnsi="Arial" w:eastAsia="Arial" w:cs="Arial"/>
                <w:b w:val="0"/>
                <w:bCs w:val="0"/>
                <w:color w:val="444444"/>
                <w:sz w:val="18"/>
                <w:szCs w:val="18"/>
                <w:lang w:val="en-US"/>
              </w:rPr>
              <w:t>Where Slider Revolution or wpBakery blocks contain business-critical content (service descriptions, service areas, CTAs), Technijian can migrate these to static HTML without disrupting the visual design.</w:t>
            </w:r>
          </w:p>
        </w:tc>
      </w:tr>
      <w:tr xmlns:wp14="http://schemas.microsoft.com/office/word/2010/wordml" w:rsidTr="0E097A4F" w14:paraId="7A531831"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71CF01AF" wp14:textId="77777777">
            <w:pPr>
              <w:jc w:val="left"/>
            </w:pPr>
            <w:r>
              <w:rPr>
                <w:rFonts w:ascii="Arial" w:hAnsi="Arial" w:eastAsia="Arial" w:cs="Arial"/>
                <w:b w:val="false"/>
                <w:bCs w:val="false"/>
                <w:color w:val="1A1A2E"/>
                <w:sz w:val="20"/>
                <w:szCs w:val="20"/>
              </w:rPr>
              <w:t xml:space="preserve">AI Crawler Testing &amp; Monitoring</w:t>
            </w:r>
          </w:p>
        </w:tc>
        <w:tc>
          <w:tcPr>
            <w:tcW w:w="1200" w:type="dxa"/>
            <w:tcBorders>
              <w:top w:val="single" w:color="CCCCCC" w:sz="1"/>
              <w:left w:val="single" w:color="CCCCCC" w:sz="1"/>
              <w:bottom w:val="single" w:color="CCCCCC" w:sz="1"/>
              <w:right w:val="single" w:color="CCCCCC" w:sz="1"/>
            </w:tcBorders>
            <w:shd w:val="clear" w:color="auto" w:fill="2E5FA3"/>
            <w:tcMar>
              <w:top w:w="90" w:type="dxa"/>
              <w:left w:w="130" w:type="dxa"/>
              <w:bottom w:w="90" w:type="dxa"/>
              <w:right w:w="130" w:type="dxa"/>
            </w:tcMar>
          </w:tcPr>
          <w:p w14:paraId="11C178F4" wp14:textId="77777777">
            <w:pPr>
              <w:jc w:val="center"/>
            </w:pPr>
            <w:r>
              <w:rPr>
                <w:rFonts w:ascii="Arial" w:hAnsi="Arial" w:eastAsia="Arial" w:cs="Arial"/>
                <w:b/>
                <w:bCs/>
                <w:color w:val="FFFFFF"/>
                <w:sz w:val="18"/>
                <w:szCs w:val="18"/>
              </w:rPr>
              <w:t xml:space="preserve">ONGOING</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62D92C25" wp14:textId="77777777">
            <w:pPr>
              <w:jc w:val="left"/>
            </w:pPr>
            <w:r w:rsidRPr="0E097A4F" w:rsidR="0E097A4F">
              <w:rPr>
                <w:rFonts w:ascii="Arial" w:hAnsi="Arial" w:eastAsia="Arial" w:cs="Arial"/>
                <w:b w:val="0"/>
                <w:bCs w:val="0"/>
                <w:color w:val="444444"/>
                <w:sz w:val="18"/>
                <w:szCs w:val="18"/>
                <w:lang w:val="en-US"/>
              </w:rPr>
              <w:t>Implement automated testing to verify that LLM crawlers can successfully read key page content after each site update — preventing regression as WebFX continues content development.</w:t>
            </w:r>
          </w:p>
        </w:tc>
      </w:tr>
      <w:tr xmlns:wp14="http://schemas.microsoft.com/office/word/2010/wordml" w:rsidTr="0E097A4F" w14:paraId="32E76A59"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04B71DC6" wp14:textId="77777777">
            <w:pPr>
              <w:jc w:val="left"/>
            </w:pPr>
            <w:r>
              <w:rPr>
                <w:rFonts w:ascii="Arial" w:hAnsi="Arial" w:eastAsia="Arial" w:cs="Arial"/>
                <w:b w:val="false"/>
                <w:bCs w:val="false"/>
                <w:color w:val="1A1A2E"/>
                <w:sz w:val="20"/>
                <w:szCs w:val="20"/>
              </w:rPr>
              <w:t xml:space="preserve">FAQ Schema Implementation</w:t>
            </w:r>
          </w:p>
        </w:tc>
        <w:tc>
          <w:tcPr>
            <w:tcW w:w="1200" w:type="dxa"/>
            <w:tcBorders>
              <w:top w:val="single" w:color="CCCCCC" w:sz="1"/>
              <w:left w:val="single" w:color="CCCCCC" w:sz="1"/>
              <w:bottom w:val="single" w:color="CCCCCC" w:sz="1"/>
              <w:right w:val="single" w:color="CCCCCC" w:sz="1"/>
            </w:tcBorders>
            <w:shd w:val="clear" w:color="auto" w:fill="2E5FA3"/>
            <w:tcMar>
              <w:top w:w="90" w:type="dxa"/>
              <w:left w:w="130" w:type="dxa"/>
              <w:bottom w:w="90" w:type="dxa"/>
              <w:right w:w="130" w:type="dxa"/>
            </w:tcMar>
          </w:tcPr>
          <w:p w14:paraId="7264E432" wp14:textId="77777777">
            <w:pPr>
              <w:jc w:val="center"/>
            </w:pPr>
            <w:r>
              <w:rPr>
                <w:rFonts w:ascii="Arial" w:hAnsi="Arial" w:eastAsia="Arial" w:cs="Arial"/>
                <w:b/>
                <w:bCs/>
                <w:color w:val="FFFFFF"/>
                <w:sz w:val="18"/>
                <w:szCs w:val="18"/>
              </w:rPr>
              <w:t xml:space="preserve">QUICK WIN</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5548B28C" wp14:textId="77777777">
            <w:pPr>
              <w:jc w:val="left"/>
            </w:pPr>
            <w:r w:rsidRPr="0E097A4F" w:rsidR="0E097A4F">
              <w:rPr>
                <w:rFonts w:ascii="Arial" w:hAnsi="Arial" w:eastAsia="Arial" w:cs="Arial"/>
                <w:b w:val="0"/>
                <w:bCs w:val="0"/>
                <w:color w:val="444444"/>
                <w:sz w:val="18"/>
                <w:szCs w:val="18"/>
                <w:lang w:val="en-US"/>
              </w:rPr>
              <w:t>Implement FAQ Schema markup on key service pages aligned with WebFX's content calendar. Estimated: 4-8 hours per page group.</w:t>
            </w:r>
          </w:p>
        </w:tc>
      </w:tr>
    </w:tbl>
    <w:p xmlns:wp14="http://schemas.microsoft.com/office/word/2010/wordml" w14:paraId="19219836" wp14:textId="77777777">
      <w:pPr>
        <w:spacing w:before="60" w:after="60"/>
      </w:pPr>
      <w:r/>
    </w:p>
    <w:p xmlns:wp14="http://schemas.microsoft.com/office/word/2010/wordml" w14:paraId="6C9F6F88" wp14:textId="77777777">
      <w:pPr>
        <w:pStyle w:val="Heading2"/>
        <w:spacing w:before="260" w:after="100"/>
      </w:pPr>
      <w:r>
        <w:rPr>
          <w:rFonts w:ascii="Arial" w:hAnsi="Arial" w:eastAsia="Arial" w:cs="Arial"/>
          <w:b/>
          <w:bCs/>
          <w:color w:val="1A1A2E"/>
          <w:sz w:val="28"/>
          <w:szCs w:val="28"/>
        </w:rPr>
        <w:t xml:space="preserve">11.2 Site Performance Optimization</w:t>
      </w:r>
    </w:p>
    <w:p xmlns:wp14="http://schemas.microsoft.com/office/word/2010/wordml" w14:paraId="239A76B2" wp14:textId="77777777">
      <w:pPr>
        <w:spacing w:before="80" w:after="80"/>
      </w:pPr>
      <w:r w:rsidRPr="0E097A4F" w:rsidR="0E097A4F">
        <w:rPr>
          <w:rFonts w:ascii="Arial" w:hAnsi="Arial" w:eastAsia="Arial" w:cs="Arial"/>
          <w:color w:val="1A1A2E"/>
          <w:sz w:val="22"/>
          <w:szCs w:val="22"/>
          <w:lang w:val="en-US"/>
        </w:rPr>
        <w:t>Technijian's infrastructure and web performance expertise directly addresses the Grade D performance issues identified in Section 10.</w:t>
      </w:r>
    </w:p>
    <w:p xmlns:wp14="http://schemas.microsoft.com/office/word/2010/wordml" w14:paraId="296FEF7D" wp14:textId="77777777">
      <w:pPr>
        <w:spacing w:before="60" w:after="6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760"/>
      </w:tblGrid>
      <w:tr xmlns:wp14="http://schemas.microsoft.com/office/word/2010/wordml" w:rsidTr="0E097A4F" w14:paraId="0DBCD6F5" wp14:textId="77777777">
        <w:tc>
          <w:tcPr>
            <w:tcW w:w="3400" w:type="dxa"/>
            <w:tcBorders>
              <w:top w:val="single" w:color="CCCCCC" w:sz="1"/>
              <w:left w:val="single" w:color="CCCCCC" w:sz="1"/>
              <w:bottom w:val="single" w:color="CCCCCC" w:sz="1"/>
              <w:right w:val="single" w:color="CCCCCC" w:sz="1"/>
            </w:tcBorders>
            <w:shd w:val="clear" w:color="auto" w:fill="1A1A2E"/>
            <w:tcMar>
              <w:top w:w="90" w:type="dxa"/>
              <w:left w:w="130" w:type="dxa"/>
              <w:bottom w:w="90" w:type="dxa"/>
              <w:right w:w="130" w:type="dxa"/>
            </w:tcMar>
          </w:tcPr>
          <w:p w14:paraId="489659D1" wp14:textId="77777777">
            <w:pPr>
              <w:jc w:val="center"/>
            </w:pPr>
            <w:r>
              <w:rPr>
                <w:rFonts w:ascii="Arial" w:hAnsi="Arial" w:eastAsia="Arial" w:cs="Arial"/>
                <w:b/>
                <w:bCs/>
                <w:color w:val="FFFFFF"/>
                <w:sz w:val="20"/>
                <w:szCs w:val="20"/>
              </w:rPr>
              <w:t xml:space="preserve">Check / Item</w:t>
            </w:r>
          </w:p>
        </w:tc>
        <w:tc>
          <w:tcPr>
            <w:tcW w:w="1200" w:type="dxa"/>
            <w:tcBorders>
              <w:top w:val="single" w:color="CCCCCC" w:sz="1"/>
              <w:left w:val="single" w:color="CCCCCC" w:sz="1"/>
              <w:bottom w:val="single" w:color="CCCCCC" w:sz="1"/>
              <w:right w:val="single" w:color="CCCCCC" w:sz="1"/>
            </w:tcBorders>
            <w:shd w:val="clear" w:color="auto" w:fill="1A1A2E"/>
            <w:tcMar>
              <w:top w:w="90" w:type="dxa"/>
              <w:left w:w="130" w:type="dxa"/>
              <w:bottom w:w="90" w:type="dxa"/>
              <w:right w:w="130" w:type="dxa"/>
            </w:tcMar>
          </w:tcPr>
          <w:p w14:paraId="58E941F7" wp14:textId="77777777">
            <w:pPr>
              <w:jc w:val="center"/>
            </w:pPr>
            <w:r>
              <w:rPr>
                <w:rFonts w:ascii="Arial" w:hAnsi="Arial" w:eastAsia="Arial" w:cs="Arial"/>
                <w:b/>
                <w:bCs/>
                <w:color w:val="FFFFFF"/>
                <w:sz w:val="20"/>
                <w:szCs w:val="20"/>
              </w:rPr>
              <w:t xml:space="preserve">Status</w:t>
            </w:r>
          </w:p>
        </w:tc>
        <w:tc>
          <w:tcPr>
            <w:tcW w:w="4760" w:type="dxa"/>
            <w:tcBorders>
              <w:top w:val="single" w:color="CCCCCC" w:sz="1"/>
              <w:left w:val="single" w:color="CCCCCC" w:sz="1"/>
              <w:bottom w:val="single" w:color="CCCCCC" w:sz="1"/>
              <w:right w:val="single" w:color="CCCCCC" w:sz="1"/>
            </w:tcBorders>
            <w:shd w:val="clear" w:color="auto" w:fill="1A1A2E"/>
            <w:tcMar>
              <w:top w:w="90" w:type="dxa"/>
              <w:left w:w="130" w:type="dxa"/>
              <w:bottom w:w="90" w:type="dxa"/>
              <w:right w:w="130" w:type="dxa"/>
            </w:tcMar>
          </w:tcPr>
          <w:p w14:paraId="33B3C9B4" wp14:textId="77777777">
            <w:pPr>
              <w:jc w:val="center"/>
            </w:pPr>
            <w:r>
              <w:rPr>
                <w:rFonts w:ascii="Arial" w:hAnsi="Arial" w:eastAsia="Arial" w:cs="Arial"/>
                <w:b/>
                <w:bCs/>
                <w:color w:val="FFFFFF"/>
                <w:sz w:val="20"/>
                <w:szCs w:val="20"/>
              </w:rPr>
              <w:t xml:space="preserve">Finding / Recommendation</w:t>
            </w:r>
          </w:p>
        </w:tc>
      </w:tr>
      <w:tr xmlns:wp14="http://schemas.microsoft.com/office/word/2010/wordml" w:rsidTr="0E097A4F" w14:paraId="061C9386"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4A5B2C62" wp14:textId="77777777">
            <w:pPr>
              <w:jc w:val="left"/>
            </w:pPr>
            <w:r>
              <w:rPr>
                <w:rFonts w:ascii="Arial" w:hAnsi="Arial" w:eastAsia="Arial" w:cs="Arial"/>
                <w:b w:val="false"/>
                <w:bCs w:val="false"/>
                <w:color w:val="1A1A2E"/>
                <w:sz w:val="20"/>
                <w:szCs w:val="20"/>
              </w:rPr>
              <w:t xml:space="preserve">HTTP/2 Enablement on Nginx</w:t>
            </w:r>
          </w:p>
        </w:tc>
        <w:tc>
          <w:tcPr>
            <w:tcW w:w="1200" w:type="dxa"/>
            <w:tcBorders>
              <w:top w:val="single" w:color="CCCCCC" w:sz="1"/>
              <w:left w:val="single" w:color="CCCCCC" w:sz="1"/>
              <w:bottom w:val="single" w:color="CCCCCC" w:sz="1"/>
              <w:right w:val="single" w:color="CCCCCC" w:sz="1"/>
            </w:tcBorders>
            <w:shd w:val="clear" w:color="auto" w:fill="2E5FA3"/>
            <w:tcMar>
              <w:top w:w="90" w:type="dxa"/>
              <w:left w:w="130" w:type="dxa"/>
              <w:bottom w:w="90" w:type="dxa"/>
              <w:right w:w="130" w:type="dxa"/>
            </w:tcMar>
          </w:tcPr>
          <w:p w14:paraId="0DFAEE67" wp14:textId="77777777">
            <w:pPr>
              <w:jc w:val="center"/>
            </w:pPr>
            <w:r>
              <w:rPr>
                <w:rFonts w:ascii="Arial" w:hAnsi="Arial" w:eastAsia="Arial" w:cs="Arial"/>
                <w:b/>
                <w:bCs/>
                <w:color w:val="FFFFFF"/>
                <w:sz w:val="18"/>
                <w:szCs w:val="18"/>
              </w:rPr>
              <w:t xml:space="preserve">QUICK WIN</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19AC2394" wp14:textId="77777777">
            <w:pPr>
              <w:jc w:val="left"/>
            </w:pPr>
            <w:r w:rsidRPr="0E097A4F" w:rsidR="0E097A4F">
              <w:rPr>
                <w:rFonts w:ascii="Arial" w:hAnsi="Arial" w:eastAsia="Arial" w:cs="Arial"/>
                <w:b w:val="0"/>
                <w:bCs w:val="0"/>
                <w:color w:val="444444"/>
                <w:sz w:val="18"/>
                <w:szCs w:val="18"/>
                <w:lang w:val="en-US"/>
              </w:rPr>
              <w:t>Configuration-level change on the existing Nginx server. Technijian can implement, test, and validate HTTP/2 within a scheduled maintenance window. Zero design or content impact. Expected: 15-30% load time improvement.</w:t>
            </w:r>
          </w:p>
        </w:tc>
      </w:tr>
      <w:tr xmlns:wp14="http://schemas.microsoft.com/office/word/2010/wordml" w:rsidTr="0E097A4F" w14:paraId="52071F66"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64F86B8C" wp14:textId="77777777">
            <w:pPr>
              <w:jc w:val="left"/>
            </w:pPr>
            <w:r w:rsidRPr="0E097A4F" w:rsidR="0E097A4F">
              <w:rPr>
                <w:rFonts w:ascii="Arial" w:hAnsi="Arial" w:eastAsia="Arial" w:cs="Arial"/>
                <w:b w:val="0"/>
                <w:bCs w:val="0"/>
                <w:color w:val="1A1A2E"/>
                <w:sz w:val="20"/>
                <w:szCs w:val="20"/>
                <w:lang w:val="en-US"/>
              </w:rPr>
              <w:t>Brotli/GZIP Compression Setup</w:t>
            </w:r>
          </w:p>
        </w:tc>
        <w:tc>
          <w:tcPr>
            <w:tcW w:w="1200" w:type="dxa"/>
            <w:tcBorders>
              <w:top w:val="single" w:color="CCCCCC" w:sz="1"/>
              <w:left w:val="single" w:color="CCCCCC" w:sz="1"/>
              <w:bottom w:val="single" w:color="CCCCCC" w:sz="1"/>
              <w:right w:val="single" w:color="CCCCCC" w:sz="1"/>
            </w:tcBorders>
            <w:shd w:val="clear" w:color="auto" w:fill="2E5FA3"/>
            <w:tcMar>
              <w:top w:w="90" w:type="dxa"/>
              <w:left w:w="130" w:type="dxa"/>
              <w:bottom w:w="90" w:type="dxa"/>
              <w:right w:w="130" w:type="dxa"/>
            </w:tcMar>
          </w:tcPr>
          <w:p w14:paraId="4ECF9694" wp14:textId="77777777">
            <w:pPr>
              <w:jc w:val="center"/>
            </w:pPr>
            <w:r>
              <w:rPr>
                <w:rFonts w:ascii="Arial" w:hAnsi="Arial" w:eastAsia="Arial" w:cs="Arial"/>
                <w:b/>
                <w:bCs/>
                <w:color w:val="FFFFFF"/>
                <w:sz w:val="18"/>
                <w:szCs w:val="18"/>
              </w:rPr>
              <w:t xml:space="preserve">QUICK WIN</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7DF7EFA8" wp14:textId="77777777">
            <w:pPr>
              <w:jc w:val="left"/>
            </w:pPr>
            <w:r w:rsidRPr="0E097A4F" w:rsidR="0E097A4F">
              <w:rPr>
                <w:rFonts w:ascii="Arial" w:hAnsi="Arial" w:eastAsia="Arial" w:cs="Arial"/>
                <w:b w:val="0"/>
                <w:bCs w:val="0"/>
                <w:color w:val="444444"/>
                <w:sz w:val="18"/>
                <w:szCs w:val="18"/>
                <w:lang w:val="en-US"/>
              </w:rPr>
              <w:t>Enable and properly configure Brotli compression for all static assets (CSS, JS, HTML). CSS is currently only 7% compressed — this is a server configuration fix with no development effort required. Expected: 60-70% reduction in CSS transfer size.</w:t>
            </w:r>
          </w:p>
        </w:tc>
      </w:tr>
      <w:tr xmlns:wp14="http://schemas.microsoft.com/office/word/2010/wordml" w:rsidTr="0E097A4F" w14:paraId="7A877C43"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1163FF38" wp14:textId="77777777">
            <w:pPr>
              <w:jc w:val="left"/>
            </w:pPr>
            <w:r w:rsidRPr="0E097A4F" w:rsidR="0E097A4F">
              <w:rPr>
                <w:rFonts w:ascii="Arial" w:hAnsi="Arial" w:eastAsia="Arial" w:cs="Arial"/>
                <w:b w:val="0"/>
                <w:bCs w:val="0"/>
                <w:color w:val="1A1A2E"/>
                <w:sz w:val="20"/>
                <w:szCs w:val="20"/>
                <w:lang w:val="en-US"/>
              </w:rPr>
              <w:t>Image CDN &amp; WebP Pipeline</w:t>
            </w:r>
          </w:p>
        </w:tc>
        <w:tc>
          <w:tcPr>
            <w:tcW w:w="1200" w:type="dxa"/>
            <w:tcBorders>
              <w:top w:val="single" w:color="CCCCCC" w:sz="1"/>
              <w:left w:val="single" w:color="CCCCCC" w:sz="1"/>
              <w:bottom w:val="single" w:color="CCCCCC" w:sz="1"/>
              <w:right w:val="single" w:color="CCCCCC" w:sz="1"/>
            </w:tcBorders>
            <w:shd w:val="clear" w:color="auto" w:fill="2E5FA3"/>
            <w:tcMar>
              <w:top w:w="90" w:type="dxa"/>
              <w:left w:w="130" w:type="dxa"/>
              <w:bottom w:w="90" w:type="dxa"/>
              <w:right w:w="130" w:type="dxa"/>
            </w:tcMar>
          </w:tcPr>
          <w:p w14:paraId="6FCA7C6B" wp14:textId="77777777">
            <w:pPr>
              <w:jc w:val="center"/>
            </w:pPr>
            <w:r>
              <w:rPr>
                <w:rFonts w:ascii="Arial" w:hAnsi="Arial" w:eastAsia="Arial" w:cs="Arial"/>
                <w:b/>
                <w:bCs/>
                <w:color w:val="FFFFFF"/>
                <w:sz w:val="18"/>
                <w:szCs w:val="18"/>
              </w:rPr>
              <w:t xml:space="preserve">HIGH VALUE</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5CB27894" wp14:textId="77777777">
            <w:pPr>
              <w:jc w:val="left"/>
            </w:pPr>
            <w:r w:rsidRPr="0E097A4F" w:rsidR="0E097A4F">
              <w:rPr>
                <w:rFonts w:ascii="Arial" w:hAnsi="Arial" w:eastAsia="Arial" w:cs="Arial"/>
                <w:b w:val="0"/>
                <w:bCs w:val="0"/>
                <w:color w:val="444444"/>
                <w:sz w:val="18"/>
                <w:szCs w:val="18"/>
                <w:lang w:val="en-US"/>
              </w:rPr>
              <w:t>Implement a CDN (Cloudflare or similar) with automated WebP conversion and responsive image serving. This addresses the 1.4MB image payload with minimal ongoing maintenance. Expected: 60-75% image size reduction.</w:t>
            </w:r>
          </w:p>
        </w:tc>
      </w:tr>
      <w:tr xmlns:wp14="http://schemas.microsoft.com/office/word/2010/wordml" w:rsidTr="0E097A4F" w14:paraId="111CCA55"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0B367820" wp14:textId="77777777">
            <w:pPr>
              <w:jc w:val="left"/>
            </w:pPr>
            <w:r>
              <w:rPr>
                <w:rFonts w:ascii="Arial" w:hAnsi="Arial" w:eastAsia="Arial" w:cs="Arial"/>
                <w:b w:val="false"/>
                <w:bCs w:val="false"/>
                <w:color w:val="1A1A2E"/>
                <w:sz w:val="20"/>
                <w:szCs w:val="20"/>
              </w:rPr>
              <w:t xml:space="preserve">JavaScript Audit &amp; Bundling</w:t>
            </w:r>
          </w:p>
        </w:tc>
        <w:tc>
          <w:tcPr>
            <w:tcW w:w="1200" w:type="dxa"/>
            <w:tcBorders>
              <w:top w:val="single" w:color="CCCCCC" w:sz="1"/>
              <w:left w:val="single" w:color="CCCCCC" w:sz="1"/>
              <w:bottom w:val="single" w:color="CCCCCC" w:sz="1"/>
              <w:right w:val="single" w:color="CCCCCC" w:sz="1"/>
            </w:tcBorders>
            <w:shd w:val="clear" w:color="auto" w:fill="2E5FA3"/>
            <w:tcMar>
              <w:top w:w="90" w:type="dxa"/>
              <w:left w:w="130" w:type="dxa"/>
              <w:bottom w:w="90" w:type="dxa"/>
              <w:right w:w="130" w:type="dxa"/>
            </w:tcMar>
          </w:tcPr>
          <w:p w14:paraId="29CEDAB8" wp14:textId="77777777">
            <w:pPr>
              <w:jc w:val="center"/>
            </w:pPr>
            <w:r>
              <w:rPr>
                <w:rFonts w:ascii="Arial" w:hAnsi="Arial" w:eastAsia="Arial" w:cs="Arial"/>
                <w:b/>
                <w:bCs/>
                <w:color w:val="FFFFFF"/>
                <w:sz w:val="18"/>
                <w:szCs w:val="18"/>
              </w:rPr>
              <w:t xml:space="preserve">MEDIUM</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2567DF8A" wp14:textId="77777777">
            <w:pPr>
              <w:jc w:val="left"/>
            </w:pPr>
            <w:r w:rsidRPr="0E097A4F" w:rsidR="0E097A4F">
              <w:rPr>
                <w:rFonts w:ascii="Arial" w:hAnsi="Arial" w:eastAsia="Arial" w:cs="Arial"/>
                <w:b w:val="0"/>
                <w:bCs w:val="0"/>
                <w:color w:val="444444"/>
                <w:sz w:val="18"/>
                <w:szCs w:val="18"/>
                <w:lang w:val="en-US"/>
              </w:rPr>
              <w:t>Audit the 62 JS files loading on the homepage. Identify unused scripts, consolidate where possible, and defer non-critical scripts. Work with WebFX to determine which Slider Revolution functionality is truly needed.</w:t>
            </w:r>
          </w:p>
        </w:tc>
      </w:tr>
      <w:tr xmlns:wp14="http://schemas.microsoft.com/office/word/2010/wordml" w:rsidTr="0E097A4F" w14:paraId="05591892"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40280751" wp14:textId="77777777">
            <w:pPr>
              <w:jc w:val="left"/>
            </w:pPr>
            <w:r>
              <w:rPr>
                <w:rFonts w:ascii="Arial" w:hAnsi="Arial" w:eastAsia="Arial" w:cs="Arial"/>
                <w:b w:val="false"/>
                <w:bCs w:val="false"/>
                <w:color w:val="1A1A2E"/>
                <w:sz w:val="20"/>
                <w:szCs w:val="20"/>
              </w:rPr>
              <w:t xml:space="preserve">Core Web Vitals Monitoring</w:t>
            </w:r>
          </w:p>
        </w:tc>
        <w:tc>
          <w:tcPr>
            <w:tcW w:w="1200" w:type="dxa"/>
            <w:tcBorders>
              <w:top w:val="single" w:color="CCCCCC" w:sz="1"/>
              <w:left w:val="single" w:color="CCCCCC" w:sz="1"/>
              <w:bottom w:val="single" w:color="CCCCCC" w:sz="1"/>
              <w:right w:val="single" w:color="CCCCCC" w:sz="1"/>
            </w:tcBorders>
            <w:shd w:val="clear" w:color="auto" w:fill="2E5FA3"/>
            <w:tcMar>
              <w:top w:w="90" w:type="dxa"/>
              <w:left w:w="130" w:type="dxa"/>
              <w:bottom w:w="90" w:type="dxa"/>
              <w:right w:w="130" w:type="dxa"/>
            </w:tcMar>
          </w:tcPr>
          <w:p w14:paraId="6B9CA4A9" wp14:textId="77777777">
            <w:pPr>
              <w:jc w:val="center"/>
            </w:pPr>
            <w:r>
              <w:rPr>
                <w:rFonts w:ascii="Arial" w:hAnsi="Arial" w:eastAsia="Arial" w:cs="Arial"/>
                <w:b/>
                <w:bCs/>
                <w:color w:val="FFFFFF"/>
                <w:sz w:val="18"/>
                <w:szCs w:val="18"/>
              </w:rPr>
              <w:t xml:space="preserve">ONGOING</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2935A1C3" wp14:textId="77777777">
            <w:pPr>
              <w:jc w:val="left"/>
            </w:pPr>
            <w:r w:rsidRPr="0E097A4F" w:rsidR="0E097A4F">
              <w:rPr>
                <w:rFonts w:ascii="Arial" w:hAnsi="Arial" w:eastAsia="Arial" w:cs="Arial"/>
                <w:b w:val="0"/>
                <w:bCs w:val="0"/>
                <w:color w:val="444444"/>
                <w:sz w:val="18"/>
                <w:szCs w:val="18"/>
                <w:lang w:val="en-US"/>
              </w:rPr>
              <w:t>Set up continuous Core Web Vitals monitoring with alerts when LCP, CLS, or FID metrics degrade — ensuring performance improvements are maintained through future site updates.</w:t>
            </w:r>
          </w:p>
        </w:tc>
      </w:tr>
    </w:tbl>
    <w:p xmlns:wp14="http://schemas.microsoft.com/office/word/2010/wordml" w14:paraId="7194DBDC" wp14:textId="77777777">
      <w:pPr>
        <w:spacing w:before="60" w:after="60"/>
      </w:pPr>
      <w:r/>
    </w:p>
    <w:p xmlns:wp14="http://schemas.microsoft.com/office/word/2010/wordml" w14:paraId="09D10241" wp14:textId="77777777">
      <w:pPr>
        <w:pStyle w:val="Heading2"/>
        <w:spacing w:before="260" w:after="100"/>
      </w:pPr>
      <w:r>
        <w:rPr>
          <w:rFonts w:ascii="Arial" w:hAnsi="Arial" w:eastAsia="Arial" w:cs="Arial"/>
          <w:b/>
          <w:bCs/>
          <w:color w:val="1A1A2E"/>
          <w:sz w:val="28"/>
          <w:szCs w:val="28"/>
        </w:rPr>
        <w:t xml:space="preserve">11.3 Security &amp; Email Infrastructure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760"/>
      </w:tblGrid>
      <w:tr xmlns:wp14="http://schemas.microsoft.com/office/word/2010/wordml" w:rsidTr="0E097A4F" w14:paraId="04594AAE" wp14:textId="77777777">
        <w:tc>
          <w:tcPr>
            <w:tcW w:w="3400" w:type="dxa"/>
            <w:tcBorders>
              <w:top w:val="single" w:color="CCCCCC" w:sz="1"/>
              <w:left w:val="single" w:color="CCCCCC" w:sz="1"/>
              <w:bottom w:val="single" w:color="CCCCCC" w:sz="1"/>
              <w:right w:val="single" w:color="CCCCCC" w:sz="1"/>
            </w:tcBorders>
            <w:shd w:val="clear" w:color="auto" w:fill="1A1A2E"/>
            <w:tcMar>
              <w:top w:w="90" w:type="dxa"/>
              <w:left w:w="130" w:type="dxa"/>
              <w:bottom w:w="90" w:type="dxa"/>
              <w:right w:w="130" w:type="dxa"/>
            </w:tcMar>
          </w:tcPr>
          <w:p w14:paraId="6359258F" wp14:textId="77777777">
            <w:pPr>
              <w:jc w:val="center"/>
            </w:pPr>
            <w:r>
              <w:rPr>
                <w:rFonts w:ascii="Arial" w:hAnsi="Arial" w:eastAsia="Arial" w:cs="Arial"/>
                <w:b/>
                <w:bCs/>
                <w:color w:val="FFFFFF"/>
                <w:sz w:val="20"/>
                <w:szCs w:val="20"/>
              </w:rPr>
              <w:t xml:space="preserve">Check / Item</w:t>
            </w:r>
          </w:p>
        </w:tc>
        <w:tc>
          <w:tcPr>
            <w:tcW w:w="1200" w:type="dxa"/>
            <w:tcBorders>
              <w:top w:val="single" w:color="CCCCCC" w:sz="1"/>
              <w:left w:val="single" w:color="CCCCCC" w:sz="1"/>
              <w:bottom w:val="single" w:color="CCCCCC" w:sz="1"/>
              <w:right w:val="single" w:color="CCCCCC" w:sz="1"/>
            </w:tcBorders>
            <w:shd w:val="clear" w:color="auto" w:fill="1A1A2E"/>
            <w:tcMar>
              <w:top w:w="90" w:type="dxa"/>
              <w:left w:w="130" w:type="dxa"/>
              <w:bottom w:w="90" w:type="dxa"/>
              <w:right w:w="130" w:type="dxa"/>
            </w:tcMar>
          </w:tcPr>
          <w:p w14:paraId="7C8E63FB" wp14:textId="77777777">
            <w:pPr>
              <w:jc w:val="center"/>
            </w:pPr>
            <w:r>
              <w:rPr>
                <w:rFonts w:ascii="Arial" w:hAnsi="Arial" w:eastAsia="Arial" w:cs="Arial"/>
                <w:b/>
                <w:bCs/>
                <w:color w:val="FFFFFF"/>
                <w:sz w:val="20"/>
                <w:szCs w:val="20"/>
              </w:rPr>
              <w:t xml:space="preserve">Status</w:t>
            </w:r>
          </w:p>
        </w:tc>
        <w:tc>
          <w:tcPr>
            <w:tcW w:w="4760" w:type="dxa"/>
            <w:tcBorders>
              <w:top w:val="single" w:color="CCCCCC" w:sz="1"/>
              <w:left w:val="single" w:color="CCCCCC" w:sz="1"/>
              <w:bottom w:val="single" w:color="CCCCCC" w:sz="1"/>
              <w:right w:val="single" w:color="CCCCCC" w:sz="1"/>
            </w:tcBorders>
            <w:shd w:val="clear" w:color="auto" w:fill="1A1A2E"/>
            <w:tcMar>
              <w:top w:w="90" w:type="dxa"/>
              <w:left w:w="130" w:type="dxa"/>
              <w:bottom w:w="90" w:type="dxa"/>
              <w:right w:w="130" w:type="dxa"/>
            </w:tcMar>
          </w:tcPr>
          <w:p w14:paraId="4D56F484" wp14:textId="77777777">
            <w:pPr>
              <w:jc w:val="center"/>
            </w:pPr>
            <w:r>
              <w:rPr>
                <w:rFonts w:ascii="Arial" w:hAnsi="Arial" w:eastAsia="Arial" w:cs="Arial"/>
                <w:b/>
                <w:bCs/>
                <w:color w:val="FFFFFF"/>
                <w:sz w:val="20"/>
                <w:szCs w:val="20"/>
              </w:rPr>
              <w:t xml:space="preserve">Finding / Recommendation</w:t>
            </w:r>
          </w:p>
        </w:tc>
      </w:tr>
      <w:tr xmlns:wp14="http://schemas.microsoft.com/office/word/2010/wordml" w:rsidTr="0E097A4F" w14:paraId="7BA3A7AB"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0CAE56A2" wp14:textId="77777777">
            <w:pPr>
              <w:jc w:val="left"/>
            </w:pPr>
            <w:r>
              <w:rPr>
                <w:rFonts w:ascii="Arial" w:hAnsi="Arial" w:eastAsia="Arial" w:cs="Arial"/>
                <w:b w:val="false"/>
                <w:bCs w:val="false"/>
                <w:color w:val="1A1A2E"/>
                <w:sz w:val="20"/>
                <w:szCs w:val="20"/>
              </w:rPr>
              <w:t xml:space="preserve">SPF Record Implementation</w:t>
            </w:r>
          </w:p>
        </w:tc>
        <w:tc>
          <w:tcPr>
            <w:tcW w:w="1200" w:type="dxa"/>
            <w:tcBorders>
              <w:top w:val="single" w:color="CCCCCC" w:sz="1"/>
              <w:left w:val="single" w:color="CCCCCC" w:sz="1"/>
              <w:bottom w:val="single" w:color="CCCCCC" w:sz="1"/>
              <w:right w:val="single" w:color="CCCCCC" w:sz="1"/>
            </w:tcBorders>
            <w:shd w:val="clear" w:color="auto" w:fill="2E5FA3"/>
            <w:tcMar>
              <w:top w:w="90" w:type="dxa"/>
              <w:left w:w="130" w:type="dxa"/>
              <w:bottom w:w="90" w:type="dxa"/>
              <w:right w:w="130" w:type="dxa"/>
            </w:tcMar>
          </w:tcPr>
          <w:p w14:paraId="25A01CAF" wp14:textId="77777777">
            <w:pPr>
              <w:jc w:val="center"/>
            </w:pPr>
            <w:r>
              <w:rPr>
                <w:rFonts w:ascii="Arial" w:hAnsi="Arial" w:eastAsia="Arial" w:cs="Arial"/>
                <w:b/>
                <w:bCs/>
                <w:color w:val="FFFFFF"/>
                <w:sz w:val="18"/>
                <w:szCs w:val="18"/>
              </w:rPr>
              <w:t xml:space="preserve">URGENT</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71E719A3" wp14:textId="77777777">
            <w:pPr>
              <w:jc w:val="left"/>
            </w:pPr>
            <w:r w:rsidRPr="0E097A4F" w:rsidR="0E097A4F">
              <w:rPr>
                <w:rFonts w:ascii="Arial" w:hAnsi="Arial" w:eastAsia="Arial" w:cs="Arial"/>
                <w:b w:val="0"/>
                <w:bCs w:val="0"/>
                <w:color w:val="444444"/>
                <w:sz w:val="18"/>
                <w:szCs w:val="18"/>
                <w:lang w:val="en-US"/>
              </w:rPr>
              <w:t>SC Fuels has no SPF DNS record — creating significant email spoofing and deliverability risk. Technijian can audit the complete email infrastructure, implement correct SPF records for all sending domains/services, and verify against major email providers. Same-day fix.</w:t>
            </w:r>
          </w:p>
        </w:tc>
      </w:tr>
      <w:tr xmlns:wp14="http://schemas.microsoft.com/office/word/2010/wordml" w:rsidTr="0E097A4F" w14:paraId="5E9CBDB7"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45F44F80" wp14:textId="77777777">
            <w:pPr>
              <w:jc w:val="left"/>
            </w:pPr>
            <w:r>
              <w:rPr>
                <w:rFonts w:ascii="Arial" w:hAnsi="Arial" w:eastAsia="Arial" w:cs="Arial"/>
                <w:b w:val="false"/>
                <w:bCs w:val="false"/>
                <w:color w:val="1A1A2E"/>
                <w:sz w:val="20"/>
                <w:szCs w:val="20"/>
              </w:rPr>
              <w:t xml:space="preserve">Plain Text Email Remediation</w:t>
            </w:r>
          </w:p>
        </w:tc>
        <w:tc>
          <w:tcPr>
            <w:tcW w:w="1200" w:type="dxa"/>
            <w:tcBorders>
              <w:top w:val="single" w:color="CCCCCC" w:sz="1"/>
              <w:left w:val="single" w:color="CCCCCC" w:sz="1"/>
              <w:bottom w:val="single" w:color="CCCCCC" w:sz="1"/>
              <w:right w:val="single" w:color="CCCCCC" w:sz="1"/>
            </w:tcBorders>
            <w:shd w:val="clear" w:color="auto" w:fill="2E5FA3"/>
            <w:tcMar>
              <w:top w:w="90" w:type="dxa"/>
              <w:left w:w="130" w:type="dxa"/>
              <w:bottom w:w="90" w:type="dxa"/>
              <w:right w:w="130" w:type="dxa"/>
            </w:tcMar>
          </w:tcPr>
          <w:p w14:paraId="03CF9C10" wp14:textId="77777777">
            <w:pPr>
              <w:jc w:val="center"/>
            </w:pPr>
            <w:r>
              <w:rPr>
                <w:rFonts w:ascii="Arial" w:hAnsi="Arial" w:eastAsia="Arial" w:cs="Arial"/>
                <w:b/>
                <w:bCs/>
                <w:color w:val="FFFFFF"/>
                <w:sz w:val="18"/>
                <w:szCs w:val="18"/>
              </w:rPr>
              <w:t xml:space="preserve">QUICK WIN</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66D7781A" wp14:textId="77777777">
            <w:pPr>
              <w:jc w:val="left"/>
            </w:pPr>
            <w:r w:rsidRPr="0E097A4F" w:rsidR="0E097A4F">
              <w:rPr>
                <w:rFonts w:ascii="Arial" w:hAnsi="Arial" w:eastAsia="Arial" w:cs="Arial"/>
                <w:b w:val="0"/>
                <w:bCs w:val="0"/>
                <w:color w:val="444444"/>
                <w:sz w:val="18"/>
                <w:szCs w:val="18"/>
                <w:lang w:val="en-US"/>
              </w:rPr>
              <w:t>Replace the plain text info@scfuels.com exposure (HTML line 1567) with a contact form or obfuscated link. Technijian can implement this alongside a review of all pages with similar exposures.</w:t>
            </w:r>
          </w:p>
        </w:tc>
      </w:tr>
      <w:tr xmlns:wp14="http://schemas.microsoft.com/office/word/2010/wordml" w:rsidTr="0E097A4F" w14:paraId="658D9333"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55A8E018" wp14:textId="77777777">
            <w:pPr>
              <w:jc w:val="left"/>
            </w:pPr>
            <w:r>
              <w:rPr>
                <w:rFonts w:ascii="Arial" w:hAnsi="Arial" w:eastAsia="Arial" w:cs="Arial"/>
                <w:b w:val="false"/>
                <w:bCs w:val="false"/>
                <w:color w:val="1A1A2E"/>
                <w:sz w:val="20"/>
                <w:szCs w:val="20"/>
              </w:rPr>
              <w:t xml:space="preserve">DMARC Enhancement</w:t>
            </w:r>
          </w:p>
        </w:tc>
        <w:tc>
          <w:tcPr>
            <w:tcW w:w="1200" w:type="dxa"/>
            <w:tcBorders>
              <w:top w:val="single" w:color="CCCCCC" w:sz="1"/>
              <w:left w:val="single" w:color="CCCCCC" w:sz="1"/>
              <w:bottom w:val="single" w:color="CCCCCC" w:sz="1"/>
              <w:right w:val="single" w:color="CCCCCC" w:sz="1"/>
            </w:tcBorders>
            <w:shd w:val="clear" w:color="auto" w:fill="2E5FA3"/>
            <w:tcMar>
              <w:top w:w="90" w:type="dxa"/>
              <w:left w:w="130" w:type="dxa"/>
              <w:bottom w:w="90" w:type="dxa"/>
              <w:right w:w="130" w:type="dxa"/>
            </w:tcMar>
          </w:tcPr>
          <w:p w14:paraId="1D128C20" wp14:textId="77777777">
            <w:pPr>
              <w:jc w:val="center"/>
            </w:pPr>
            <w:r>
              <w:rPr>
                <w:rFonts w:ascii="Arial" w:hAnsi="Arial" w:eastAsia="Arial" w:cs="Arial"/>
                <w:b/>
                <w:bCs/>
                <w:color w:val="FFFFFF"/>
                <w:sz w:val="18"/>
                <w:szCs w:val="18"/>
              </w:rPr>
              <w:t xml:space="preserve">MEDIUM</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5BF78C23" wp14:textId="77777777">
            <w:pPr>
              <w:jc w:val="left"/>
            </w:pPr>
            <w:r w:rsidRPr="0E097A4F" w:rsidR="0E097A4F">
              <w:rPr>
                <w:rFonts w:ascii="Arial" w:hAnsi="Arial" w:eastAsia="Arial" w:cs="Arial"/>
                <w:b w:val="0"/>
                <w:bCs w:val="0"/>
                <w:color w:val="444444"/>
                <w:sz w:val="18"/>
                <w:szCs w:val="18"/>
                <w:lang w:val="en-US"/>
              </w:rPr>
              <w:t>DMARC is in place (quarantine policy) but SPF is missing — creating an incomplete email authentication chain. Technijian can complete the DMARC+SPF+DKIM trifecta for full email security compliance.</w:t>
            </w:r>
          </w:p>
        </w:tc>
      </w:tr>
      <w:tr xmlns:wp14="http://schemas.microsoft.com/office/word/2010/wordml" w:rsidTr="0E097A4F" w14:paraId="3F243E4A"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53CC8E98" wp14:textId="77777777">
            <w:pPr>
              <w:jc w:val="left"/>
            </w:pPr>
            <w:r>
              <w:rPr>
                <w:rFonts w:ascii="Arial" w:hAnsi="Arial" w:eastAsia="Arial" w:cs="Arial"/>
                <w:b w:val="false"/>
                <w:bCs w:val="false"/>
                <w:color w:val="1A1A2E"/>
                <w:sz w:val="20"/>
                <w:szCs w:val="20"/>
              </w:rPr>
              <w:t xml:space="preserve">SSL Certificate Monitoring</w:t>
            </w:r>
          </w:p>
        </w:tc>
        <w:tc>
          <w:tcPr>
            <w:tcW w:w="1200" w:type="dxa"/>
            <w:tcBorders>
              <w:top w:val="single" w:color="CCCCCC" w:sz="1"/>
              <w:left w:val="single" w:color="CCCCCC" w:sz="1"/>
              <w:bottom w:val="single" w:color="CCCCCC" w:sz="1"/>
              <w:right w:val="single" w:color="CCCCCC" w:sz="1"/>
            </w:tcBorders>
            <w:shd w:val="clear" w:color="auto" w:fill="2E5FA3"/>
            <w:tcMar>
              <w:top w:w="90" w:type="dxa"/>
              <w:left w:w="130" w:type="dxa"/>
              <w:bottom w:w="90" w:type="dxa"/>
              <w:right w:w="130" w:type="dxa"/>
            </w:tcMar>
          </w:tcPr>
          <w:p w14:paraId="077C46EA" wp14:textId="77777777">
            <w:pPr>
              <w:jc w:val="center"/>
            </w:pPr>
            <w:r>
              <w:rPr>
                <w:rFonts w:ascii="Arial" w:hAnsi="Arial" w:eastAsia="Arial" w:cs="Arial"/>
                <w:b/>
                <w:bCs/>
                <w:color w:val="FFFFFF"/>
                <w:sz w:val="18"/>
                <w:szCs w:val="18"/>
              </w:rPr>
              <w:t xml:space="preserve">ONGOING</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251100F0" wp14:textId="77777777">
            <w:pPr>
              <w:jc w:val="left"/>
            </w:pPr>
            <w:r w:rsidRPr="0E097A4F" w:rsidR="0E097A4F">
              <w:rPr>
                <w:rFonts w:ascii="Arial" w:hAnsi="Arial" w:eastAsia="Arial" w:cs="Arial"/>
                <w:b w:val="0"/>
                <w:bCs w:val="0"/>
                <w:color w:val="444444"/>
                <w:sz w:val="18"/>
                <w:szCs w:val="18"/>
                <w:lang w:val="en-US"/>
              </w:rPr>
              <w:t>Automated monitoring to alert on SSL certificate expiration and configuration issues before they cause downtime or ranking penalties.</w:t>
            </w:r>
          </w:p>
        </w:tc>
      </w:tr>
    </w:tbl>
    <w:p xmlns:wp14="http://schemas.microsoft.com/office/word/2010/wordml" w14:paraId="769D0D3C" wp14:textId="77777777">
      <w:pPr>
        <w:spacing w:before="60" w:after="60"/>
      </w:pPr>
      <w:r/>
    </w:p>
    <w:p xmlns:wp14="http://schemas.microsoft.com/office/word/2010/wordml" w14:paraId="70417D61" wp14:textId="77777777">
      <w:pPr>
        <w:pStyle w:val="Heading2"/>
        <w:spacing w:before="260" w:after="100"/>
      </w:pPr>
      <w:r>
        <w:rPr>
          <w:rFonts w:ascii="Arial" w:hAnsi="Arial" w:eastAsia="Arial" w:cs="Arial"/>
          <w:b/>
          <w:bCs/>
          <w:color w:val="1A1A2E"/>
          <w:sz w:val="28"/>
          <w:szCs w:val="28"/>
        </w:rPr>
        <w:t xml:space="preserve">11.4 Customer Portal &amp; Operational Infrastructure</w:t>
      </w:r>
    </w:p>
    <w:p xmlns:wp14="http://schemas.microsoft.com/office/word/2010/wordml" w14:paraId="0194C022" wp14:textId="77777777">
      <w:pPr>
        <w:spacing w:before="80" w:after="80"/>
      </w:pPr>
      <w:r w:rsidRPr="0E097A4F" w:rsidR="0E097A4F">
        <w:rPr>
          <w:rFonts w:ascii="Arial" w:hAnsi="Arial" w:eastAsia="Arial" w:cs="Arial"/>
          <w:color w:val="1A1A2E"/>
          <w:sz w:val="22"/>
          <w:szCs w:val="22"/>
          <w:lang w:val="en-US"/>
        </w:rPr>
        <w:t>SC Fuels' competitive moat is significantly tied to the operational depth of its customer self-service portals. Technijian can support and strengthen this infrastructure:</w:t>
      </w:r>
    </w:p>
    <w:p xmlns:wp14="http://schemas.microsoft.com/office/word/2010/wordml" w14:paraId="54CD245A" wp14:textId="77777777">
      <w:pPr>
        <w:spacing w:before="60" w:after="6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760"/>
      </w:tblGrid>
      <w:tr xmlns:wp14="http://schemas.microsoft.com/office/word/2010/wordml" w:rsidTr="0E097A4F" w14:paraId="11ED0E59" wp14:textId="77777777">
        <w:tc>
          <w:tcPr>
            <w:tcW w:w="3400" w:type="dxa"/>
            <w:tcBorders>
              <w:top w:val="single" w:color="CCCCCC" w:sz="1"/>
              <w:left w:val="single" w:color="CCCCCC" w:sz="1"/>
              <w:bottom w:val="single" w:color="CCCCCC" w:sz="1"/>
              <w:right w:val="single" w:color="CCCCCC" w:sz="1"/>
            </w:tcBorders>
            <w:shd w:val="clear" w:color="auto" w:fill="1A1A2E"/>
            <w:tcMar>
              <w:top w:w="90" w:type="dxa"/>
              <w:left w:w="130" w:type="dxa"/>
              <w:bottom w:w="90" w:type="dxa"/>
              <w:right w:w="130" w:type="dxa"/>
            </w:tcMar>
          </w:tcPr>
          <w:p w14:paraId="42B5DC8C" wp14:textId="77777777">
            <w:pPr>
              <w:jc w:val="center"/>
            </w:pPr>
            <w:r>
              <w:rPr>
                <w:rFonts w:ascii="Arial" w:hAnsi="Arial" w:eastAsia="Arial" w:cs="Arial"/>
                <w:b/>
                <w:bCs/>
                <w:color w:val="FFFFFF"/>
                <w:sz w:val="20"/>
                <w:szCs w:val="20"/>
              </w:rPr>
              <w:t xml:space="preserve">Check / Item</w:t>
            </w:r>
          </w:p>
        </w:tc>
        <w:tc>
          <w:tcPr>
            <w:tcW w:w="1200" w:type="dxa"/>
            <w:tcBorders>
              <w:top w:val="single" w:color="CCCCCC" w:sz="1"/>
              <w:left w:val="single" w:color="CCCCCC" w:sz="1"/>
              <w:bottom w:val="single" w:color="CCCCCC" w:sz="1"/>
              <w:right w:val="single" w:color="CCCCCC" w:sz="1"/>
            </w:tcBorders>
            <w:shd w:val="clear" w:color="auto" w:fill="1A1A2E"/>
            <w:tcMar>
              <w:top w:w="90" w:type="dxa"/>
              <w:left w:w="130" w:type="dxa"/>
              <w:bottom w:w="90" w:type="dxa"/>
              <w:right w:w="130" w:type="dxa"/>
            </w:tcMar>
          </w:tcPr>
          <w:p w14:paraId="4A064D3D" wp14:textId="77777777">
            <w:pPr>
              <w:jc w:val="center"/>
            </w:pPr>
            <w:r>
              <w:rPr>
                <w:rFonts w:ascii="Arial" w:hAnsi="Arial" w:eastAsia="Arial" w:cs="Arial"/>
                <w:b/>
                <w:bCs/>
                <w:color w:val="FFFFFF"/>
                <w:sz w:val="20"/>
                <w:szCs w:val="20"/>
              </w:rPr>
              <w:t xml:space="preserve">Status</w:t>
            </w:r>
          </w:p>
        </w:tc>
        <w:tc>
          <w:tcPr>
            <w:tcW w:w="4760" w:type="dxa"/>
            <w:tcBorders>
              <w:top w:val="single" w:color="CCCCCC" w:sz="1"/>
              <w:left w:val="single" w:color="CCCCCC" w:sz="1"/>
              <w:bottom w:val="single" w:color="CCCCCC" w:sz="1"/>
              <w:right w:val="single" w:color="CCCCCC" w:sz="1"/>
            </w:tcBorders>
            <w:shd w:val="clear" w:color="auto" w:fill="1A1A2E"/>
            <w:tcMar>
              <w:top w:w="90" w:type="dxa"/>
              <w:left w:w="130" w:type="dxa"/>
              <w:bottom w:w="90" w:type="dxa"/>
              <w:right w:w="130" w:type="dxa"/>
            </w:tcMar>
          </w:tcPr>
          <w:p w14:paraId="15264CEE" wp14:textId="77777777">
            <w:pPr>
              <w:jc w:val="center"/>
            </w:pPr>
            <w:r>
              <w:rPr>
                <w:rFonts w:ascii="Arial" w:hAnsi="Arial" w:eastAsia="Arial" w:cs="Arial"/>
                <w:b/>
                <w:bCs/>
                <w:color w:val="FFFFFF"/>
                <w:sz w:val="20"/>
                <w:szCs w:val="20"/>
              </w:rPr>
              <w:t xml:space="preserve">Finding / Recommendation</w:t>
            </w:r>
          </w:p>
        </w:tc>
      </w:tr>
      <w:tr xmlns:wp14="http://schemas.microsoft.com/office/word/2010/wordml" w:rsidTr="0E097A4F" w14:paraId="0C55370C"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054E8FEA" wp14:textId="77777777">
            <w:pPr>
              <w:jc w:val="left"/>
            </w:pPr>
            <w:r>
              <w:rPr>
                <w:rFonts w:ascii="Arial" w:hAnsi="Arial" w:eastAsia="Arial" w:cs="Arial"/>
                <w:b w:val="false"/>
                <w:bCs w:val="false"/>
                <w:color w:val="1A1A2E"/>
                <w:sz w:val="20"/>
                <w:szCs w:val="20"/>
              </w:rPr>
              <w:t xml:space="preserve">Portal Performance Audit</w:t>
            </w:r>
          </w:p>
        </w:tc>
        <w:tc>
          <w:tcPr>
            <w:tcW w:w="1200" w:type="dxa"/>
            <w:tcBorders>
              <w:top w:val="single" w:color="CCCCCC" w:sz="1"/>
              <w:left w:val="single" w:color="CCCCCC" w:sz="1"/>
              <w:bottom w:val="single" w:color="CCCCCC" w:sz="1"/>
              <w:right w:val="single" w:color="CCCCCC" w:sz="1"/>
            </w:tcBorders>
            <w:shd w:val="clear" w:color="auto" w:fill="2E5FA3"/>
            <w:tcMar>
              <w:top w:w="90" w:type="dxa"/>
              <w:left w:w="130" w:type="dxa"/>
              <w:bottom w:w="90" w:type="dxa"/>
              <w:right w:w="130" w:type="dxa"/>
            </w:tcMar>
          </w:tcPr>
          <w:p w14:paraId="5814698F" wp14:textId="77777777">
            <w:pPr>
              <w:jc w:val="center"/>
            </w:pPr>
            <w:r>
              <w:rPr>
                <w:rFonts w:ascii="Arial" w:hAnsi="Arial" w:eastAsia="Arial" w:cs="Arial"/>
                <w:b/>
                <w:bCs/>
                <w:color w:val="FFFFFF"/>
                <w:sz w:val="18"/>
                <w:szCs w:val="18"/>
              </w:rPr>
              <w:t xml:space="preserve">HIGH VALUE</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4134D2C3" wp14:textId="77777777">
            <w:pPr>
              <w:jc w:val="left"/>
            </w:pPr>
            <w:r>
              <w:rPr>
                <w:rFonts w:ascii="Arial" w:hAnsi="Arial" w:eastAsia="Arial" w:cs="Arial"/>
                <w:b w:val="false"/>
                <w:bCs w:val="false"/>
                <w:color w:val="444444"/>
                <w:sz w:val="18"/>
                <w:szCs w:val="18"/>
              </w:rPr>
              <w:t xml:space="preserve">Audit the Fleet Card, Lubricant, and Wholesale portals for performance, security, and mobile responsiveness. These portals are retention-critical — slow or unreliable portal experiences directly threaten account retention.</w:t>
            </w:r>
          </w:p>
        </w:tc>
      </w:tr>
      <w:tr xmlns:wp14="http://schemas.microsoft.com/office/word/2010/wordml" w:rsidTr="0E097A4F" w14:paraId="6EC4BC2C"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542F886A" wp14:textId="77777777">
            <w:pPr>
              <w:jc w:val="left"/>
            </w:pPr>
            <w:r>
              <w:rPr>
                <w:rFonts w:ascii="Arial" w:hAnsi="Arial" w:eastAsia="Arial" w:cs="Arial"/>
                <w:b w:val="false"/>
                <w:bCs w:val="false"/>
                <w:color w:val="1A1A2E"/>
                <w:sz w:val="20"/>
                <w:szCs w:val="20"/>
              </w:rPr>
              <w:t xml:space="preserve">Portal Uptime Monitoring</w:t>
            </w:r>
          </w:p>
        </w:tc>
        <w:tc>
          <w:tcPr>
            <w:tcW w:w="1200" w:type="dxa"/>
            <w:tcBorders>
              <w:top w:val="single" w:color="CCCCCC" w:sz="1"/>
              <w:left w:val="single" w:color="CCCCCC" w:sz="1"/>
              <w:bottom w:val="single" w:color="CCCCCC" w:sz="1"/>
              <w:right w:val="single" w:color="CCCCCC" w:sz="1"/>
            </w:tcBorders>
            <w:shd w:val="clear" w:color="auto" w:fill="2E5FA3"/>
            <w:tcMar>
              <w:top w:w="90" w:type="dxa"/>
              <w:left w:w="130" w:type="dxa"/>
              <w:bottom w:w="90" w:type="dxa"/>
              <w:right w:w="130" w:type="dxa"/>
            </w:tcMar>
          </w:tcPr>
          <w:p w14:paraId="7E705B42" wp14:textId="77777777">
            <w:pPr>
              <w:jc w:val="center"/>
            </w:pPr>
            <w:r>
              <w:rPr>
                <w:rFonts w:ascii="Arial" w:hAnsi="Arial" w:eastAsia="Arial" w:cs="Arial"/>
                <w:b/>
                <w:bCs/>
                <w:color w:val="FFFFFF"/>
                <w:sz w:val="18"/>
                <w:szCs w:val="18"/>
              </w:rPr>
              <w:t xml:space="preserve">ONGOING</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47462CFE" wp14:textId="77777777">
            <w:pPr>
              <w:jc w:val="left"/>
            </w:pPr>
            <w:r>
              <w:rPr>
                <w:rFonts w:ascii="Arial" w:hAnsi="Arial" w:eastAsia="Arial" w:cs="Arial"/>
                <w:b w:val="false"/>
                <w:bCs w:val="false"/>
                <w:color w:val="444444"/>
                <w:sz w:val="18"/>
                <w:szCs w:val="18"/>
              </w:rPr>
              <w:t xml:space="preserve">Implement 24/7 uptime and performance monitoring for all customer-facing portals with escalation procedures — ensuring fleet managers never experience downtime during business-critical IFTA reporting periods.</w:t>
            </w:r>
          </w:p>
        </w:tc>
      </w:tr>
      <w:tr xmlns:wp14="http://schemas.microsoft.com/office/word/2010/wordml" w:rsidTr="0E097A4F" w14:paraId="7914B64D"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78073CF1" wp14:textId="77777777">
            <w:pPr>
              <w:jc w:val="left"/>
            </w:pPr>
            <w:r>
              <w:rPr>
                <w:rFonts w:ascii="Arial" w:hAnsi="Arial" w:eastAsia="Arial" w:cs="Arial"/>
                <w:b w:val="false"/>
                <w:bCs w:val="false"/>
                <w:color w:val="1A1A2E"/>
                <w:sz w:val="20"/>
                <w:szCs w:val="20"/>
              </w:rPr>
              <w:t xml:space="preserve">Security Vulnerability Scanning</w:t>
            </w:r>
          </w:p>
        </w:tc>
        <w:tc>
          <w:tcPr>
            <w:tcW w:w="1200" w:type="dxa"/>
            <w:tcBorders>
              <w:top w:val="single" w:color="CCCCCC" w:sz="1"/>
              <w:left w:val="single" w:color="CCCCCC" w:sz="1"/>
              <w:bottom w:val="single" w:color="CCCCCC" w:sz="1"/>
              <w:right w:val="single" w:color="CCCCCC" w:sz="1"/>
            </w:tcBorders>
            <w:shd w:val="clear" w:color="auto" w:fill="2E5FA3"/>
            <w:tcMar>
              <w:top w:w="90" w:type="dxa"/>
              <w:left w:w="130" w:type="dxa"/>
              <w:bottom w:w="90" w:type="dxa"/>
              <w:right w:w="130" w:type="dxa"/>
            </w:tcMar>
          </w:tcPr>
          <w:p w14:paraId="413B1375" wp14:textId="77777777">
            <w:pPr>
              <w:jc w:val="center"/>
            </w:pPr>
            <w:r>
              <w:rPr>
                <w:rFonts w:ascii="Arial" w:hAnsi="Arial" w:eastAsia="Arial" w:cs="Arial"/>
                <w:b/>
                <w:bCs/>
                <w:color w:val="FFFFFF"/>
                <w:sz w:val="18"/>
                <w:szCs w:val="18"/>
              </w:rPr>
              <w:t xml:space="preserve">QUARTERLY</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3D7A5F01" wp14:textId="77777777">
            <w:pPr>
              <w:jc w:val="left"/>
            </w:pPr>
            <w:r>
              <w:rPr>
                <w:rFonts w:ascii="Arial" w:hAnsi="Arial" w:eastAsia="Arial" w:cs="Arial"/>
                <w:b w:val="false"/>
                <w:bCs w:val="false"/>
                <w:color w:val="444444"/>
                <w:sz w:val="18"/>
                <w:szCs w:val="18"/>
              </w:rPr>
              <w:t xml:space="preserve">Regular security scans of all portal-facing infrastructure given the sensitive financial and operational data processed through these systems.</w:t>
            </w:r>
          </w:p>
        </w:tc>
      </w:tr>
      <w:tr xmlns:wp14="http://schemas.microsoft.com/office/word/2010/wordml" w:rsidTr="0E097A4F" w14:paraId="0B27513E"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62B6A7CB" wp14:textId="77777777">
            <w:pPr>
              <w:jc w:val="left"/>
            </w:pPr>
            <w:r>
              <w:rPr>
                <w:rFonts w:ascii="Arial" w:hAnsi="Arial" w:eastAsia="Arial" w:cs="Arial"/>
                <w:b w:val="false"/>
                <w:bCs w:val="false"/>
                <w:color w:val="1A1A2E"/>
                <w:sz w:val="20"/>
                <w:szCs w:val="20"/>
              </w:rPr>
              <w:t xml:space="preserve">IT Infrastructure Support</w:t>
            </w:r>
          </w:p>
        </w:tc>
        <w:tc>
          <w:tcPr>
            <w:tcW w:w="1200" w:type="dxa"/>
            <w:tcBorders>
              <w:top w:val="single" w:color="CCCCCC" w:sz="1"/>
              <w:left w:val="single" w:color="CCCCCC" w:sz="1"/>
              <w:bottom w:val="single" w:color="CCCCCC" w:sz="1"/>
              <w:right w:val="single" w:color="CCCCCC" w:sz="1"/>
            </w:tcBorders>
            <w:shd w:val="clear" w:color="auto" w:fill="2E5FA3"/>
            <w:tcMar>
              <w:top w:w="90" w:type="dxa"/>
              <w:left w:w="130" w:type="dxa"/>
              <w:bottom w:w="90" w:type="dxa"/>
              <w:right w:w="130" w:type="dxa"/>
            </w:tcMar>
          </w:tcPr>
          <w:p w14:paraId="3A2D4728" wp14:textId="77777777">
            <w:pPr>
              <w:jc w:val="center"/>
            </w:pPr>
            <w:r>
              <w:rPr>
                <w:rFonts w:ascii="Arial" w:hAnsi="Arial" w:eastAsia="Arial" w:cs="Arial"/>
                <w:b/>
                <w:bCs/>
                <w:color w:val="FFFFFF"/>
                <w:sz w:val="18"/>
                <w:szCs w:val="18"/>
              </w:rPr>
              <w:t xml:space="preserve">ONGOING</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144C7B8F" wp14:textId="77777777">
            <w:pPr>
              <w:jc w:val="left"/>
            </w:pPr>
            <w:r w:rsidRPr="0E097A4F" w:rsidR="0E097A4F">
              <w:rPr>
                <w:rFonts w:ascii="Arial" w:hAnsi="Arial" w:eastAsia="Arial" w:cs="Arial"/>
                <w:b w:val="0"/>
                <w:bCs w:val="0"/>
                <w:color w:val="444444"/>
                <w:sz w:val="18"/>
                <w:szCs w:val="18"/>
                <w:lang w:val="en-US"/>
              </w:rPr>
              <w:t>Technijian's managed IT services can support the broader SC Fuels technology environment — ensuring the systems that power the website, portals, and marketing analytics operate reliably.</w:t>
            </w:r>
          </w:p>
        </w:tc>
      </w:tr>
    </w:tbl>
    <w:p xmlns:wp14="http://schemas.microsoft.com/office/word/2010/wordml" w14:paraId="1231BE67" wp14:textId="77777777">
      <w:pPr>
        <w:spacing w:before="60" w:after="60"/>
      </w:pPr>
      <w:r/>
    </w:p>
    <w:p xmlns:wp14="http://schemas.microsoft.com/office/word/2010/wordml" w14:paraId="54185DBD" wp14:textId="77777777">
      <w:pPr>
        <w:pStyle w:val="Heading2"/>
        <w:spacing w:before="260" w:after="100"/>
      </w:pPr>
      <w:r w:rsidRPr="0E097A4F" w:rsidR="0E097A4F">
        <w:rPr>
          <w:rFonts w:ascii="Arial" w:hAnsi="Arial" w:eastAsia="Arial" w:cs="Arial"/>
          <w:b w:val="1"/>
          <w:bCs w:val="1"/>
          <w:color w:val="1A1A2E"/>
          <w:sz w:val="28"/>
          <w:szCs w:val="28"/>
          <w:lang w:val="en-US"/>
        </w:rPr>
        <w:t>11.5 Technijian + WebFX: A Coordinated Engagement Model</w:t>
      </w:r>
    </w:p>
    <w:p xmlns:wp14="http://schemas.microsoft.com/office/word/2010/wordml" w14:paraId="1A691FAA" wp14:textId="77777777">
      <w:pPr>
        <w:spacing w:before="80" w:after="80"/>
      </w:pPr>
      <w:r>
        <w:rPr>
          <w:rFonts w:ascii="Arial" w:hAnsi="Arial" w:eastAsia="Arial" w:cs="Arial"/>
          <w:color w:val="1A1A2E"/>
          <w:sz w:val="22"/>
          <w:szCs w:val="22"/>
        </w:rPr>
        <w:t xml:space="preserve">The recommended model is a clear division of accountability between the two partners:</w:t>
      </w:r>
    </w:p>
    <w:p xmlns:wp14="http://schemas.microsoft.com/office/word/2010/wordml" w14:paraId="36FEB5B0" wp14:textId="77777777">
      <w:pPr>
        <w:spacing w:before="60" w:after="6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xmlns:wp14="http://schemas.microsoft.com/office/word/2010/wordml" w:rsidTr="0E097A4F" w14:paraId="2232CD12" wp14:textId="77777777">
        <w:tc>
          <w:tcPr>
            <w:tcW w:w="1800" w:type="dxa"/>
            <w:tcBorders>
              <w:top w:val="single" w:color="CCCCCC" w:sz="1"/>
              <w:left w:val="single" w:color="CCCCCC" w:sz="1"/>
              <w:bottom w:val="single" w:color="CCCCCC" w:sz="1"/>
              <w:right w:val="single" w:color="CCCCCC" w:sz="1"/>
            </w:tcBorders>
            <w:shd w:val="clear" w:color="auto" w:fill="1A1A2E"/>
            <w:tcMar>
              <w:top w:w="90" w:type="dxa"/>
              <w:left w:w="130" w:type="dxa"/>
              <w:bottom w:w="90" w:type="dxa"/>
              <w:right w:w="130" w:type="dxa"/>
            </w:tcMar>
          </w:tcPr>
          <w:p w14:paraId="19EA582F" wp14:textId="77777777">
            <w:pPr>
              <w:jc w:val="center"/>
            </w:pPr>
            <w:r>
              <w:rPr>
                <w:rFonts w:ascii="Arial" w:hAnsi="Arial" w:eastAsia="Arial" w:cs="Arial"/>
                <w:b/>
                <w:bCs/>
                <w:color w:val="FFFFFF"/>
                <w:sz w:val="20"/>
                <w:szCs w:val="20"/>
              </w:rPr>
              <w:t xml:space="preserve">Layer</w:t>
            </w:r>
          </w:p>
        </w:tc>
        <w:tc>
          <w:tcPr>
            <w:tcW w:w="3780" w:type="dxa"/>
            <w:tcBorders>
              <w:top w:val="single" w:color="CCCCCC" w:sz="1"/>
              <w:left w:val="single" w:color="CCCCCC" w:sz="1"/>
              <w:bottom w:val="single" w:color="CCCCCC" w:sz="1"/>
              <w:right w:val="single" w:color="CCCCCC" w:sz="1"/>
            </w:tcBorders>
            <w:shd w:val="clear" w:color="auto" w:fill="1A1A2E"/>
            <w:tcMar>
              <w:top w:w="90" w:type="dxa"/>
              <w:left w:w="130" w:type="dxa"/>
              <w:bottom w:w="90" w:type="dxa"/>
              <w:right w:w="130" w:type="dxa"/>
            </w:tcMar>
          </w:tcPr>
          <w:p w14:paraId="6ABE40AD" wp14:textId="77777777">
            <w:pPr>
              <w:jc w:val="center"/>
            </w:pPr>
            <w:r w:rsidRPr="0E097A4F" w:rsidR="0E097A4F">
              <w:rPr>
                <w:rFonts w:ascii="Arial" w:hAnsi="Arial" w:eastAsia="Arial" w:cs="Arial"/>
                <w:b w:val="1"/>
                <w:bCs w:val="1"/>
                <w:color w:val="FFFFFF"/>
                <w:sz w:val="20"/>
                <w:szCs w:val="20"/>
                <w:lang w:val="en-US"/>
              </w:rPr>
              <w:t>WebFX Responsibility</w:t>
            </w:r>
          </w:p>
        </w:tc>
        <w:tc>
          <w:tcPr>
            <w:tcW w:w="3780" w:type="dxa"/>
            <w:tcBorders>
              <w:top w:val="single" w:color="CCCCCC" w:sz="1"/>
              <w:left w:val="single" w:color="CCCCCC" w:sz="1"/>
              <w:bottom w:val="single" w:color="CCCCCC" w:sz="1"/>
              <w:right w:val="single" w:color="CCCCCC" w:sz="1"/>
            </w:tcBorders>
            <w:shd w:val="clear" w:color="auto" w:fill="1A1A2E"/>
            <w:tcMar>
              <w:top w:w="90" w:type="dxa"/>
              <w:left w:w="130" w:type="dxa"/>
              <w:bottom w:w="90" w:type="dxa"/>
              <w:right w:w="130" w:type="dxa"/>
            </w:tcMar>
          </w:tcPr>
          <w:p w14:paraId="670FA814" wp14:textId="77777777">
            <w:pPr>
              <w:jc w:val="center"/>
            </w:pPr>
            <w:r w:rsidRPr="0E097A4F" w:rsidR="0E097A4F">
              <w:rPr>
                <w:rFonts w:ascii="Arial" w:hAnsi="Arial" w:eastAsia="Arial" w:cs="Arial"/>
                <w:b w:val="1"/>
                <w:bCs w:val="1"/>
                <w:color w:val="FFFFFF"/>
                <w:sz w:val="20"/>
                <w:szCs w:val="20"/>
                <w:lang w:val="en-US"/>
              </w:rPr>
              <w:t>Technijian Responsibility</w:t>
            </w:r>
          </w:p>
        </w:tc>
      </w:tr>
      <w:tr xmlns:wp14="http://schemas.microsoft.com/office/word/2010/wordml" w:rsidTr="0E097A4F" w14:paraId="4C01C55A" wp14:textId="77777777">
        <w:tc>
          <w:tcPr>
            <w:tcW w:w="18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60EC8DB6" wp14:textId="77777777">
            <w:pPr>
              <w:jc w:val="left"/>
            </w:pPr>
            <w:r>
              <w:rPr>
                <w:rFonts w:ascii="Arial" w:hAnsi="Arial" w:eastAsia="Arial" w:cs="Arial"/>
                <w:b w:val="false"/>
                <w:bCs w:val="false"/>
                <w:color w:val="1A1A2E"/>
                <w:sz w:val="20"/>
                <w:szCs w:val="20"/>
              </w:rPr>
              <w:t xml:space="preserve">Strategy</w:t>
            </w:r>
          </w:p>
        </w:tc>
        <w:tc>
          <w:tcPr>
            <w:tcW w:w="378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7BECD59C" wp14:textId="77777777">
            <w:pPr>
              <w:jc w:val="left"/>
            </w:pPr>
            <w:r>
              <w:rPr>
                <w:rFonts w:ascii="Arial" w:hAnsi="Arial" w:eastAsia="Arial" w:cs="Arial"/>
                <w:b w:val="false"/>
                <w:bCs w:val="false"/>
                <w:color w:val="1A1A2E"/>
                <w:sz w:val="20"/>
                <w:szCs w:val="20"/>
              </w:rPr>
              <w:t xml:space="preserve">SEO roadmap, keyword targeting, content calendar, PPC management, closed-loop revenue attribution</w:t>
            </w:r>
          </w:p>
        </w:tc>
        <w:tc>
          <w:tcPr>
            <w:tcW w:w="378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5F3B0C75" wp14:textId="77777777">
            <w:pPr>
              <w:jc w:val="left"/>
            </w:pPr>
            <w:r>
              <w:rPr>
                <w:rFonts w:ascii="Arial" w:hAnsi="Arial" w:eastAsia="Arial" w:cs="Arial"/>
                <w:b w:val="false"/>
                <w:bCs w:val="false"/>
                <w:color w:val="1A1A2E"/>
                <w:sz w:val="20"/>
                <w:szCs w:val="20"/>
              </w:rPr>
              <w:t xml:space="preserve">Technical feasibility input, infrastructure capacity planning</w:t>
            </w:r>
          </w:p>
        </w:tc>
      </w:tr>
      <w:tr xmlns:wp14="http://schemas.microsoft.com/office/word/2010/wordml" w:rsidTr="0E097A4F" w14:paraId="4224CF4C" wp14:textId="77777777">
        <w:tc>
          <w:tcPr>
            <w:tcW w:w="18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291E35A2" wp14:textId="77777777">
            <w:pPr>
              <w:jc w:val="left"/>
            </w:pPr>
            <w:r>
              <w:rPr>
                <w:rFonts w:ascii="Arial" w:hAnsi="Arial" w:eastAsia="Arial" w:cs="Arial"/>
                <w:b w:val="false"/>
                <w:bCs w:val="false"/>
                <w:color w:val="1A1A2E"/>
                <w:sz w:val="20"/>
                <w:szCs w:val="20"/>
              </w:rPr>
              <w:t xml:space="preserve">Content</w:t>
            </w:r>
          </w:p>
        </w:tc>
        <w:tc>
          <w:tcPr>
            <w:tcW w:w="378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1E355891" wp14:textId="77777777">
            <w:pPr>
              <w:jc w:val="left"/>
            </w:pPr>
            <w:r>
              <w:rPr>
                <w:rFonts w:ascii="Arial" w:hAnsi="Arial" w:eastAsia="Arial" w:cs="Arial"/>
                <w:b w:val="false"/>
                <w:bCs w:val="false"/>
                <w:color w:val="1A1A2E"/>
                <w:sz w:val="20"/>
                <w:szCs w:val="20"/>
              </w:rPr>
              <w:t xml:space="preserve">Content creation, on-page SEO optimization, link building outreach, ad copy</w:t>
            </w:r>
          </w:p>
        </w:tc>
        <w:tc>
          <w:tcPr>
            <w:tcW w:w="378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7C0DD330" wp14:textId="77777777">
            <w:pPr>
              <w:jc w:val="left"/>
            </w:pPr>
            <w:r>
              <w:rPr>
                <w:rFonts w:ascii="Arial" w:hAnsi="Arial" w:eastAsia="Arial" w:cs="Arial"/>
                <w:b w:val="false"/>
                <w:bCs w:val="false"/>
                <w:color w:val="1A1A2E"/>
                <w:sz w:val="20"/>
                <w:szCs w:val="20"/>
              </w:rPr>
              <w:t xml:space="preserve">Schema markup implementation, static HTML migration, llms.txt authoring</w:t>
            </w:r>
          </w:p>
        </w:tc>
      </w:tr>
      <w:tr xmlns:wp14="http://schemas.microsoft.com/office/word/2010/wordml" w:rsidTr="0E097A4F" w14:paraId="0B399A67" wp14:textId="77777777">
        <w:tc>
          <w:tcPr>
            <w:tcW w:w="18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08E7CB28" wp14:textId="77777777">
            <w:pPr>
              <w:jc w:val="left"/>
            </w:pPr>
            <w:r>
              <w:rPr>
                <w:rFonts w:ascii="Arial" w:hAnsi="Arial" w:eastAsia="Arial" w:cs="Arial"/>
                <w:b w:val="false"/>
                <w:bCs w:val="false"/>
                <w:color w:val="1A1A2E"/>
                <w:sz w:val="20"/>
                <w:szCs w:val="20"/>
              </w:rPr>
              <w:t xml:space="preserve">Infrastructure</w:t>
            </w:r>
          </w:p>
        </w:tc>
        <w:tc>
          <w:tcPr>
            <w:tcW w:w="378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78EB811F" wp14:textId="77777777">
            <w:pPr>
              <w:jc w:val="left"/>
            </w:pPr>
            <w:r>
              <w:rPr>
                <w:rFonts w:ascii="Arial" w:hAnsi="Arial" w:eastAsia="Arial" w:cs="Arial"/>
                <w:b w:val="false"/>
                <w:bCs w:val="false"/>
                <w:color w:val="1A1A2E"/>
                <w:sz w:val="20"/>
                <w:szCs w:val="20"/>
              </w:rPr>
              <w:t xml:space="preserve">Site speed recommendations, technical SEO audits (findings)</w:t>
            </w:r>
          </w:p>
        </w:tc>
        <w:tc>
          <w:tcPr>
            <w:tcW w:w="378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04C742C5" wp14:textId="77777777">
            <w:pPr>
              <w:jc w:val="left"/>
            </w:pPr>
            <w:r>
              <w:rPr>
                <w:rFonts w:ascii="Arial" w:hAnsi="Arial" w:eastAsia="Arial" w:cs="Arial"/>
                <w:b w:val="false"/>
                <w:bCs w:val="false"/>
                <w:color w:val="1A1A2E"/>
                <w:sz w:val="20"/>
                <w:szCs w:val="20"/>
              </w:rPr>
              <w:t xml:space="preserve">HTTP/2, compression, CDN, image optimization, monitoring — implementation and maintenance</w:t>
            </w:r>
          </w:p>
        </w:tc>
      </w:tr>
      <w:tr xmlns:wp14="http://schemas.microsoft.com/office/word/2010/wordml" w:rsidTr="0E097A4F" w14:paraId="62139DDF" wp14:textId="77777777">
        <w:tc>
          <w:tcPr>
            <w:tcW w:w="18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59E35D42" wp14:textId="77777777">
            <w:pPr>
              <w:jc w:val="left"/>
            </w:pPr>
            <w:r>
              <w:rPr>
                <w:rFonts w:ascii="Arial" w:hAnsi="Arial" w:eastAsia="Arial" w:cs="Arial"/>
                <w:b w:val="false"/>
                <w:bCs w:val="false"/>
                <w:color w:val="1A1A2E"/>
                <w:sz w:val="20"/>
                <w:szCs w:val="20"/>
              </w:rPr>
              <w:t xml:space="preserve">Security</w:t>
            </w:r>
          </w:p>
        </w:tc>
        <w:tc>
          <w:tcPr>
            <w:tcW w:w="378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77A2C7E4" wp14:textId="77777777">
            <w:pPr>
              <w:jc w:val="left"/>
            </w:pPr>
            <w:r>
              <w:rPr>
                <w:rFonts w:ascii="Arial" w:hAnsi="Arial" w:eastAsia="Arial" w:cs="Arial"/>
                <w:b w:val="false"/>
                <w:bCs w:val="false"/>
                <w:color w:val="1A1A2E"/>
                <w:sz w:val="20"/>
                <w:szCs w:val="20"/>
              </w:rPr>
              <w:t xml:space="preserve">Not in scope</w:t>
            </w:r>
          </w:p>
        </w:tc>
        <w:tc>
          <w:tcPr>
            <w:tcW w:w="378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548EA124" wp14:textId="77777777">
            <w:pPr>
              <w:jc w:val="left"/>
            </w:pPr>
            <w:r>
              <w:rPr>
                <w:rFonts w:ascii="Arial" w:hAnsi="Arial" w:eastAsia="Arial" w:cs="Arial"/>
                <w:b w:val="false"/>
                <w:bCs w:val="false"/>
                <w:color w:val="1A1A2E"/>
                <w:sz w:val="20"/>
                <w:szCs w:val="20"/>
              </w:rPr>
              <w:t xml:space="preserve">SPF/DKIM/DMARC, SSL monitoring, portal security, vulnerability scanning</w:t>
            </w:r>
          </w:p>
        </w:tc>
      </w:tr>
      <w:tr xmlns:wp14="http://schemas.microsoft.com/office/word/2010/wordml" w:rsidTr="0E097A4F" w14:paraId="7E1627F9" wp14:textId="77777777">
        <w:tc>
          <w:tcPr>
            <w:tcW w:w="18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3EE0A105" wp14:textId="77777777">
            <w:pPr>
              <w:jc w:val="left"/>
            </w:pPr>
            <w:r>
              <w:rPr>
                <w:rFonts w:ascii="Arial" w:hAnsi="Arial" w:eastAsia="Arial" w:cs="Arial"/>
                <w:b w:val="false"/>
                <w:bCs w:val="false"/>
                <w:color w:val="1A1A2E"/>
                <w:sz w:val="20"/>
                <w:szCs w:val="20"/>
              </w:rPr>
              <w:t xml:space="preserve">AI Readiness</w:t>
            </w:r>
          </w:p>
        </w:tc>
        <w:tc>
          <w:tcPr>
            <w:tcW w:w="378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64EDD13B" wp14:textId="77777777">
            <w:pPr>
              <w:jc w:val="left"/>
            </w:pPr>
            <w:r>
              <w:rPr>
                <w:rFonts w:ascii="Arial" w:hAnsi="Arial" w:eastAsia="Arial" w:cs="Arial"/>
                <w:b w:val="false"/>
                <w:bCs w:val="false"/>
                <w:color w:val="1A1A2E"/>
                <w:sz w:val="20"/>
                <w:szCs w:val="20"/>
              </w:rPr>
              <w:t xml:space="preserve">AI Overview content strategy, FAQ content, authority articles</w:t>
            </w:r>
          </w:p>
        </w:tc>
        <w:tc>
          <w:tcPr>
            <w:tcW w:w="378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78DAFCF7" wp14:textId="77777777">
            <w:pPr>
              <w:jc w:val="left"/>
            </w:pPr>
            <w:r w:rsidRPr="0E097A4F" w:rsidR="0E097A4F">
              <w:rPr>
                <w:rFonts w:ascii="Arial" w:hAnsi="Arial" w:eastAsia="Arial" w:cs="Arial"/>
                <w:b w:val="0"/>
                <w:bCs w:val="0"/>
                <w:color w:val="1A1A2E"/>
                <w:sz w:val="20"/>
                <w:szCs w:val="20"/>
                <w:lang w:val="en-US"/>
              </w:rPr>
              <w:t>llms.txt, JS render audit, static content migration, AI crawler testing</w:t>
            </w:r>
          </w:p>
        </w:tc>
      </w:tr>
      <w:tr xmlns:wp14="http://schemas.microsoft.com/office/word/2010/wordml" w:rsidTr="0E097A4F" w14:paraId="4F51804D" wp14:textId="77777777">
        <w:tc>
          <w:tcPr>
            <w:tcW w:w="18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0030964D" wp14:textId="77777777">
            <w:pPr>
              <w:jc w:val="left"/>
            </w:pPr>
            <w:r>
              <w:rPr>
                <w:rFonts w:ascii="Arial" w:hAnsi="Arial" w:eastAsia="Arial" w:cs="Arial"/>
                <w:b w:val="false"/>
                <w:bCs w:val="false"/>
                <w:color w:val="1A1A2E"/>
                <w:sz w:val="20"/>
                <w:szCs w:val="20"/>
              </w:rPr>
              <w:t xml:space="preserve">Reporting</w:t>
            </w:r>
          </w:p>
        </w:tc>
        <w:tc>
          <w:tcPr>
            <w:tcW w:w="378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648F2249" wp14:textId="77777777">
            <w:pPr>
              <w:jc w:val="left"/>
            </w:pPr>
            <w:r w:rsidRPr="0E097A4F" w:rsidR="0E097A4F">
              <w:rPr>
                <w:rFonts w:ascii="Arial" w:hAnsi="Arial" w:eastAsia="Arial" w:cs="Arial"/>
                <w:b w:val="0"/>
                <w:bCs w:val="0"/>
                <w:color w:val="1A1A2E"/>
                <w:sz w:val="20"/>
                <w:szCs w:val="20"/>
                <w:lang w:val="en-US"/>
              </w:rPr>
              <w:t>MarketingCloudFX — keyword rankings, traffic, lead attribution, revenue</w:t>
            </w:r>
          </w:p>
        </w:tc>
        <w:tc>
          <w:tcPr>
            <w:tcW w:w="378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42F320C6" wp14:textId="77777777">
            <w:pPr>
              <w:jc w:val="left"/>
            </w:pPr>
            <w:r>
              <w:rPr>
                <w:rFonts w:ascii="Arial" w:hAnsi="Arial" w:eastAsia="Arial" w:cs="Arial"/>
                <w:b w:val="false"/>
                <w:bCs w:val="false"/>
                <w:color w:val="1A1A2E"/>
                <w:sz w:val="20"/>
                <w:szCs w:val="20"/>
              </w:rPr>
              <w:t xml:space="preserve">Infrastructure health dashboards, uptime, security posture, Core Web Vitals</w:t>
            </w:r>
          </w:p>
        </w:tc>
      </w:tr>
    </w:tbl>
    <w:p xmlns:wp14="http://schemas.microsoft.com/office/word/2010/wordml" w14:paraId="30D7AA69" wp14:textId="77777777">
      <w:pPr>
        <w:spacing w:before="60" w:after="60"/>
      </w:pPr>
      <w:r/>
    </w:p>
    <w:p xmlns:wp14="http://schemas.microsoft.com/office/word/2010/wordml" w14:paraId="7196D064" wp14:textId="77777777">
      <w:r>
        <w:br w:type="page"/>
      </w:r>
    </w:p>
    <w:p xmlns:wp14="http://schemas.microsoft.com/office/word/2010/wordml" w14:paraId="6ABFD49E" wp14:textId="77777777">
      <w:pPr>
        <w:pStyle w:val="Heading1"/>
        <w:pBdr>
          <w:bottom w:val="single" w:color="C0001D" w:sz="10" w:space="4"/>
        </w:pBdr>
        <w:spacing w:before="400" w:after="160"/>
      </w:pPr>
      <w:r>
        <w:rPr>
          <w:rFonts w:ascii="Arial" w:hAnsi="Arial" w:eastAsia="Arial" w:cs="Arial"/>
          <w:b/>
          <w:bCs/>
          <w:color w:val="1A1A2E"/>
          <w:sz w:val="38"/>
          <w:szCs w:val="38"/>
        </w:rPr>
        <w:t xml:space="preserve">12. Prioritized Recommendations</w:t>
      </w:r>
    </w:p>
    <w:p xmlns:wp14="http://schemas.microsoft.com/office/word/2010/wordml" w14:paraId="79D7239D" wp14:textId="77777777">
      <w:pPr>
        <w:pStyle w:val="Heading2"/>
        <w:spacing w:before="260" w:after="100"/>
      </w:pPr>
      <w:r>
        <w:rPr>
          <w:rFonts w:ascii="Arial" w:hAnsi="Arial" w:eastAsia="Arial" w:cs="Arial"/>
          <w:b/>
          <w:bCs/>
          <w:color w:val="1A1A2E"/>
          <w:sz w:val="28"/>
          <w:szCs w:val="28"/>
        </w:rPr>
        <w:t xml:space="preserve">12.1 Immediate — Within 30 Days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760"/>
      </w:tblGrid>
      <w:tr xmlns:wp14="http://schemas.microsoft.com/office/word/2010/wordml" w:rsidTr="0E097A4F" w14:paraId="1FBE3A71" wp14:textId="77777777">
        <w:tc>
          <w:tcPr>
            <w:tcW w:w="3400" w:type="dxa"/>
            <w:tcBorders>
              <w:top w:val="single" w:color="CCCCCC" w:sz="1"/>
              <w:left w:val="single" w:color="CCCCCC" w:sz="1"/>
              <w:bottom w:val="single" w:color="CCCCCC" w:sz="1"/>
              <w:right w:val="single" w:color="CCCCCC" w:sz="1"/>
            </w:tcBorders>
            <w:shd w:val="clear" w:color="auto" w:fill="1A1A2E"/>
            <w:tcMar>
              <w:top w:w="90" w:type="dxa"/>
              <w:left w:w="130" w:type="dxa"/>
              <w:bottom w:w="90" w:type="dxa"/>
              <w:right w:w="130" w:type="dxa"/>
            </w:tcMar>
          </w:tcPr>
          <w:p w14:paraId="0AB4C270" wp14:textId="77777777">
            <w:pPr>
              <w:jc w:val="center"/>
            </w:pPr>
            <w:r>
              <w:rPr>
                <w:rFonts w:ascii="Arial" w:hAnsi="Arial" w:eastAsia="Arial" w:cs="Arial"/>
                <w:b/>
                <w:bCs/>
                <w:color w:val="FFFFFF"/>
                <w:sz w:val="20"/>
                <w:szCs w:val="20"/>
              </w:rPr>
              <w:t xml:space="preserve">Check / Item</w:t>
            </w:r>
          </w:p>
        </w:tc>
        <w:tc>
          <w:tcPr>
            <w:tcW w:w="1200" w:type="dxa"/>
            <w:tcBorders>
              <w:top w:val="single" w:color="CCCCCC" w:sz="1"/>
              <w:left w:val="single" w:color="CCCCCC" w:sz="1"/>
              <w:bottom w:val="single" w:color="CCCCCC" w:sz="1"/>
              <w:right w:val="single" w:color="CCCCCC" w:sz="1"/>
            </w:tcBorders>
            <w:shd w:val="clear" w:color="auto" w:fill="1A1A2E"/>
            <w:tcMar>
              <w:top w:w="90" w:type="dxa"/>
              <w:left w:w="130" w:type="dxa"/>
              <w:bottom w:w="90" w:type="dxa"/>
              <w:right w:w="130" w:type="dxa"/>
            </w:tcMar>
          </w:tcPr>
          <w:p w14:paraId="29763416" wp14:textId="77777777">
            <w:pPr>
              <w:jc w:val="center"/>
            </w:pPr>
            <w:r>
              <w:rPr>
                <w:rFonts w:ascii="Arial" w:hAnsi="Arial" w:eastAsia="Arial" w:cs="Arial"/>
                <w:b/>
                <w:bCs/>
                <w:color w:val="FFFFFF"/>
                <w:sz w:val="20"/>
                <w:szCs w:val="20"/>
              </w:rPr>
              <w:t xml:space="preserve">Status</w:t>
            </w:r>
          </w:p>
        </w:tc>
        <w:tc>
          <w:tcPr>
            <w:tcW w:w="4760" w:type="dxa"/>
            <w:tcBorders>
              <w:top w:val="single" w:color="CCCCCC" w:sz="1"/>
              <w:left w:val="single" w:color="CCCCCC" w:sz="1"/>
              <w:bottom w:val="single" w:color="CCCCCC" w:sz="1"/>
              <w:right w:val="single" w:color="CCCCCC" w:sz="1"/>
            </w:tcBorders>
            <w:shd w:val="clear" w:color="auto" w:fill="1A1A2E"/>
            <w:tcMar>
              <w:top w:w="90" w:type="dxa"/>
              <w:left w:w="130" w:type="dxa"/>
              <w:bottom w:w="90" w:type="dxa"/>
              <w:right w:w="130" w:type="dxa"/>
            </w:tcMar>
          </w:tcPr>
          <w:p w14:paraId="417200A6" wp14:textId="77777777">
            <w:pPr>
              <w:jc w:val="center"/>
            </w:pPr>
            <w:r>
              <w:rPr>
                <w:rFonts w:ascii="Arial" w:hAnsi="Arial" w:eastAsia="Arial" w:cs="Arial"/>
                <w:b/>
                <w:bCs/>
                <w:color w:val="FFFFFF"/>
                <w:sz w:val="20"/>
                <w:szCs w:val="20"/>
              </w:rPr>
              <w:t xml:space="preserve">Finding / Recommendation</w:t>
            </w:r>
          </w:p>
        </w:tc>
      </w:tr>
      <w:tr xmlns:wp14="http://schemas.microsoft.com/office/word/2010/wordml" w:rsidTr="0E097A4F" w14:paraId="7A7E4316"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7270177B" wp14:textId="77777777">
            <w:pPr>
              <w:jc w:val="left"/>
            </w:pPr>
            <w:r>
              <w:rPr>
                <w:rFonts w:ascii="Arial" w:hAnsi="Arial" w:eastAsia="Arial" w:cs="Arial"/>
                <w:b w:val="false"/>
                <w:bCs w:val="false"/>
                <w:color w:val="1A1A2E"/>
                <w:sz w:val="20"/>
                <w:szCs w:val="20"/>
              </w:rPr>
              <w:t xml:space="preserve">Enable HTTP/2 on Nginx</w:t>
            </w:r>
          </w:p>
        </w:tc>
        <w:tc>
          <w:tcPr>
            <w:tcW w:w="1200" w:type="dxa"/>
            <w:tcBorders>
              <w:top w:val="single" w:color="CCCCCC" w:sz="1"/>
              <w:left w:val="single" w:color="CCCCCC" w:sz="1"/>
              <w:bottom w:val="single" w:color="CCCCCC" w:sz="1"/>
              <w:right w:val="single" w:color="CCCCCC" w:sz="1"/>
            </w:tcBorders>
            <w:shd w:val="clear" w:color="auto" w:fill="2E5FA3"/>
            <w:tcMar>
              <w:top w:w="90" w:type="dxa"/>
              <w:left w:w="130" w:type="dxa"/>
              <w:bottom w:w="90" w:type="dxa"/>
              <w:right w:w="130" w:type="dxa"/>
            </w:tcMar>
          </w:tcPr>
          <w:p w14:paraId="0996C41C" wp14:textId="77777777">
            <w:pPr>
              <w:jc w:val="center"/>
            </w:pPr>
            <w:r>
              <w:rPr>
                <w:rFonts w:ascii="Arial" w:hAnsi="Arial" w:eastAsia="Arial" w:cs="Arial"/>
                <w:b/>
                <w:bCs/>
                <w:color w:val="FFFFFF"/>
                <w:sz w:val="18"/>
                <w:szCs w:val="18"/>
              </w:rPr>
              <w:t xml:space="preserve">QUICK WIN</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489601B9" wp14:textId="77777777">
            <w:pPr>
              <w:jc w:val="left"/>
            </w:pPr>
            <w:r w:rsidRPr="0E097A4F" w:rsidR="0E097A4F">
              <w:rPr>
                <w:rFonts w:ascii="Arial" w:hAnsi="Arial" w:eastAsia="Arial" w:cs="Arial"/>
                <w:b w:val="0"/>
                <w:bCs w:val="0"/>
                <w:color w:val="444444"/>
                <w:sz w:val="18"/>
                <w:szCs w:val="18"/>
                <w:lang w:val="en-US"/>
              </w:rPr>
              <w:t>Technijian: Server config change. No design impact. 15-30% performance gain immediately.</w:t>
            </w:r>
          </w:p>
        </w:tc>
      </w:tr>
      <w:tr xmlns:wp14="http://schemas.microsoft.com/office/word/2010/wordml" w:rsidTr="0E097A4F" w14:paraId="147CB344"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4773A308" wp14:textId="77777777">
            <w:pPr>
              <w:jc w:val="left"/>
            </w:pPr>
            <w:r>
              <w:rPr>
                <w:rFonts w:ascii="Arial" w:hAnsi="Arial" w:eastAsia="Arial" w:cs="Arial"/>
                <w:b w:val="false"/>
                <w:bCs w:val="false"/>
                <w:color w:val="1A1A2E"/>
                <w:sz w:val="20"/>
                <w:szCs w:val="20"/>
              </w:rPr>
              <w:t xml:space="preserve">Implement SPF Email Record</w:t>
            </w:r>
          </w:p>
        </w:tc>
        <w:tc>
          <w:tcPr>
            <w:tcW w:w="1200" w:type="dxa"/>
            <w:tcBorders>
              <w:top w:val="single" w:color="CCCCCC" w:sz="1"/>
              <w:left w:val="single" w:color="CCCCCC" w:sz="1"/>
              <w:bottom w:val="single" w:color="CCCCCC" w:sz="1"/>
              <w:right w:val="single" w:color="CCCCCC" w:sz="1"/>
            </w:tcBorders>
            <w:shd w:val="clear" w:color="auto" w:fill="2E5FA3"/>
            <w:tcMar>
              <w:top w:w="90" w:type="dxa"/>
              <w:left w:w="130" w:type="dxa"/>
              <w:bottom w:w="90" w:type="dxa"/>
              <w:right w:w="130" w:type="dxa"/>
            </w:tcMar>
          </w:tcPr>
          <w:p w14:paraId="34169645" wp14:textId="77777777">
            <w:pPr>
              <w:jc w:val="center"/>
            </w:pPr>
            <w:r>
              <w:rPr>
                <w:rFonts w:ascii="Arial" w:hAnsi="Arial" w:eastAsia="Arial" w:cs="Arial"/>
                <w:b/>
                <w:bCs/>
                <w:color w:val="FFFFFF"/>
                <w:sz w:val="18"/>
                <w:szCs w:val="18"/>
              </w:rPr>
              <w:t xml:space="preserve">URGENT</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3A1C570D" wp14:textId="77777777">
            <w:pPr>
              <w:jc w:val="left"/>
            </w:pPr>
            <w:r w:rsidRPr="0E097A4F" w:rsidR="0E097A4F">
              <w:rPr>
                <w:rFonts w:ascii="Arial" w:hAnsi="Arial" w:eastAsia="Arial" w:cs="Arial"/>
                <w:b w:val="0"/>
                <w:bCs w:val="0"/>
                <w:color w:val="444444"/>
                <w:sz w:val="18"/>
                <w:szCs w:val="18"/>
                <w:lang w:val="en-US"/>
              </w:rPr>
              <w:t>Technijian: DNS update. Prevents spoofing, improves deliverability. Same-day fix.</w:t>
            </w:r>
          </w:p>
        </w:tc>
      </w:tr>
      <w:tr xmlns:wp14="http://schemas.microsoft.com/office/word/2010/wordml" w:rsidTr="0E097A4F" w14:paraId="65D14BDF"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1BF1FE88" wp14:textId="77777777">
            <w:pPr>
              <w:jc w:val="left"/>
            </w:pPr>
            <w:r>
              <w:rPr>
                <w:rFonts w:ascii="Arial" w:hAnsi="Arial" w:eastAsia="Arial" w:cs="Arial"/>
                <w:b w:val="false"/>
                <w:bCs w:val="false"/>
                <w:color w:val="1A1A2E"/>
                <w:sz w:val="20"/>
                <w:szCs w:val="20"/>
              </w:rPr>
              <w:t xml:space="preserve">Create llms.txt File</w:t>
            </w:r>
          </w:p>
        </w:tc>
        <w:tc>
          <w:tcPr>
            <w:tcW w:w="1200" w:type="dxa"/>
            <w:tcBorders>
              <w:top w:val="single" w:color="CCCCCC" w:sz="1"/>
              <w:left w:val="single" w:color="CCCCCC" w:sz="1"/>
              <w:bottom w:val="single" w:color="CCCCCC" w:sz="1"/>
              <w:right w:val="single" w:color="CCCCCC" w:sz="1"/>
            </w:tcBorders>
            <w:shd w:val="clear" w:color="auto" w:fill="2E5FA3"/>
            <w:tcMar>
              <w:top w:w="90" w:type="dxa"/>
              <w:left w:w="130" w:type="dxa"/>
              <w:bottom w:w="90" w:type="dxa"/>
              <w:right w:w="130" w:type="dxa"/>
            </w:tcMar>
          </w:tcPr>
          <w:p w14:paraId="4E45999F" wp14:textId="77777777">
            <w:pPr>
              <w:jc w:val="center"/>
            </w:pPr>
            <w:r>
              <w:rPr>
                <w:rFonts w:ascii="Arial" w:hAnsi="Arial" w:eastAsia="Arial" w:cs="Arial"/>
                <w:b/>
                <w:bCs/>
                <w:color w:val="FFFFFF"/>
                <w:sz w:val="18"/>
                <w:szCs w:val="18"/>
              </w:rPr>
              <w:t xml:space="preserve">QUICK WIN</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207A4780" wp14:textId="77777777">
            <w:pPr>
              <w:jc w:val="left"/>
            </w:pPr>
            <w:r w:rsidRPr="0E097A4F" w:rsidR="0E097A4F">
              <w:rPr>
                <w:rFonts w:ascii="Arial" w:hAnsi="Arial" w:eastAsia="Arial" w:cs="Arial"/>
                <w:b w:val="0"/>
                <w:bCs w:val="0"/>
                <w:color w:val="444444"/>
                <w:sz w:val="18"/>
                <w:szCs w:val="18"/>
                <w:lang w:val="en-US"/>
              </w:rPr>
              <w:t>Technijian + WebFX: Deploy structured AI guidance file. 1-2 day effort. Immediate GEO impact.</w:t>
            </w:r>
          </w:p>
        </w:tc>
      </w:tr>
      <w:tr xmlns:wp14="http://schemas.microsoft.com/office/word/2010/wordml" w:rsidTr="0E097A4F" w14:paraId="457D5B45"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71EB432B" wp14:textId="77777777">
            <w:pPr>
              <w:jc w:val="left"/>
            </w:pPr>
            <w:r>
              <w:rPr>
                <w:rFonts w:ascii="Arial" w:hAnsi="Arial" w:eastAsia="Arial" w:cs="Arial"/>
                <w:b w:val="false"/>
                <w:bCs w:val="false"/>
                <w:color w:val="1A1A2E"/>
                <w:sz w:val="20"/>
                <w:szCs w:val="20"/>
              </w:rPr>
              <w:t xml:space="preserve">Fix Duplicate H1 Tag</w:t>
            </w:r>
          </w:p>
        </w:tc>
        <w:tc>
          <w:tcPr>
            <w:tcW w:w="1200" w:type="dxa"/>
            <w:tcBorders>
              <w:top w:val="single" w:color="CCCCCC" w:sz="1"/>
              <w:left w:val="single" w:color="CCCCCC" w:sz="1"/>
              <w:bottom w:val="single" w:color="CCCCCC" w:sz="1"/>
              <w:right w:val="single" w:color="CCCCCC" w:sz="1"/>
            </w:tcBorders>
            <w:shd w:val="clear" w:color="auto" w:fill="2E5FA3"/>
            <w:tcMar>
              <w:top w:w="90" w:type="dxa"/>
              <w:left w:w="130" w:type="dxa"/>
              <w:bottom w:w="90" w:type="dxa"/>
              <w:right w:w="130" w:type="dxa"/>
            </w:tcMar>
          </w:tcPr>
          <w:p w14:paraId="22049924" wp14:textId="77777777">
            <w:pPr>
              <w:jc w:val="center"/>
            </w:pPr>
            <w:r>
              <w:rPr>
                <w:rFonts w:ascii="Arial" w:hAnsi="Arial" w:eastAsia="Arial" w:cs="Arial"/>
                <w:b/>
                <w:bCs/>
                <w:color w:val="FFFFFF"/>
                <w:sz w:val="18"/>
                <w:szCs w:val="18"/>
              </w:rPr>
              <w:t xml:space="preserve">QUICK WIN</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3B5F568D" wp14:textId="77777777">
            <w:pPr>
              <w:jc w:val="left"/>
            </w:pPr>
            <w:r w:rsidRPr="0E097A4F" w:rsidR="0E097A4F">
              <w:rPr>
                <w:rFonts w:ascii="Arial" w:hAnsi="Arial" w:eastAsia="Arial" w:cs="Arial"/>
                <w:b w:val="0"/>
                <w:bCs w:val="0"/>
                <w:color w:val="444444"/>
                <w:sz w:val="18"/>
                <w:szCs w:val="18"/>
                <w:lang w:val="en-US"/>
              </w:rPr>
              <w:t>WebFX/Dev: One H1 per page — standardize to the primary keyword-rich heading.</w:t>
            </w:r>
          </w:p>
        </w:tc>
      </w:tr>
      <w:tr xmlns:wp14="http://schemas.microsoft.com/office/word/2010/wordml" w:rsidTr="0E097A4F" w14:paraId="610339CB"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11884FCF" wp14:textId="77777777">
            <w:pPr>
              <w:jc w:val="left"/>
            </w:pPr>
            <w:r>
              <w:rPr>
                <w:rFonts w:ascii="Arial" w:hAnsi="Arial" w:eastAsia="Arial" w:cs="Arial"/>
                <w:b w:val="false"/>
                <w:bCs w:val="false"/>
                <w:color w:val="1A1A2E"/>
                <w:sz w:val="20"/>
                <w:szCs w:val="20"/>
              </w:rPr>
              <w:t xml:space="preserve">Add Missing Image Alt Text (4 images)</w:t>
            </w:r>
          </w:p>
        </w:tc>
        <w:tc>
          <w:tcPr>
            <w:tcW w:w="1200" w:type="dxa"/>
            <w:tcBorders>
              <w:top w:val="single" w:color="CCCCCC" w:sz="1"/>
              <w:left w:val="single" w:color="CCCCCC" w:sz="1"/>
              <w:bottom w:val="single" w:color="CCCCCC" w:sz="1"/>
              <w:right w:val="single" w:color="CCCCCC" w:sz="1"/>
            </w:tcBorders>
            <w:shd w:val="clear" w:color="auto" w:fill="2E5FA3"/>
            <w:tcMar>
              <w:top w:w="90" w:type="dxa"/>
              <w:left w:w="130" w:type="dxa"/>
              <w:bottom w:w="90" w:type="dxa"/>
              <w:right w:w="130" w:type="dxa"/>
            </w:tcMar>
          </w:tcPr>
          <w:p w14:paraId="44B0FBE3" wp14:textId="77777777">
            <w:pPr>
              <w:jc w:val="center"/>
            </w:pPr>
            <w:r>
              <w:rPr>
                <w:rFonts w:ascii="Arial" w:hAnsi="Arial" w:eastAsia="Arial" w:cs="Arial"/>
                <w:b/>
                <w:bCs/>
                <w:color w:val="FFFFFF"/>
                <w:sz w:val="18"/>
                <w:szCs w:val="18"/>
              </w:rPr>
              <w:t xml:space="preserve">QUICK WIN</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73C37DCC" wp14:textId="77777777">
            <w:pPr>
              <w:jc w:val="left"/>
            </w:pPr>
            <w:r w:rsidRPr="0E097A4F" w:rsidR="0E097A4F">
              <w:rPr>
                <w:rFonts w:ascii="Arial" w:hAnsi="Arial" w:eastAsia="Arial" w:cs="Arial"/>
                <w:b w:val="0"/>
                <w:bCs w:val="0"/>
                <w:color w:val="444444"/>
                <w:sz w:val="18"/>
                <w:szCs w:val="18"/>
                <w:lang w:val="en-US"/>
              </w:rPr>
              <w:t>WebFX/Dev: Minor effort, direct SEO and accessibility benefit.</w:t>
            </w:r>
          </w:p>
        </w:tc>
      </w:tr>
      <w:tr xmlns:wp14="http://schemas.microsoft.com/office/word/2010/wordml" w:rsidTr="0E097A4F" w14:paraId="25323DFD"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5BDDD1A6" wp14:textId="77777777">
            <w:pPr>
              <w:jc w:val="left"/>
            </w:pPr>
            <w:r>
              <w:rPr>
                <w:rFonts w:ascii="Arial" w:hAnsi="Arial" w:eastAsia="Arial" w:cs="Arial"/>
                <w:b w:val="false"/>
                <w:bCs w:val="false"/>
                <w:color w:val="1A1A2E"/>
                <w:sz w:val="20"/>
                <w:szCs w:val="20"/>
              </w:rPr>
              <w:t xml:space="preserve">Replace Plain Text Email with Form</w:t>
            </w:r>
          </w:p>
        </w:tc>
        <w:tc>
          <w:tcPr>
            <w:tcW w:w="1200" w:type="dxa"/>
            <w:tcBorders>
              <w:top w:val="single" w:color="CCCCCC" w:sz="1"/>
              <w:left w:val="single" w:color="CCCCCC" w:sz="1"/>
              <w:bottom w:val="single" w:color="CCCCCC" w:sz="1"/>
              <w:right w:val="single" w:color="CCCCCC" w:sz="1"/>
            </w:tcBorders>
            <w:shd w:val="clear" w:color="auto" w:fill="2E5FA3"/>
            <w:tcMar>
              <w:top w:w="90" w:type="dxa"/>
              <w:left w:w="130" w:type="dxa"/>
              <w:bottom w:w="90" w:type="dxa"/>
              <w:right w:w="130" w:type="dxa"/>
            </w:tcMar>
          </w:tcPr>
          <w:p w14:paraId="7750CE2A" wp14:textId="77777777">
            <w:pPr>
              <w:jc w:val="center"/>
            </w:pPr>
            <w:r>
              <w:rPr>
                <w:rFonts w:ascii="Arial" w:hAnsi="Arial" w:eastAsia="Arial" w:cs="Arial"/>
                <w:b/>
                <w:bCs/>
                <w:color w:val="FFFFFF"/>
                <w:sz w:val="18"/>
                <w:szCs w:val="18"/>
              </w:rPr>
              <w:t xml:space="preserve">QUICK WIN</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15D02A9E" wp14:textId="77777777">
            <w:pPr>
              <w:jc w:val="left"/>
            </w:pPr>
            <w:r w:rsidRPr="0E097A4F" w:rsidR="0E097A4F">
              <w:rPr>
                <w:rFonts w:ascii="Arial" w:hAnsi="Arial" w:eastAsia="Arial" w:cs="Arial"/>
                <w:b w:val="0"/>
                <w:bCs w:val="0"/>
                <w:color w:val="444444"/>
                <w:sz w:val="18"/>
                <w:szCs w:val="18"/>
                <w:lang w:val="en-US"/>
              </w:rPr>
              <w:t>Technijian/Dev: Remove info@scfuels.com from raw HTML, replace with contact form.</w:t>
            </w:r>
          </w:p>
        </w:tc>
      </w:tr>
    </w:tbl>
    <w:p xmlns:wp14="http://schemas.microsoft.com/office/word/2010/wordml" w14:paraId="34FF1C98" wp14:textId="77777777">
      <w:pPr>
        <w:spacing w:before="60" w:after="60"/>
      </w:pPr>
      <w:r/>
    </w:p>
    <w:p xmlns:wp14="http://schemas.microsoft.com/office/word/2010/wordml" w14:paraId="6B525262" wp14:textId="77777777">
      <w:pPr>
        <w:pStyle w:val="Heading2"/>
        <w:spacing w:before="260" w:after="100"/>
      </w:pPr>
      <w:r>
        <w:rPr>
          <w:rFonts w:ascii="Arial" w:hAnsi="Arial" w:eastAsia="Arial" w:cs="Arial"/>
          <w:b/>
          <w:bCs/>
          <w:color w:val="1A1A2E"/>
          <w:sz w:val="28"/>
          <w:szCs w:val="28"/>
        </w:rPr>
        <w:t xml:space="preserve">12.2 High Priority — Within 60–90 Days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760"/>
      </w:tblGrid>
      <w:tr xmlns:wp14="http://schemas.microsoft.com/office/word/2010/wordml" w:rsidTr="0E097A4F" w14:paraId="0CEAD82A" wp14:textId="77777777">
        <w:tc>
          <w:tcPr>
            <w:tcW w:w="3400" w:type="dxa"/>
            <w:tcBorders>
              <w:top w:val="single" w:color="CCCCCC" w:sz="1"/>
              <w:left w:val="single" w:color="CCCCCC" w:sz="1"/>
              <w:bottom w:val="single" w:color="CCCCCC" w:sz="1"/>
              <w:right w:val="single" w:color="CCCCCC" w:sz="1"/>
            </w:tcBorders>
            <w:shd w:val="clear" w:color="auto" w:fill="1A1A2E"/>
            <w:tcMar>
              <w:top w:w="90" w:type="dxa"/>
              <w:left w:w="130" w:type="dxa"/>
              <w:bottom w:w="90" w:type="dxa"/>
              <w:right w:w="130" w:type="dxa"/>
            </w:tcMar>
          </w:tcPr>
          <w:p w14:paraId="170C3C95" wp14:textId="77777777">
            <w:pPr>
              <w:jc w:val="center"/>
            </w:pPr>
            <w:r>
              <w:rPr>
                <w:rFonts w:ascii="Arial" w:hAnsi="Arial" w:eastAsia="Arial" w:cs="Arial"/>
                <w:b/>
                <w:bCs/>
                <w:color w:val="FFFFFF"/>
                <w:sz w:val="20"/>
                <w:szCs w:val="20"/>
              </w:rPr>
              <w:t xml:space="preserve">Check / Item</w:t>
            </w:r>
          </w:p>
        </w:tc>
        <w:tc>
          <w:tcPr>
            <w:tcW w:w="1200" w:type="dxa"/>
            <w:tcBorders>
              <w:top w:val="single" w:color="CCCCCC" w:sz="1"/>
              <w:left w:val="single" w:color="CCCCCC" w:sz="1"/>
              <w:bottom w:val="single" w:color="CCCCCC" w:sz="1"/>
              <w:right w:val="single" w:color="CCCCCC" w:sz="1"/>
            </w:tcBorders>
            <w:shd w:val="clear" w:color="auto" w:fill="1A1A2E"/>
            <w:tcMar>
              <w:top w:w="90" w:type="dxa"/>
              <w:left w:w="130" w:type="dxa"/>
              <w:bottom w:w="90" w:type="dxa"/>
              <w:right w:w="130" w:type="dxa"/>
            </w:tcMar>
          </w:tcPr>
          <w:p w14:paraId="053A5094" wp14:textId="77777777">
            <w:pPr>
              <w:jc w:val="center"/>
            </w:pPr>
            <w:r>
              <w:rPr>
                <w:rFonts w:ascii="Arial" w:hAnsi="Arial" w:eastAsia="Arial" w:cs="Arial"/>
                <w:b/>
                <w:bCs/>
                <w:color w:val="FFFFFF"/>
                <w:sz w:val="20"/>
                <w:szCs w:val="20"/>
              </w:rPr>
              <w:t xml:space="preserve">Status</w:t>
            </w:r>
          </w:p>
        </w:tc>
        <w:tc>
          <w:tcPr>
            <w:tcW w:w="4760" w:type="dxa"/>
            <w:tcBorders>
              <w:top w:val="single" w:color="CCCCCC" w:sz="1"/>
              <w:left w:val="single" w:color="CCCCCC" w:sz="1"/>
              <w:bottom w:val="single" w:color="CCCCCC" w:sz="1"/>
              <w:right w:val="single" w:color="CCCCCC" w:sz="1"/>
            </w:tcBorders>
            <w:shd w:val="clear" w:color="auto" w:fill="1A1A2E"/>
            <w:tcMar>
              <w:top w:w="90" w:type="dxa"/>
              <w:left w:w="130" w:type="dxa"/>
              <w:bottom w:w="90" w:type="dxa"/>
              <w:right w:w="130" w:type="dxa"/>
            </w:tcMar>
          </w:tcPr>
          <w:p w14:paraId="47B22DB8" wp14:textId="77777777">
            <w:pPr>
              <w:jc w:val="center"/>
            </w:pPr>
            <w:r>
              <w:rPr>
                <w:rFonts w:ascii="Arial" w:hAnsi="Arial" w:eastAsia="Arial" w:cs="Arial"/>
                <w:b/>
                <w:bCs/>
                <w:color w:val="FFFFFF"/>
                <w:sz w:val="20"/>
                <w:szCs w:val="20"/>
              </w:rPr>
              <w:t xml:space="preserve">Finding / Recommendation</w:t>
            </w:r>
          </w:p>
        </w:tc>
      </w:tr>
      <w:tr xmlns:wp14="http://schemas.microsoft.com/office/word/2010/wordml" w:rsidTr="0E097A4F" w14:paraId="0B676F15"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3E7341D3" wp14:textId="77777777">
            <w:pPr>
              <w:jc w:val="left"/>
            </w:pPr>
            <w:r>
              <w:rPr>
                <w:rFonts w:ascii="Arial" w:hAnsi="Arial" w:eastAsia="Arial" w:cs="Arial"/>
                <w:b w:val="false"/>
                <w:bCs w:val="false"/>
                <w:color w:val="1A1A2E"/>
                <w:sz w:val="20"/>
                <w:szCs w:val="20"/>
              </w:rPr>
              <w:t xml:space="preserve">JS Rendering Audit &amp; Static HTML Migration</w:t>
            </w:r>
          </w:p>
        </w:tc>
        <w:tc>
          <w:tcPr>
            <w:tcW w:w="1200" w:type="dxa"/>
            <w:tcBorders>
              <w:top w:val="single" w:color="CCCCCC" w:sz="1"/>
              <w:left w:val="single" w:color="CCCCCC" w:sz="1"/>
              <w:bottom w:val="single" w:color="CCCCCC" w:sz="1"/>
              <w:right w:val="single" w:color="CCCCCC" w:sz="1"/>
            </w:tcBorders>
            <w:shd w:val="clear" w:color="auto" w:fill="2E5FA3"/>
            <w:tcMar>
              <w:top w:w="90" w:type="dxa"/>
              <w:left w:w="130" w:type="dxa"/>
              <w:bottom w:w="90" w:type="dxa"/>
              <w:right w:w="130" w:type="dxa"/>
            </w:tcMar>
          </w:tcPr>
          <w:p w14:paraId="1617D72F" wp14:textId="77777777">
            <w:pPr>
              <w:jc w:val="center"/>
            </w:pPr>
            <w:r>
              <w:rPr>
                <w:rFonts w:ascii="Arial" w:hAnsi="Arial" w:eastAsia="Arial" w:cs="Arial"/>
                <w:b/>
                <w:bCs/>
                <w:color w:val="FFFFFF"/>
                <w:sz w:val="18"/>
                <w:szCs w:val="18"/>
              </w:rPr>
              <w:t xml:space="preserve">HIGH VALUE</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61698876" wp14:textId="77777777">
            <w:pPr>
              <w:jc w:val="left"/>
            </w:pPr>
            <w:r w:rsidRPr="0E097A4F" w:rsidR="0E097A4F">
              <w:rPr>
                <w:rFonts w:ascii="Arial" w:hAnsi="Arial" w:eastAsia="Arial" w:cs="Arial"/>
                <w:b w:val="0"/>
                <w:bCs w:val="0"/>
                <w:color w:val="444444"/>
                <w:sz w:val="18"/>
                <w:szCs w:val="18"/>
                <w:lang w:val="en-US"/>
              </w:rPr>
              <w:t>Technijian: Full audit of JS-rendered content. Migrate business-critical content to static HTML. Core GEO fix.</w:t>
            </w:r>
          </w:p>
        </w:tc>
      </w:tr>
      <w:tr xmlns:wp14="http://schemas.microsoft.com/office/word/2010/wordml" w:rsidTr="0E097A4F" w14:paraId="5808EBB5"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484CC1B4" wp14:textId="77777777">
            <w:pPr>
              <w:jc w:val="left"/>
            </w:pPr>
            <w:r w:rsidRPr="0E097A4F" w:rsidR="0E097A4F">
              <w:rPr>
                <w:rFonts w:ascii="Arial" w:hAnsi="Arial" w:eastAsia="Arial" w:cs="Arial"/>
                <w:b w:val="0"/>
                <w:bCs w:val="0"/>
                <w:color w:val="1A1A2E"/>
                <w:sz w:val="20"/>
                <w:szCs w:val="20"/>
                <w:lang w:val="en-US"/>
              </w:rPr>
              <w:t>Enable Brotli CSS/Image Compression</w:t>
            </w:r>
          </w:p>
        </w:tc>
        <w:tc>
          <w:tcPr>
            <w:tcW w:w="1200" w:type="dxa"/>
            <w:tcBorders>
              <w:top w:val="single" w:color="CCCCCC" w:sz="1"/>
              <w:left w:val="single" w:color="CCCCCC" w:sz="1"/>
              <w:bottom w:val="single" w:color="CCCCCC" w:sz="1"/>
              <w:right w:val="single" w:color="CCCCCC" w:sz="1"/>
            </w:tcBorders>
            <w:shd w:val="clear" w:color="auto" w:fill="2E5FA3"/>
            <w:tcMar>
              <w:top w:w="90" w:type="dxa"/>
              <w:left w:w="130" w:type="dxa"/>
              <w:bottom w:w="90" w:type="dxa"/>
              <w:right w:w="130" w:type="dxa"/>
            </w:tcMar>
          </w:tcPr>
          <w:p w14:paraId="6099AB9D" wp14:textId="77777777">
            <w:pPr>
              <w:jc w:val="center"/>
            </w:pPr>
            <w:r>
              <w:rPr>
                <w:rFonts w:ascii="Arial" w:hAnsi="Arial" w:eastAsia="Arial" w:cs="Arial"/>
                <w:b/>
                <w:bCs/>
                <w:color w:val="FFFFFF"/>
                <w:sz w:val="18"/>
                <w:szCs w:val="18"/>
              </w:rPr>
              <w:t xml:space="preserve">HIGH VALUE</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5E88528E" wp14:textId="77777777">
            <w:pPr>
              <w:jc w:val="left"/>
            </w:pPr>
            <w:r w:rsidRPr="0E097A4F" w:rsidR="0E097A4F">
              <w:rPr>
                <w:rFonts w:ascii="Arial" w:hAnsi="Arial" w:eastAsia="Arial" w:cs="Arial"/>
                <w:b w:val="0"/>
                <w:bCs w:val="0"/>
                <w:color w:val="444444"/>
                <w:sz w:val="18"/>
                <w:szCs w:val="18"/>
                <w:lang w:val="en-US"/>
              </w:rPr>
              <w:t>Technijian: Nginx config. CSS currently 7% compressed. Target: 70%+. Major performance win.</w:t>
            </w:r>
          </w:p>
        </w:tc>
      </w:tr>
      <w:tr xmlns:wp14="http://schemas.microsoft.com/office/word/2010/wordml" w:rsidTr="0E097A4F" w14:paraId="6DB0824B"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73F3F012" wp14:textId="77777777">
            <w:pPr>
              <w:jc w:val="left"/>
            </w:pPr>
            <w:r w:rsidRPr="0E097A4F" w:rsidR="0E097A4F">
              <w:rPr>
                <w:rFonts w:ascii="Arial" w:hAnsi="Arial" w:eastAsia="Arial" w:cs="Arial"/>
                <w:b w:val="0"/>
                <w:bCs w:val="0"/>
                <w:color w:val="1A1A2E"/>
                <w:sz w:val="20"/>
                <w:szCs w:val="20"/>
                <w:lang w:val="en-US"/>
              </w:rPr>
              <w:t>Implement WebP Images + CDN</w:t>
            </w:r>
          </w:p>
        </w:tc>
        <w:tc>
          <w:tcPr>
            <w:tcW w:w="1200" w:type="dxa"/>
            <w:tcBorders>
              <w:top w:val="single" w:color="CCCCCC" w:sz="1"/>
              <w:left w:val="single" w:color="CCCCCC" w:sz="1"/>
              <w:bottom w:val="single" w:color="CCCCCC" w:sz="1"/>
              <w:right w:val="single" w:color="CCCCCC" w:sz="1"/>
            </w:tcBorders>
            <w:shd w:val="clear" w:color="auto" w:fill="2E5FA3"/>
            <w:tcMar>
              <w:top w:w="90" w:type="dxa"/>
              <w:left w:w="130" w:type="dxa"/>
              <w:bottom w:w="90" w:type="dxa"/>
              <w:right w:w="130" w:type="dxa"/>
            </w:tcMar>
          </w:tcPr>
          <w:p w14:paraId="6EBF5059" wp14:textId="77777777">
            <w:pPr>
              <w:jc w:val="center"/>
            </w:pPr>
            <w:r>
              <w:rPr>
                <w:rFonts w:ascii="Arial" w:hAnsi="Arial" w:eastAsia="Arial" w:cs="Arial"/>
                <w:b/>
                <w:bCs/>
                <w:color w:val="FFFFFF"/>
                <w:sz w:val="18"/>
                <w:szCs w:val="18"/>
              </w:rPr>
              <w:t xml:space="preserve">HIGH VALUE</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081EF1E6" wp14:textId="77777777">
            <w:pPr>
              <w:jc w:val="left"/>
            </w:pPr>
            <w:r w:rsidRPr="0E097A4F" w:rsidR="0E097A4F">
              <w:rPr>
                <w:rFonts w:ascii="Arial" w:hAnsi="Arial" w:eastAsia="Arial" w:cs="Arial"/>
                <w:b w:val="0"/>
                <w:bCs w:val="0"/>
                <w:color w:val="444444"/>
                <w:sz w:val="18"/>
                <w:szCs w:val="18"/>
                <w:lang w:val="en-US"/>
              </w:rPr>
              <w:t>Technijian: CDN setup + image pipeline. Reduce 1.4MB image payload by 60-75%.</w:t>
            </w:r>
          </w:p>
        </w:tc>
      </w:tr>
      <w:tr xmlns:wp14="http://schemas.microsoft.com/office/word/2010/wordml" w:rsidTr="0E097A4F" w14:paraId="2A0E5BC7"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11EE4427" wp14:textId="77777777">
            <w:pPr>
              <w:jc w:val="left"/>
            </w:pPr>
            <w:r>
              <w:rPr>
                <w:rFonts w:ascii="Arial" w:hAnsi="Arial" w:eastAsia="Arial" w:cs="Arial"/>
                <w:b w:val="false"/>
                <w:bCs w:val="false"/>
                <w:color w:val="1A1A2E"/>
                <w:sz w:val="20"/>
                <w:szCs w:val="20"/>
              </w:rPr>
              <w:t xml:space="preserve">Add Local Business Schema</w:t>
            </w:r>
          </w:p>
        </w:tc>
        <w:tc>
          <w:tcPr>
            <w:tcW w:w="1200" w:type="dxa"/>
            <w:tcBorders>
              <w:top w:val="single" w:color="CCCCCC" w:sz="1"/>
              <w:left w:val="single" w:color="CCCCCC" w:sz="1"/>
              <w:bottom w:val="single" w:color="CCCCCC" w:sz="1"/>
              <w:right w:val="single" w:color="CCCCCC" w:sz="1"/>
            </w:tcBorders>
            <w:shd w:val="clear" w:color="auto" w:fill="2E5FA3"/>
            <w:tcMar>
              <w:top w:w="90" w:type="dxa"/>
              <w:left w:w="130" w:type="dxa"/>
              <w:bottom w:w="90" w:type="dxa"/>
              <w:right w:w="130" w:type="dxa"/>
            </w:tcMar>
          </w:tcPr>
          <w:p w14:paraId="36F56A40" wp14:textId="77777777">
            <w:pPr>
              <w:jc w:val="center"/>
            </w:pPr>
            <w:r>
              <w:rPr>
                <w:rFonts w:ascii="Arial" w:hAnsi="Arial" w:eastAsia="Arial" w:cs="Arial"/>
                <w:b/>
                <w:bCs/>
                <w:color w:val="FFFFFF"/>
                <w:sz w:val="18"/>
                <w:szCs w:val="18"/>
              </w:rPr>
              <w:t xml:space="preserve">HIGH VALUE</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56AE1949" wp14:textId="77777777">
            <w:pPr>
              <w:jc w:val="left"/>
            </w:pPr>
            <w:r w:rsidRPr="0E097A4F" w:rsidR="0E097A4F">
              <w:rPr>
                <w:rFonts w:ascii="Arial" w:hAnsi="Arial" w:eastAsia="Arial" w:cs="Arial"/>
                <w:b w:val="0"/>
                <w:bCs w:val="0"/>
                <w:color w:val="444444"/>
                <w:sz w:val="18"/>
                <w:szCs w:val="18"/>
                <w:lang w:val="en-US"/>
              </w:rPr>
              <w:t>WebFX/Dev: JSON-LD Local Business Schema on homepage. Direct local ranking impact.</w:t>
            </w:r>
          </w:p>
        </w:tc>
      </w:tr>
      <w:tr xmlns:wp14="http://schemas.microsoft.com/office/word/2010/wordml" w:rsidTr="0E097A4F" w14:paraId="2C763F89"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0842CAD0" wp14:textId="77777777">
            <w:pPr>
              <w:jc w:val="left"/>
            </w:pPr>
            <w:r>
              <w:rPr>
                <w:rFonts w:ascii="Arial" w:hAnsi="Arial" w:eastAsia="Arial" w:cs="Arial"/>
                <w:b w:val="false"/>
                <w:bCs w:val="false"/>
                <w:color w:val="1A1A2E"/>
                <w:sz w:val="20"/>
                <w:szCs w:val="20"/>
              </w:rPr>
              <w:t xml:space="preserve">Add Physical Address to Homepage HTML</w:t>
            </w:r>
          </w:p>
        </w:tc>
        <w:tc>
          <w:tcPr>
            <w:tcW w:w="1200" w:type="dxa"/>
            <w:tcBorders>
              <w:top w:val="single" w:color="CCCCCC" w:sz="1"/>
              <w:left w:val="single" w:color="CCCCCC" w:sz="1"/>
              <w:bottom w:val="single" w:color="CCCCCC" w:sz="1"/>
              <w:right w:val="single" w:color="CCCCCC" w:sz="1"/>
            </w:tcBorders>
            <w:shd w:val="clear" w:color="auto" w:fill="2E5FA3"/>
            <w:tcMar>
              <w:top w:w="90" w:type="dxa"/>
              <w:left w:w="130" w:type="dxa"/>
              <w:bottom w:w="90" w:type="dxa"/>
              <w:right w:w="130" w:type="dxa"/>
            </w:tcMar>
          </w:tcPr>
          <w:p w14:paraId="1E416002" wp14:textId="77777777">
            <w:pPr>
              <w:jc w:val="center"/>
            </w:pPr>
            <w:r>
              <w:rPr>
                <w:rFonts w:ascii="Arial" w:hAnsi="Arial" w:eastAsia="Arial" w:cs="Arial"/>
                <w:b/>
                <w:bCs/>
                <w:color w:val="FFFFFF"/>
                <w:sz w:val="18"/>
                <w:szCs w:val="18"/>
              </w:rPr>
              <w:t xml:space="preserve">HIGH VALUE</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5C085C1A" wp14:textId="77777777">
            <w:pPr>
              <w:jc w:val="left"/>
            </w:pPr>
            <w:r w:rsidRPr="0E097A4F" w:rsidR="0E097A4F">
              <w:rPr>
                <w:rFonts w:ascii="Arial" w:hAnsi="Arial" w:eastAsia="Arial" w:cs="Arial"/>
                <w:b w:val="0"/>
                <w:bCs w:val="0"/>
                <w:color w:val="444444"/>
                <w:sz w:val="18"/>
                <w:szCs w:val="18"/>
                <w:lang w:val="en-US"/>
              </w:rPr>
              <w:t>WebFX/Dev: Static HTML address in footer. Required for local SEO NAP consistency.</w:t>
            </w:r>
          </w:p>
        </w:tc>
      </w:tr>
      <w:tr xmlns:wp14="http://schemas.microsoft.com/office/word/2010/wordml" w:rsidTr="0E097A4F" w14:paraId="0C8A57A1"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777C8FC5" wp14:textId="77777777">
            <w:pPr>
              <w:jc w:val="left"/>
            </w:pPr>
            <w:r>
              <w:rPr>
                <w:rFonts w:ascii="Arial" w:hAnsi="Arial" w:eastAsia="Arial" w:cs="Arial"/>
                <w:b w:val="false"/>
                <w:bCs w:val="false"/>
                <w:color w:val="1A1A2E"/>
                <w:sz w:val="20"/>
                <w:szCs w:val="20"/>
              </w:rPr>
              <w:t xml:space="preserve">Expand PPC to 20-30 Commercial Keywords</w:t>
            </w:r>
          </w:p>
        </w:tc>
        <w:tc>
          <w:tcPr>
            <w:tcW w:w="1200" w:type="dxa"/>
            <w:tcBorders>
              <w:top w:val="single" w:color="CCCCCC" w:sz="1"/>
              <w:left w:val="single" w:color="CCCCCC" w:sz="1"/>
              <w:bottom w:val="single" w:color="CCCCCC" w:sz="1"/>
              <w:right w:val="single" w:color="CCCCCC" w:sz="1"/>
            </w:tcBorders>
            <w:shd w:val="clear" w:color="auto" w:fill="2E5FA3"/>
            <w:tcMar>
              <w:top w:w="90" w:type="dxa"/>
              <w:left w:w="130" w:type="dxa"/>
              <w:bottom w:w="90" w:type="dxa"/>
              <w:right w:w="130" w:type="dxa"/>
            </w:tcMar>
          </w:tcPr>
          <w:p w14:paraId="02FE359C" wp14:textId="77777777">
            <w:pPr>
              <w:jc w:val="center"/>
            </w:pPr>
            <w:r>
              <w:rPr>
                <w:rFonts w:ascii="Arial" w:hAnsi="Arial" w:eastAsia="Arial" w:cs="Arial"/>
                <w:b/>
                <w:bCs/>
                <w:color w:val="FFFFFF"/>
                <w:sz w:val="18"/>
                <w:szCs w:val="18"/>
              </w:rPr>
              <w:t xml:space="preserve">HIGH VALUE</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62161CF9" wp14:textId="77777777">
            <w:pPr>
              <w:jc w:val="left"/>
            </w:pPr>
            <w:r w:rsidRPr="0E097A4F" w:rsidR="0E097A4F">
              <w:rPr>
                <w:rFonts w:ascii="Arial" w:hAnsi="Arial" w:eastAsia="Arial" w:cs="Arial"/>
                <w:b w:val="0"/>
                <w:bCs w:val="0"/>
                <w:color w:val="444444"/>
                <w:sz w:val="18"/>
                <w:szCs w:val="18"/>
                <w:lang w:val="en-US"/>
              </w:rPr>
              <w:t>WebFX: Immediate new customer acquisition channel with measurable lead attribution.</w:t>
            </w:r>
          </w:p>
        </w:tc>
      </w:tr>
      <w:tr xmlns:wp14="http://schemas.microsoft.com/office/word/2010/wordml" w:rsidTr="0E097A4F" w14:paraId="55CDA0F5"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79C6D147" wp14:textId="77777777">
            <w:pPr>
              <w:jc w:val="left"/>
            </w:pPr>
            <w:r>
              <w:rPr>
                <w:rFonts w:ascii="Arial" w:hAnsi="Arial" w:eastAsia="Arial" w:cs="Arial"/>
                <w:b w:val="false"/>
                <w:bCs w:val="false"/>
                <w:color w:val="1A1A2E"/>
                <w:sz w:val="20"/>
                <w:szCs w:val="20"/>
              </w:rPr>
              <w:t xml:space="preserve">Deploy FAQ Schema on Service Pages</w:t>
            </w:r>
          </w:p>
        </w:tc>
        <w:tc>
          <w:tcPr>
            <w:tcW w:w="1200" w:type="dxa"/>
            <w:tcBorders>
              <w:top w:val="single" w:color="CCCCCC" w:sz="1"/>
              <w:left w:val="single" w:color="CCCCCC" w:sz="1"/>
              <w:bottom w:val="single" w:color="CCCCCC" w:sz="1"/>
              <w:right w:val="single" w:color="CCCCCC" w:sz="1"/>
            </w:tcBorders>
            <w:shd w:val="clear" w:color="auto" w:fill="2E5FA3"/>
            <w:tcMar>
              <w:top w:w="90" w:type="dxa"/>
              <w:left w:w="130" w:type="dxa"/>
              <w:bottom w:w="90" w:type="dxa"/>
              <w:right w:w="130" w:type="dxa"/>
            </w:tcMar>
          </w:tcPr>
          <w:p w14:paraId="55CECA76" wp14:textId="77777777">
            <w:pPr>
              <w:jc w:val="center"/>
            </w:pPr>
            <w:r>
              <w:rPr>
                <w:rFonts w:ascii="Arial" w:hAnsi="Arial" w:eastAsia="Arial" w:cs="Arial"/>
                <w:b/>
                <w:bCs/>
                <w:color w:val="FFFFFF"/>
                <w:sz w:val="18"/>
                <w:szCs w:val="18"/>
              </w:rPr>
              <w:t xml:space="preserve">HIGH VALUE</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2507055D" wp14:textId="77777777">
            <w:pPr>
              <w:jc w:val="left"/>
            </w:pPr>
            <w:r w:rsidRPr="0E097A4F" w:rsidR="0E097A4F">
              <w:rPr>
                <w:rFonts w:ascii="Arial" w:hAnsi="Arial" w:eastAsia="Arial" w:cs="Arial"/>
                <w:b w:val="0"/>
                <w:bCs w:val="0"/>
                <w:color w:val="444444"/>
                <w:sz w:val="18"/>
                <w:szCs w:val="18"/>
                <w:lang w:val="en-US"/>
              </w:rPr>
              <w:t>Technijian/WebFX: Schema markup on key service pages. AI Overview citation target.</w:t>
            </w:r>
          </w:p>
        </w:tc>
      </w:tr>
    </w:tbl>
    <w:p xmlns:wp14="http://schemas.microsoft.com/office/word/2010/wordml" w14:paraId="6D072C0D" wp14:textId="77777777">
      <w:pPr>
        <w:spacing w:before="60" w:after="60"/>
      </w:pPr>
      <w:r/>
    </w:p>
    <w:p xmlns:wp14="http://schemas.microsoft.com/office/word/2010/wordml" w14:paraId="3BFC8894" wp14:textId="77777777">
      <w:pPr>
        <w:pStyle w:val="Heading2"/>
        <w:spacing w:before="260" w:after="100"/>
      </w:pPr>
      <w:r>
        <w:rPr>
          <w:rFonts w:ascii="Arial" w:hAnsi="Arial" w:eastAsia="Arial" w:cs="Arial"/>
          <w:b/>
          <w:bCs/>
          <w:color w:val="1A1A2E"/>
          <w:sz w:val="28"/>
          <w:szCs w:val="28"/>
        </w:rPr>
        <w:t xml:space="preserve">12.3 Strategic — 3 to 6 Months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760"/>
      </w:tblGrid>
      <w:tr xmlns:wp14="http://schemas.microsoft.com/office/word/2010/wordml" w:rsidTr="0E097A4F" w14:paraId="69B55747" wp14:textId="77777777">
        <w:tc>
          <w:tcPr>
            <w:tcW w:w="3400" w:type="dxa"/>
            <w:tcBorders>
              <w:top w:val="single" w:color="CCCCCC" w:sz="1"/>
              <w:left w:val="single" w:color="CCCCCC" w:sz="1"/>
              <w:bottom w:val="single" w:color="CCCCCC" w:sz="1"/>
              <w:right w:val="single" w:color="CCCCCC" w:sz="1"/>
            </w:tcBorders>
            <w:shd w:val="clear" w:color="auto" w:fill="1A1A2E"/>
            <w:tcMar>
              <w:top w:w="90" w:type="dxa"/>
              <w:left w:w="130" w:type="dxa"/>
              <w:bottom w:w="90" w:type="dxa"/>
              <w:right w:w="130" w:type="dxa"/>
            </w:tcMar>
          </w:tcPr>
          <w:p w14:paraId="5BBEDE99" wp14:textId="77777777">
            <w:pPr>
              <w:jc w:val="center"/>
            </w:pPr>
            <w:r>
              <w:rPr>
                <w:rFonts w:ascii="Arial" w:hAnsi="Arial" w:eastAsia="Arial" w:cs="Arial"/>
                <w:b/>
                <w:bCs/>
                <w:color w:val="FFFFFF"/>
                <w:sz w:val="20"/>
                <w:szCs w:val="20"/>
              </w:rPr>
              <w:t xml:space="preserve">Check / Item</w:t>
            </w:r>
          </w:p>
        </w:tc>
        <w:tc>
          <w:tcPr>
            <w:tcW w:w="1200" w:type="dxa"/>
            <w:tcBorders>
              <w:top w:val="single" w:color="CCCCCC" w:sz="1"/>
              <w:left w:val="single" w:color="CCCCCC" w:sz="1"/>
              <w:bottom w:val="single" w:color="CCCCCC" w:sz="1"/>
              <w:right w:val="single" w:color="CCCCCC" w:sz="1"/>
            </w:tcBorders>
            <w:shd w:val="clear" w:color="auto" w:fill="1A1A2E"/>
            <w:tcMar>
              <w:top w:w="90" w:type="dxa"/>
              <w:left w:w="130" w:type="dxa"/>
              <w:bottom w:w="90" w:type="dxa"/>
              <w:right w:w="130" w:type="dxa"/>
            </w:tcMar>
          </w:tcPr>
          <w:p w14:paraId="382F42EE" wp14:textId="77777777">
            <w:pPr>
              <w:jc w:val="center"/>
            </w:pPr>
            <w:r>
              <w:rPr>
                <w:rFonts w:ascii="Arial" w:hAnsi="Arial" w:eastAsia="Arial" w:cs="Arial"/>
                <w:b/>
                <w:bCs/>
                <w:color w:val="FFFFFF"/>
                <w:sz w:val="20"/>
                <w:szCs w:val="20"/>
              </w:rPr>
              <w:t xml:space="preserve">Status</w:t>
            </w:r>
          </w:p>
        </w:tc>
        <w:tc>
          <w:tcPr>
            <w:tcW w:w="4760" w:type="dxa"/>
            <w:tcBorders>
              <w:top w:val="single" w:color="CCCCCC" w:sz="1"/>
              <w:left w:val="single" w:color="CCCCCC" w:sz="1"/>
              <w:bottom w:val="single" w:color="CCCCCC" w:sz="1"/>
              <w:right w:val="single" w:color="CCCCCC" w:sz="1"/>
            </w:tcBorders>
            <w:shd w:val="clear" w:color="auto" w:fill="1A1A2E"/>
            <w:tcMar>
              <w:top w:w="90" w:type="dxa"/>
              <w:left w:w="130" w:type="dxa"/>
              <w:bottom w:w="90" w:type="dxa"/>
              <w:right w:w="130" w:type="dxa"/>
            </w:tcMar>
          </w:tcPr>
          <w:p w14:paraId="507360A9" wp14:textId="77777777">
            <w:pPr>
              <w:jc w:val="center"/>
            </w:pPr>
            <w:r>
              <w:rPr>
                <w:rFonts w:ascii="Arial" w:hAnsi="Arial" w:eastAsia="Arial" w:cs="Arial"/>
                <w:b/>
                <w:bCs/>
                <w:color w:val="FFFFFF"/>
                <w:sz w:val="20"/>
                <w:szCs w:val="20"/>
              </w:rPr>
              <w:t xml:space="preserve">Finding / Recommendation</w:t>
            </w:r>
          </w:p>
        </w:tc>
      </w:tr>
      <w:tr xmlns:wp14="http://schemas.microsoft.com/office/word/2010/wordml" w:rsidTr="0E097A4F" w14:paraId="44DF4E6A"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5BB94114" wp14:textId="77777777">
            <w:pPr>
              <w:jc w:val="left"/>
            </w:pPr>
            <w:r>
              <w:rPr>
                <w:rFonts w:ascii="Arial" w:hAnsi="Arial" w:eastAsia="Arial" w:cs="Arial"/>
                <w:b w:val="false"/>
                <w:bCs w:val="false"/>
                <w:color w:val="1A1A2E"/>
                <w:sz w:val="20"/>
                <w:szCs w:val="20"/>
              </w:rPr>
              <w:t xml:space="preserve">Authority Content Program (quarterly)</w:t>
            </w:r>
          </w:p>
        </w:tc>
        <w:tc>
          <w:tcPr>
            <w:tcW w:w="1200" w:type="dxa"/>
            <w:tcBorders>
              <w:top w:val="single" w:color="CCCCCC" w:sz="1"/>
              <w:left w:val="single" w:color="CCCCCC" w:sz="1"/>
              <w:bottom w:val="single" w:color="CCCCCC" w:sz="1"/>
              <w:right w:val="single" w:color="CCCCCC" w:sz="1"/>
            </w:tcBorders>
            <w:shd w:val="clear" w:color="auto" w:fill="2E5FA3"/>
            <w:tcMar>
              <w:top w:w="90" w:type="dxa"/>
              <w:left w:w="130" w:type="dxa"/>
              <w:bottom w:w="90" w:type="dxa"/>
              <w:right w:w="130" w:type="dxa"/>
            </w:tcMar>
          </w:tcPr>
          <w:p w14:paraId="17356BB2" wp14:textId="77777777">
            <w:pPr>
              <w:jc w:val="center"/>
            </w:pPr>
            <w:r>
              <w:rPr>
                <w:rFonts w:ascii="Arial" w:hAnsi="Arial" w:eastAsia="Arial" w:cs="Arial"/>
                <w:b/>
                <w:bCs/>
                <w:color w:val="FFFFFF"/>
                <w:sz w:val="18"/>
                <w:szCs w:val="18"/>
              </w:rPr>
              <w:t xml:space="preserve">STRATEGIC</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732A66CF" wp14:textId="77777777">
            <w:pPr>
              <w:jc w:val="left"/>
            </w:pPr>
            <w:r w:rsidRPr="0E097A4F" w:rsidR="0E097A4F">
              <w:rPr>
                <w:rFonts w:ascii="Arial" w:hAnsi="Arial" w:eastAsia="Arial" w:cs="Arial"/>
                <w:b w:val="0"/>
                <w:bCs w:val="0"/>
                <w:color w:val="444444"/>
                <w:sz w:val="18"/>
                <w:szCs w:val="18"/>
                <w:lang w:val="en-US"/>
              </w:rPr>
              <w:t>WebFX: Fleet fuel compliance, IFTA guides, DEF selection — LLM citation assets + non-branded traffic.</w:t>
            </w:r>
          </w:p>
        </w:tc>
      </w:tr>
      <w:tr xmlns:wp14="http://schemas.microsoft.com/office/word/2010/wordml" w:rsidTr="0E097A4F" w14:paraId="03B67ABF"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1A23AFE2" wp14:textId="77777777">
            <w:pPr>
              <w:jc w:val="left"/>
            </w:pPr>
            <w:r>
              <w:rPr>
                <w:rFonts w:ascii="Arial" w:hAnsi="Arial" w:eastAsia="Arial" w:cs="Arial"/>
                <w:b w:val="false"/>
                <w:bCs w:val="false"/>
                <w:color w:val="1A1A2E"/>
                <w:sz w:val="20"/>
                <w:szCs w:val="20"/>
              </w:rPr>
              <w:t xml:space="preserve">Service-Area Landing Pages (15 states)</w:t>
            </w:r>
          </w:p>
        </w:tc>
        <w:tc>
          <w:tcPr>
            <w:tcW w:w="1200" w:type="dxa"/>
            <w:tcBorders>
              <w:top w:val="single" w:color="CCCCCC" w:sz="1"/>
              <w:left w:val="single" w:color="CCCCCC" w:sz="1"/>
              <w:bottom w:val="single" w:color="CCCCCC" w:sz="1"/>
              <w:right w:val="single" w:color="CCCCCC" w:sz="1"/>
            </w:tcBorders>
            <w:shd w:val="clear" w:color="auto" w:fill="2E5FA3"/>
            <w:tcMar>
              <w:top w:w="90" w:type="dxa"/>
              <w:left w:w="130" w:type="dxa"/>
              <w:bottom w:w="90" w:type="dxa"/>
              <w:right w:w="130" w:type="dxa"/>
            </w:tcMar>
          </w:tcPr>
          <w:p w14:paraId="741B5CC8" wp14:textId="77777777">
            <w:pPr>
              <w:jc w:val="center"/>
            </w:pPr>
            <w:r>
              <w:rPr>
                <w:rFonts w:ascii="Arial" w:hAnsi="Arial" w:eastAsia="Arial" w:cs="Arial"/>
                <w:b/>
                <w:bCs/>
                <w:color w:val="FFFFFF"/>
                <w:sz w:val="18"/>
                <w:szCs w:val="18"/>
              </w:rPr>
              <w:t xml:space="preserve">STRATEGIC</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2310AC05" wp14:textId="77777777">
            <w:pPr>
              <w:jc w:val="left"/>
            </w:pPr>
            <w:r w:rsidRPr="0E097A4F" w:rsidR="0E097A4F">
              <w:rPr>
                <w:rFonts w:ascii="Arial" w:hAnsi="Arial" w:eastAsia="Arial" w:cs="Arial"/>
                <w:b w:val="0"/>
                <w:bCs w:val="0"/>
                <w:color w:val="444444"/>
                <w:sz w:val="18"/>
                <w:szCs w:val="18"/>
                <w:lang w:val="en-US"/>
              </w:rPr>
              <w:t>WebFX: Localized pages targeting 'commercial fuel delivery [city/state]' — geographic acquisition expansion.</w:t>
            </w:r>
          </w:p>
        </w:tc>
      </w:tr>
      <w:tr xmlns:wp14="http://schemas.microsoft.com/office/word/2010/wordml" w:rsidTr="0E097A4F" w14:paraId="6910DFF4"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24F16F6A" wp14:textId="77777777">
            <w:pPr>
              <w:jc w:val="left"/>
            </w:pPr>
            <w:r>
              <w:rPr>
                <w:rFonts w:ascii="Arial" w:hAnsi="Arial" w:eastAsia="Arial" w:cs="Arial"/>
                <w:b w:val="false"/>
                <w:bCs w:val="false"/>
                <w:color w:val="1A1A2E"/>
                <w:sz w:val="20"/>
                <w:szCs w:val="20"/>
              </w:rPr>
              <w:t xml:space="preserve">JavaScript Consolidation (62 → &lt;20 files)</w:t>
            </w:r>
          </w:p>
        </w:tc>
        <w:tc>
          <w:tcPr>
            <w:tcW w:w="1200" w:type="dxa"/>
            <w:tcBorders>
              <w:top w:val="single" w:color="CCCCCC" w:sz="1"/>
              <w:left w:val="single" w:color="CCCCCC" w:sz="1"/>
              <w:bottom w:val="single" w:color="CCCCCC" w:sz="1"/>
              <w:right w:val="single" w:color="CCCCCC" w:sz="1"/>
            </w:tcBorders>
            <w:shd w:val="clear" w:color="auto" w:fill="2E5FA3"/>
            <w:tcMar>
              <w:top w:w="90" w:type="dxa"/>
              <w:left w:w="130" w:type="dxa"/>
              <w:bottom w:w="90" w:type="dxa"/>
              <w:right w:w="130" w:type="dxa"/>
            </w:tcMar>
          </w:tcPr>
          <w:p w14:paraId="4C5CB951" wp14:textId="77777777">
            <w:pPr>
              <w:jc w:val="center"/>
            </w:pPr>
            <w:r>
              <w:rPr>
                <w:rFonts w:ascii="Arial" w:hAnsi="Arial" w:eastAsia="Arial" w:cs="Arial"/>
                <w:b/>
                <w:bCs/>
                <w:color w:val="FFFFFF"/>
                <w:sz w:val="18"/>
                <w:szCs w:val="18"/>
              </w:rPr>
              <w:t xml:space="preserve">STRATEGIC</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23FDFBBA" wp14:textId="77777777">
            <w:pPr>
              <w:jc w:val="left"/>
            </w:pPr>
            <w:r w:rsidRPr="0E097A4F" w:rsidR="0E097A4F">
              <w:rPr>
                <w:rFonts w:ascii="Arial" w:hAnsi="Arial" w:eastAsia="Arial" w:cs="Arial"/>
                <w:b w:val="0"/>
                <w:bCs w:val="0"/>
                <w:color w:val="444444"/>
                <w:sz w:val="18"/>
                <w:szCs w:val="18"/>
                <w:lang w:val="en-US"/>
              </w:rPr>
              <w:t>Technijian/Dev: Bundle and defer JS. Target: under 20 JS resources. Significant performance and GEO improvement.</w:t>
            </w:r>
          </w:p>
        </w:tc>
      </w:tr>
      <w:tr xmlns:wp14="http://schemas.microsoft.com/office/word/2010/wordml" w:rsidTr="0E097A4F" w14:paraId="5D26364F"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4DB8ACB9" wp14:textId="77777777">
            <w:pPr>
              <w:jc w:val="left"/>
            </w:pPr>
            <w:r>
              <w:rPr>
                <w:rFonts w:ascii="Arial" w:hAnsi="Arial" w:eastAsia="Arial" w:cs="Arial"/>
                <w:b w:val="false"/>
                <w:bCs w:val="false"/>
                <w:color w:val="1A1A2E"/>
                <w:sz w:val="20"/>
                <w:szCs w:val="20"/>
              </w:rPr>
              <w:t xml:space="preserve">DKIM + SPF + DMARC Full Implementation</w:t>
            </w:r>
          </w:p>
        </w:tc>
        <w:tc>
          <w:tcPr>
            <w:tcW w:w="1200" w:type="dxa"/>
            <w:tcBorders>
              <w:top w:val="single" w:color="CCCCCC" w:sz="1"/>
              <w:left w:val="single" w:color="CCCCCC" w:sz="1"/>
              <w:bottom w:val="single" w:color="CCCCCC" w:sz="1"/>
              <w:right w:val="single" w:color="CCCCCC" w:sz="1"/>
            </w:tcBorders>
            <w:shd w:val="clear" w:color="auto" w:fill="2E5FA3"/>
            <w:tcMar>
              <w:top w:w="90" w:type="dxa"/>
              <w:left w:w="130" w:type="dxa"/>
              <w:bottom w:w="90" w:type="dxa"/>
              <w:right w:w="130" w:type="dxa"/>
            </w:tcMar>
          </w:tcPr>
          <w:p w14:paraId="3226F7DB" wp14:textId="77777777">
            <w:pPr>
              <w:jc w:val="center"/>
            </w:pPr>
            <w:r>
              <w:rPr>
                <w:rFonts w:ascii="Arial" w:hAnsi="Arial" w:eastAsia="Arial" w:cs="Arial"/>
                <w:b/>
                <w:bCs/>
                <w:color w:val="FFFFFF"/>
                <w:sz w:val="18"/>
                <w:szCs w:val="18"/>
              </w:rPr>
              <w:t xml:space="preserve">STRATEGIC</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28404706" wp14:textId="77777777">
            <w:pPr>
              <w:jc w:val="left"/>
            </w:pPr>
            <w:r w:rsidRPr="0E097A4F" w:rsidR="0E097A4F">
              <w:rPr>
                <w:rFonts w:ascii="Arial" w:hAnsi="Arial" w:eastAsia="Arial" w:cs="Arial"/>
                <w:b w:val="0"/>
                <w:bCs w:val="0"/>
                <w:color w:val="444444"/>
                <w:sz w:val="18"/>
                <w:szCs w:val="18"/>
                <w:lang w:val="en-US"/>
              </w:rPr>
              <w:t>Technijian: Complete email authentication trifecta for all sending domains.</w:t>
            </w:r>
          </w:p>
        </w:tc>
      </w:tr>
      <w:tr xmlns:wp14="http://schemas.microsoft.com/office/word/2010/wordml" w:rsidTr="0E097A4F" w14:paraId="07D7CD12"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4589C435" wp14:textId="77777777">
            <w:pPr>
              <w:jc w:val="left"/>
            </w:pPr>
            <w:r>
              <w:rPr>
                <w:rFonts w:ascii="Arial" w:hAnsi="Arial" w:eastAsia="Arial" w:cs="Arial"/>
                <w:b w:val="false"/>
                <w:bCs w:val="false"/>
                <w:color w:val="1A1A2E"/>
                <w:sz w:val="20"/>
                <w:szCs w:val="20"/>
              </w:rPr>
              <w:t xml:space="preserve">Portal Performance &amp; Security Audit</w:t>
            </w:r>
          </w:p>
        </w:tc>
        <w:tc>
          <w:tcPr>
            <w:tcW w:w="1200" w:type="dxa"/>
            <w:tcBorders>
              <w:top w:val="single" w:color="CCCCCC" w:sz="1"/>
              <w:left w:val="single" w:color="CCCCCC" w:sz="1"/>
              <w:bottom w:val="single" w:color="CCCCCC" w:sz="1"/>
              <w:right w:val="single" w:color="CCCCCC" w:sz="1"/>
            </w:tcBorders>
            <w:shd w:val="clear" w:color="auto" w:fill="2E5FA3"/>
            <w:tcMar>
              <w:top w:w="90" w:type="dxa"/>
              <w:left w:w="130" w:type="dxa"/>
              <w:bottom w:w="90" w:type="dxa"/>
              <w:right w:w="130" w:type="dxa"/>
            </w:tcMar>
          </w:tcPr>
          <w:p w14:paraId="6770F7A1" wp14:textId="77777777">
            <w:pPr>
              <w:jc w:val="center"/>
            </w:pPr>
            <w:r>
              <w:rPr>
                <w:rFonts w:ascii="Arial" w:hAnsi="Arial" w:eastAsia="Arial" w:cs="Arial"/>
                <w:b/>
                <w:bCs/>
                <w:color w:val="FFFFFF"/>
                <w:sz w:val="18"/>
                <w:szCs w:val="18"/>
              </w:rPr>
              <w:t xml:space="preserve">STRATEGIC</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01711562" wp14:textId="77777777">
            <w:pPr>
              <w:jc w:val="left"/>
            </w:pPr>
            <w:r w:rsidRPr="0E097A4F" w:rsidR="0E097A4F">
              <w:rPr>
                <w:rFonts w:ascii="Arial" w:hAnsi="Arial" w:eastAsia="Arial" w:cs="Arial"/>
                <w:b w:val="0"/>
                <w:bCs w:val="0"/>
                <w:color w:val="444444"/>
                <w:sz w:val="18"/>
                <w:szCs w:val="18"/>
                <w:lang w:val="en-US"/>
              </w:rPr>
              <w:t>Technijian: Audit fleet card and wholesale portals. Uptime monitoring, mobile performance, security scan.</w:t>
            </w:r>
          </w:p>
        </w:tc>
      </w:tr>
      <w:tr xmlns:wp14="http://schemas.microsoft.com/office/word/2010/wordml" w:rsidTr="0E097A4F" w14:paraId="62E81596"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29689C88" wp14:textId="77777777">
            <w:pPr>
              <w:jc w:val="left"/>
            </w:pPr>
            <w:r>
              <w:rPr>
                <w:rFonts w:ascii="Arial" w:hAnsi="Arial" w:eastAsia="Arial" w:cs="Arial"/>
                <w:b w:val="false"/>
                <w:bCs w:val="false"/>
                <w:color w:val="1A1A2E"/>
                <w:sz w:val="20"/>
                <w:szCs w:val="20"/>
              </w:rPr>
              <w:t xml:space="preserve">Grow Non-Branded Traffic to 50%+</w:t>
            </w:r>
          </w:p>
        </w:tc>
        <w:tc>
          <w:tcPr>
            <w:tcW w:w="1200" w:type="dxa"/>
            <w:tcBorders>
              <w:top w:val="single" w:color="CCCCCC" w:sz="1"/>
              <w:left w:val="single" w:color="CCCCCC" w:sz="1"/>
              <w:bottom w:val="single" w:color="CCCCCC" w:sz="1"/>
              <w:right w:val="single" w:color="CCCCCC" w:sz="1"/>
            </w:tcBorders>
            <w:shd w:val="clear" w:color="auto" w:fill="2E5FA3"/>
            <w:tcMar>
              <w:top w:w="90" w:type="dxa"/>
              <w:left w:w="130" w:type="dxa"/>
              <w:bottom w:w="90" w:type="dxa"/>
              <w:right w:w="130" w:type="dxa"/>
            </w:tcMar>
          </w:tcPr>
          <w:p w14:paraId="61439433" wp14:textId="77777777">
            <w:pPr>
              <w:jc w:val="center"/>
            </w:pPr>
            <w:r>
              <w:rPr>
                <w:rFonts w:ascii="Arial" w:hAnsi="Arial" w:eastAsia="Arial" w:cs="Arial"/>
                <w:b/>
                <w:bCs/>
                <w:color w:val="FFFFFF"/>
                <w:sz w:val="18"/>
                <w:szCs w:val="18"/>
              </w:rPr>
              <w:t xml:space="preserve">STRATEGIC</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53519866" wp14:textId="77777777">
            <w:pPr>
              <w:jc w:val="left"/>
            </w:pPr>
            <w:r w:rsidRPr="0E097A4F" w:rsidR="0E097A4F">
              <w:rPr>
                <w:rFonts w:ascii="Arial" w:hAnsi="Arial" w:eastAsia="Arial" w:cs="Arial"/>
                <w:b w:val="0"/>
                <w:bCs w:val="0"/>
                <w:color w:val="444444"/>
                <w:sz w:val="18"/>
                <w:szCs w:val="18"/>
                <w:lang w:val="en-US"/>
              </w:rPr>
              <w:t>WebFX: Combined content + keyword + backlink strategy. Target: reduce branded traffic dependency from 60% to 50%.</w:t>
            </w:r>
          </w:p>
        </w:tc>
      </w:tr>
      <w:tr xmlns:wp14="http://schemas.microsoft.com/office/word/2010/wordml" w:rsidTr="0E097A4F" w14:paraId="37533D3B" wp14:textId="77777777">
        <w:tc>
          <w:tcPr>
            <w:tcW w:w="3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52630178" wp14:textId="77777777">
            <w:pPr>
              <w:jc w:val="left"/>
            </w:pPr>
            <w:r>
              <w:rPr>
                <w:rFonts w:ascii="Arial" w:hAnsi="Arial" w:eastAsia="Arial" w:cs="Arial"/>
                <w:b w:val="false"/>
                <w:bCs w:val="false"/>
                <w:color w:val="1A1A2E"/>
                <w:sz w:val="20"/>
                <w:szCs w:val="20"/>
              </w:rPr>
              <w:t xml:space="preserve">YouTube Content Strategy</w:t>
            </w:r>
          </w:p>
        </w:tc>
        <w:tc>
          <w:tcPr>
            <w:tcW w:w="1200" w:type="dxa"/>
            <w:tcBorders>
              <w:top w:val="single" w:color="CCCCCC" w:sz="1"/>
              <w:left w:val="single" w:color="CCCCCC" w:sz="1"/>
              <w:bottom w:val="single" w:color="CCCCCC" w:sz="1"/>
              <w:right w:val="single" w:color="CCCCCC" w:sz="1"/>
            </w:tcBorders>
            <w:shd w:val="clear" w:color="auto" w:fill="2E5FA3"/>
            <w:tcMar>
              <w:top w:w="90" w:type="dxa"/>
              <w:left w:w="130" w:type="dxa"/>
              <w:bottom w:w="90" w:type="dxa"/>
              <w:right w:w="130" w:type="dxa"/>
            </w:tcMar>
          </w:tcPr>
          <w:p w14:paraId="41EC1A15" wp14:textId="77777777">
            <w:pPr>
              <w:jc w:val="center"/>
            </w:pPr>
            <w:r>
              <w:rPr>
                <w:rFonts w:ascii="Arial" w:hAnsi="Arial" w:eastAsia="Arial" w:cs="Arial"/>
                <w:b/>
                <w:bCs/>
                <w:color w:val="FFFFFF"/>
                <w:sz w:val="18"/>
                <w:szCs w:val="18"/>
              </w:rPr>
              <w:t xml:space="preserve">STRATEGIC</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09149EA9" wp14:textId="77777777">
            <w:pPr>
              <w:jc w:val="left"/>
            </w:pPr>
            <w:r w:rsidRPr="0E097A4F" w:rsidR="0E097A4F">
              <w:rPr>
                <w:rFonts w:ascii="Arial" w:hAnsi="Arial" w:eastAsia="Arial" w:cs="Arial"/>
                <w:b w:val="0"/>
                <w:bCs w:val="0"/>
                <w:color w:val="444444"/>
                <w:sz w:val="18"/>
                <w:szCs w:val="18"/>
                <w:lang w:val="en-US"/>
              </w:rPr>
              <w:t>WebFX: Fleet management how-to video content. Currently 4 subscribers — massive underutilized channel.</w:t>
            </w:r>
          </w:p>
        </w:tc>
      </w:tr>
    </w:tbl>
    <w:p xmlns:wp14="http://schemas.microsoft.com/office/word/2010/wordml" w14:paraId="48A21919" wp14:textId="77777777">
      <w:pPr>
        <w:spacing w:before="60" w:after="60"/>
      </w:pPr>
      <w:r/>
    </w:p>
    <w:p xmlns:wp14="http://schemas.microsoft.com/office/word/2010/wordml" w14:paraId="6BD18F9B" wp14:textId="77777777">
      <w:r>
        <w:br w:type="page"/>
      </w:r>
    </w:p>
    <w:p xmlns:wp14="http://schemas.microsoft.com/office/word/2010/wordml" w14:paraId="7258D05F" wp14:textId="77777777">
      <w:pPr>
        <w:pStyle w:val="Heading1"/>
        <w:pBdr>
          <w:bottom w:val="single" w:color="C0001D" w:sz="10" w:space="4"/>
        </w:pBdr>
        <w:spacing w:before="400" w:after="160"/>
      </w:pPr>
      <w:r>
        <w:rPr>
          <w:rFonts w:ascii="Arial" w:hAnsi="Arial" w:eastAsia="Arial" w:cs="Arial"/>
          <w:b/>
          <w:bCs/>
          <w:color w:val="1A1A2E"/>
          <w:sz w:val="38"/>
          <w:szCs w:val="38"/>
        </w:rPr>
        <w:t xml:space="preserve">13. Technology Stack</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xmlns:wp14="http://schemas.microsoft.com/office/word/2010/wordml" w:rsidTr="0E097A4F" w14:paraId="398A5075" wp14:textId="77777777">
        <w:tc>
          <w:tcPr>
            <w:tcW w:w="3120" w:type="dxa"/>
            <w:tcBorders>
              <w:top w:val="single" w:color="CCCCCC" w:sz="1"/>
              <w:left w:val="single" w:color="CCCCCC" w:sz="1"/>
              <w:bottom w:val="single" w:color="CCCCCC" w:sz="1"/>
              <w:right w:val="single" w:color="CCCCCC" w:sz="1"/>
            </w:tcBorders>
            <w:shd w:val="clear" w:color="auto" w:fill="1A1A2E"/>
            <w:tcMar>
              <w:top w:w="90" w:type="dxa"/>
              <w:left w:w="130" w:type="dxa"/>
              <w:bottom w:w="90" w:type="dxa"/>
              <w:right w:w="130" w:type="dxa"/>
            </w:tcMar>
          </w:tcPr>
          <w:p w14:paraId="56EC3E7D" wp14:textId="77777777">
            <w:pPr>
              <w:jc w:val="center"/>
            </w:pPr>
            <w:r>
              <w:rPr>
                <w:rFonts w:ascii="Arial" w:hAnsi="Arial" w:eastAsia="Arial" w:cs="Arial"/>
                <w:b/>
                <w:bCs/>
                <w:color w:val="FFFFFF"/>
                <w:sz w:val="20"/>
                <w:szCs w:val="20"/>
              </w:rPr>
              <w:t xml:space="preserve">Technology</w:t>
            </w:r>
          </w:p>
        </w:tc>
        <w:tc>
          <w:tcPr>
            <w:tcW w:w="3120" w:type="dxa"/>
            <w:tcBorders>
              <w:top w:val="single" w:color="CCCCCC" w:sz="1"/>
              <w:left w:val="single" w:color="CCCCCC" w:sz="1"/>
              <w:bottom w:val="single" w:color="CCCCCC" w:sz="1"/>
              <w:right w:val="single" w:color="CCCCCC" w:sz="1"/>
            </w:tcBorders>
            <w:shd w:val="clear" w:color="auto" w:fill="1A1A2E"/>
            <w:tcMar>
              <w:top w:w="90" w:type="dxa"/>
              <w:left w:w="130" w:type="dxa"/>
              <w:bottom w:w="90" w:type="dxa"/>
              <w:right w:w="130" w:type="dxa"/>
            </w:tcMar>
          </w:tcPr>
          <w:p w14:paraId="6B814A1E" wp14:textId="77777777">
            <w:pPr>
              <w:jc w:val="center"/>
            </w:pPr>
            <w:r>
              <w:rPr>
                <w:rFonts w:ascii="Arial" w:hAnsi="Arial" w:eastAsia="Arial" w:cs="Arial"/>
                <w:b/>
                <w:bCs/>
                <w:color w:val="FFFFFF"/>
                <w:sz w:val="20"/>
                <w:szCs w:val="20"/>
              </w:rPr>
              <w:t xml:space="preserve">Version</w:t>
            </w:r>
          </w:p>
        </w:tc>
        <w:tc>
          <w:tcPr>
            <w:tcW w:w="3120" w:type="dxa"/>
            <w:tcBorders>
              <w:top w:val="single" w:color="CCCCCC" w:sz="1"/>
              <w:left w:val="single" w:color="CCCCCC" w:sz="1"/>
              <w:bottom w:val="single" w:color="CCCCCC" w:sz="1"/>
              <w:right w:val="single" w:color="CCCCCC" w:sz="1"/>
            </w:tcBorders>
            <w:shd w:val="clear" w:color="auto" w:fill="1A1A2E"/>
            <w:tcMar>
              <w:top w:w="90" w:type="dxa"/>
              <w:left w:w="130" w:type="dxa"/>
              <w:bottom w:w="90" w:type="dxa"/>
              <w:right w:w="130" w:type="dxa"/>
            </w:tcMar>
          </w:tcPr>
          <w:p w14:paraId="25546E3C" wp14:textId="77777777">
            <w:pPr>
              <w:jc w:val="center"/>
            </w:pPr>
            <w:r>
              <w:rPr>
                <w:rFonts w:ascii="Arial" w:hAnsi="Arial" w:eastAsia="Arial" w:cs="Arial"/>
                <w:b/>
                <w:bCs/>
                <w:color w:val="FFFFFF"/>
                <w:sz w:val="20"/>
                <w:szCs w:val="20"/>
              </w:rPr>
              <w:t xml:space="preserve">Notes</w:t>
            </w:r>
          </w:p>
        </w:tc>
      </w:tr>
      <w:tr xmlns:wp14="http://schemas.microsoft.com/office/word/2010/wordml" w:rsidTr="0E097A4F" w14:paraId="7EF31C6B" wp14:textId="77777777">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6C6217E0" wp14:textId="77777777">
            <w:pPr>
              <w:jc w:val="left"/>
            </w:pPr>
            <w:r>
              <w:rPr>
                <w:rFonts w:ascii="Arial" w:hAnsi="Arial" w:eastAsia="Arial" w:cs="Arial"/>
                <w:b w:val="false"/>
                <w:bCs w:val="false"/>
                <w:color w:val="1A1A2E"/>
                <w:sz w:val="20"/>
                <w:szCs w:val="20"/>
              </w:rPr>
              <w:t xml:space="preserve">WordPress</w:t>
            </w:r>
          </w:p>
        </w:tc>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75817821" wp14:textId="77777777">
            <w:pPr>
              <w:jc w:val="left"/>
            </w:pPr>
            <w:r>
              <w:rPr>
                <w:rFonts w:ascii="Arial" w:hAnsi="Arial" w:eastAsia="Arial" w:cs="Arial"/>
                <w:b w:val="false"/>
                <w:bCs w:val="false"/>
                <w:color w:val="1A1A2E"/>
                <w:sz w:val="20"/>
                <w:szCs w:val="20"/>
              </w:rPr>
              <w:t xml:space="preserve">Current</w:t>
            </w:r>
          </w:p>
        </w:tc>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716DCB2F" wp14:textId="77777777">
            <w:pPr>
              <w:jc w:val="left"/>
            </w:pPr>
            <w:r>
              <w:rPr>
                <w:rFonts w:ascii="Arial" w:hAnsi="Arial" w:eastAsia="Arial" w:cs="Arial"/>
                <w:b w:val="false"/>
                <w:bCs w:val="false"/>
                <w:color w:val="1A1A2E"/>
                <w:sz w:val="20"/>
                <w:szCs w:val="20"/>
              </w:rPr>
              <w:t xml:space="preserve">Core CMS — well-supported, broad plugin ecosystem</w:t>
            </w:r>
          </w:p>
        </w:tc>
      </w:tr>
      <w:tr xmlns:wp14="http://schemas.microsoft.com/office/word/2010/wordml" w:rsidTr="0E097A4F" w14:paraId="080EB26A" wp14:textId="77777777">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41259F54" wp14:textId="77777777">
            <w:pPr>
              <w:jc w:val="left"/>
            </w:pPr>
            <w:r>
              <w:rPr>
                <w:rFonts w:ascii="Arial" w:hAnsi="Arial" w:eastAsia="Arial" w:cs="Arial"/>
                <w:b w:val="false"/>
                <w:bCs w:val="false"/>
                <w:color w:val="1A1A2E"/>
                <w:sz w:val="20"/>
                <w:szCs w:val="20"/>
              </w:rPr>
              <w:t xml:space="preserve">Yoast SEO</w:t>
            </w:r>
          </w:p>
        </w:tc>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252D2B32" wp14:textId="77777777">
            <w:pPr>
              <w:jc w:val="left"/>
            </w:pPr>
            <w:r>
              <w:rPr>
                <w:rFonts w:ascii="Arial" w:hAnsi="Arial" w:eastAsia="Arial" w:cs="Arial"/>
                <w:b w:val="false"/>
                <w:bCs w:val="false"/>
                <w:color w:val="1A1A2E"/>
                <w:sz w:val="20"/>
                <w:szCs w:val="20"/>
              </w:rPr>
              <w:t xml:space="preserve">27.7</w:t>
            </w:r>
          </w:p>
        </w:tc>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71E5A212" wp14:textId="77777777">
            <w:pPr>
              <w:jc w:val="left"/>
            </w:pPr>
            <w:r>
              <w:rPr>
                <w:rFonts w:ascii="Arial" w:hAnsi="Arial" w:eastAsia="Arial" w:cs="Arial"/>
                <w:b w:val="false"/>
                <w:bCs w:val="false"/>
                <w:color w:val="1A1A2E"/>
                <w:sz w:val="20"/>
                <w:szCs w:val="20"/>
              </w:rPr>
              <w:t xml:space="preserve">SEO plugin — up to date, properly configured</w:t>
            </w:r>
          </w:p>
        </w:tc>
      </w:tr>
      <w:tr xmlns:wp14="http://schemas.microsoft.com/office/word/2010/wordml" w:rsidTr="0E097A4F" w14:paraId="079F411A" wp14:textId="77777777">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2E8A7FD8" wp14:textId="77777777">
            <w:pPr>
              <w:jc w:val="left"/>
            </w:pPr>
            <w:r w:rsidRPr="0E097A4F" w:rsidR="0E097A4F">
              <w:rPr>
                <w:rFonts w:ascii="Arial" w:hAnsi="Arial" w:eastAsia="Arial" w:cs="Arial"/>
                <w:b w:val="0"/>
                <w:bCs w:val="0"/>
                <w:color w:val="1A1A2E"/>
                <w:sz w:val="20"/>
                <w:szCs w:val="20"/>
                <w:lang w:val="en-US"/>
              </w:rPr>
              <w:t>wpBakery Page Builder</w:t>
            </w:r>
          </w:p>
        </w:tc>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69C0D535" wp14:textId="77777777">
            <w:pPr>
              <w:jc w:val="left"/>
            </w:pPr>
            <w:r>
              <w:rPr>
                <w:rFonts w:ascii="Arial" w:hAnsi="Arial" w:eastAsia="Arial" w:cs="Arial"/>
                <w:b w:val="false"/>
                <w:bCs w:val="false"/>
                <w:color w:val="1A1A2E"/>
                <w:sz w:val="20"/>
                <w:szCs w:val="20"/>
              </w:rPr>
              <w:t xml:space="preserve">Current</w:t>
            </w:r>
          </w:p>
        </w:tc>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10EF7272" wp14:textId="77777777">
            <w:pPr>
              <w:jc w:val="left"/>
            </w:pPr>
            <w:r w:rsidRPr="0E097A4F" w:rsidR="0E097A4F">
              <w:rPr>
                <w:rFonts w:ascii="Arial" w:hAnsi="Arial" w:eastAsia="Arial" w:cs="Arial"/>
                <w:b w:val="0"/>
                <w:bCs w:val="0"/>
                <w:color w:val="1A1A2E"/>
                <w:sz w:val="20"/>
                <w:szCs w:val="20"/>
                <w:lang w:val="en-US"/>
              </w:rPr>
              <w:t>Visual builder — source of inline CSS bloat, JS rendering concerns</w:t>
            </w:r>
          </w:p>
        </w:tc>
      </w:tr>
      <w:tr xmlns:wp14="http://schemas.microsoft.com/office/word/2010/wordml" w:rsidTr="0E097A4F" w14:paraId="6F27BCE2" wp14:textId="77777777">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541C65C0" wp14:textId="77777777">
            <w:pPr>
              <w:jc w:val="left"/>
            </w:pPr>
            <w:r>
              <w:rPr>
                <w:rFonts w:ascii="Arial" w:hAnsi="Arial" w:eastAsia="Arial" w:cs="Arial"/>
                <w:b w:val="false"/>
                <w:bCs w:val="false"/>
                <w:color w:val="1A1A2E"/>
                <w:sz w:val="20"/>
                <w:szCs w:val="20"/>
              </w:rPr>
              <w:t xml:space="preserve">Slider Revolution</w:t>
            </w:r>
          </w:p>
        </w:tc>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0B507339" wp14:textId="77777777">
            <w:pPr>
              <w:jc w:val="left"/>
            </w:pPr>
            <w:r>
              <w:rPr>
                <w:rFonts w:ascii="Arial" w:hAnsi="Arial" w:eastAsia="Arial" w:cs="Arial"/>
                <w:b w:val="false"/>
                <w:bCs w:val="false"/>
                <w:color w:val="1A1A2E"/>
                <w:sz w:val="20"/>
                <w:szCs w:val="20"/>
              </w:rPr>
              <w:t xml:space="preserve">Current</w:t>
            </w:r>
          </w:p>
        </w:tc>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301484C4" wp14:textId="77777777">
            <w:pPr>
              <w:jc w:val="left"/>
            </w:pPr>
            <w:r>
              <w:rPr>
                <w:rFonts w:ascii="Arial" w:hAnsi="Arial" w:eastAsia="Arial" w:cs="Arial"/>
                <w:b w:val="false"/>
                <w:bCs w:val="false"/>
                <w:color w:val="1A1A2E"/>
                <w:sz w:val="20"/>
                <w:szCs w:val="20"/>
              </w:rPr>
              <w:t xml:space="preserve">Carousel/slider — heavy JS footprint, major GEO contributor</w:t>
            </w:r>
          </w:p>
        </w:tc>
      </w:tr>
      <w:tr xmlns:wp14="http://schemas.microsoft.com/office/word/2010/wordml" w:rsidTr="0E097A4F" w14:paraId="5F59340F" wp14:textId="77777777">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598FC2C6" wp14:textId="77777777">
            <w:pPr>
              <w:jc w:val="left"/>
            </w:pPr>
            <w:r>
              <w:rPr>
                <w:rFonts w:ascii="Arial" w:hAnsi="Arial" w:eastAsia="Arial" w:cs="Arial"/>
                <w:b w:val="false"/>
                <w:bCs w:val="false"/>
                <w:color w:val="1A1A2E"/>
                <w:sz w:val="20"/>
                <w:szCs w:val="20"/>
              </w:rPr>
              <w:t xml:space="preserve">Contact Form 7</w:t>
            </w:r>
          </w:p>
        </w:tc>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48E861FB" wp14:textId="77777777">
            <w:pPr>
              <w:jc w:val="left"/>
            </w:pPr>
            <w:r>
              <w:rPr>
                <w:rFonts w:ascii="Arial" w:hAnsi="Arial" w:eastAsia="Arial" w:cs="Arial"/>
                <w:b w:val="false"/>
                <w:bCs w:val="false"/>
                <w:color w:val="1A1A2E"/>
                <w:sz w:val="20"/>
                <w:szCs w:val="20"/>
              </w:rPr>
              <w:t xml:space="preserve">6.1.6</w:t>
            </w:r>
          </w:p>
        </w:tc>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11C695DA" wp14:textId="77777777">
            <w:pPr>
              <w:jc w:val="left"/>
            </w:pPr>
            <w:r>
              <w:rPr>
                <w:rFonts w:ascii="Arial" w:hAnsi="Arial" w:eastAsia="Arial" w:cs="Arial"/>
                <w:b w:val="false"/>
                <w:bCs w:val="false"/>
                <w:color w:val="1A1A2E"/>
                <w:sz w:val="20"/>
                <w:szCs w:val="20"/>
              </w:rPr>
              <w:t xml:space="preserve">Contact forms — functional</w:t>
            </w:r>
          </w:p>
        </w:tc>
      </w:tr>
      <w:tr xmlns:wp14="http://schemas.microsoft.com/office/word/2010/wordml" w:rsidTr="0E097A4F" w14:paraId="7A5D904E" wp14:textId="77777777">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6B805B60" wp14:textId="77777777">
            <w:pPr>
              <w:jc w:val="left"/>
            </w:pPr>
            <w:r w:rsidRPr="0E097A4F" w:rsidR="0E097A4F">
              <w:rPr>
                <w:rFonts w:ascii="Arial" w:hAnsi="Arial" w:eastAsia="Arial" w:cs="Arial"/>
                <w:b w:val="0"/>
                <w:bCs w:val="0"/>
                <w:color w:val="1A1A2E"/>
                <w:sz w:val="20"/>
                <w:szCs w:val="20"/>
                <w:lang w:val="en-US"/>
              </w:rPr>
              <w:t>OneTrust</w:t>
            </w:r>
          </w:p>
        </w:tc>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66F0D363" wp14:textId="77777777">
            <w:pPr>
              <w:jc w:val="left"/>
            </w:pPr>
            <w:r>
              <w:rPr>
                <w:rFonts w:ascii="Arial" w:hAnsi="Arial" w:eastAsia="Arial" w:cs="Arial"/>
                <w:b w:val="false"/>
                <w:bCs w:val="false"/>
                <w:color w:val="1A1A2E"/>
                <w:sz w:val="20"/>
                <w:szCs w:val="20"/>
              </w:rPr>
              <w:t xml:space="preserve">Current</w:t>
            </w:r>
          </w:p>
        </w:tc>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06A5B0F4" wp14:textId="77777777">
            <w:pPr>
              <w:jc w:val="left"/>
            </w:pPr>
            <w:r>
              <w:rPr>
                <w:rFonts w:ascii="Arial" w:hAnsi="Arial" w:eastAsia="Arial" w:cs="Arial"/>
                <w:b w:val="false"/>
                <w:bCs w:val="false"/>
                <w:color w:val="1A1A2E"/>
                <w:sz w:val="20"/>
                <w:szCs w:val="20"/>
              </w:rPr>
              <w:t xml:space="preserve">Cookie consent management — CCPA/GDPR compliance</w:t>
            </w:r>
          </w:p>
        </w:tc>
      </w:tr>
      <w:tr xmlns:wp14="http://schemas.microsoft.com/office/word/2010/wordml" w:rsidTr="0E097A4F" w14:paraId="6B6F0262" wp14:textId="77777777">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29F63C21" wp14:textId="77777777">
            <w:pPr>
              <w:jc w:val="left"/>
            </w:pPr>
            <w:r>
              <w:rPr>
                <w:rFonts w:ascii="Arial" w:hAnsi="Arial" w:eastAsia="Arial" w:cs="Arial"/>
                <w:b w:val="false"/>
                <w:bCs w:val="false"/>
                <w:color w:val="1A1A2E"/>
                <w:sz w:val="20"/>
                <w:szCs w:val="20"/>
              </w:rPr>
              <w:t xml:space="preserve">Google Analytics</w:t>
            </w:r>
          </w:p>
        </w:tc>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2D366E0F" wp14:textId="77777777">
            <w:pPr>
              <w:jc w:val="left"/>
            </w:pPr>
            <w:r>
              <w:rPr>
                <w:rFonts w:ascii="Arial" w:hAnsi="Arial" w:eastAsia="Arial" w:cs="Arial"/>
                <w:b w:val="false"/>
                <w:bCs w:val="false"/>
                <w:color w:val="1A1A2E"/>
                <w:sz w:val="20"/>
                <w:szCs w:val="20"/>
              </w:rPr>
              <w:t xml:space="preserve">—</w:t>
            </w:r>
          </w:p>
        </w:tc>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1E854E78" wp14:textId="77777777">
            <w:pPr>
              <w:jc w:val="left"/>
            </w:pPr>
            <w:r>
              <w:rPr>
                <w:rFonts w:ascii="Arial" w:hAnsi="Arial" w:eastAsia="Arial" w:cs="Arial"/>
                <w:b w:val="false"/>
                <w:bCs w:val="false"/>
                <w:color w:val="1A1A2E"/>
                <w:sz w:val="20"/>
                <w:szCs w:val="20"/>
              </w:rPr>
              <w:t xml:space="preserve">Web analytics — in place</w:t>
            </w:r>
          </w:p>
        </w:tc>
      </w:tr>
      <w:tr xmlns:wp14="http://schemas.microsoft.com/office/word/2010/wordml" w:rsidTr="0E097A4F" w14:paraId="2753B9B5" wp14:textId="77777777">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256ED584" wp14:textId="77777777">
            <w:pPr>
              <w:jc w:val="left"/>
            </w:pPr>
            <w:r>
              <w:rPr>
                <w:rFonts w:ascii="Arial" w:hAnsi="Arial" w:eastAsia="Arial" w:cs="Arial"/>
                <w:b w:val="false"/>
                <w:bCs w:val="false"/>
                <w:color w:val="1A1A2E"/>
                <w:sz w:val="20"/>
                <w:szCs w:val="20"/>
              </w:rPr>
              <w:t xml:space="preserve">Google Tag Manager</w:t>
            </w:r>
          </w:p>
        </w:tc>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1230D8BB" wp14:textId="77777777">
            <w:pPr>
              <w:jc w:val="left"/>
            </w:pPr>
            <w:r>
              <w:rPr>
                <w:rFonts w:ascii="Arial" w:hAnsi="Arial" w:eastAsia="Arial" w:cs="Arial"/>
                <w:b w:val="false"/>
                <w:bCs w:val="false"/>
                <w:color w:val="1A1A2E"/>
                <w:sz w:val="20"/>
                <w:szCs w:val="20"/>
              </w:rPr>
              <w:t xml:space="preserve">—</w:t>
            </w:r>
          </w:p>
        </w:tc>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042C952A" wp14:textId="77777777">
            <w:pPr>
              <w:jc w:val="left"/>
            </w:pPr>
            <w:r>
              <w:rPr>
                <w:rFonts w:ascii="Arial" w:hAnsi="Arial" w:eastAsia="Arial" w:cs="Arial"/>
                <w:b w:val="false"/>
                <w:bCs w:val="false"/>
                <w:color w:val="1A1A2E"/>
                <w:sz w:val="20"/>
                <w:szCs w:val="20"/>
              </w:rPr>
              <w:t xml:space="preserve">Tag management — in place</w:t>
            </w:r>
          </w:p>
        </w:tc>
      </w:tr>
      <w:tr xmlns:wp14="http://schemas.microsoft.com/office/word/2010/wordml" w:rsidTr="0E097A4F" w14:paraId="31964967" wp14:textId="77777777">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1AF1A3FA" wp14:textId="77777777">
            <w:pPr>
              <w:jc w:val="left"/>
            </w:pPr>
            <w:r>
              <w:rPr>
                <w:rFonts w:ascii="Arial" w:hAnsi="Arial" w:eastAsia="Arial" w:cs="Arial"/>
                <w:b w:val="false"/>
                <w:bCs w:val="false"/>
                <w:color w:val="1A1A2E"/>
                <w:sz w:val="20"/>
                <w:szCs w:val="20"/>
              </w:rPr>
              <w:t xml:space="preserve">Facebook Pixel</w:t>
            </w:r>
          </w:p>
        </w:tc>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2170B065" wp14:textId="77777777">
            <w:pPr>
              <w:jc w:val="left"/>
            </w:pPr>
            <w:r>
              <w:rPr>
                <w:rFonts w:ascii="Arial" w:hAnsi="Arial" w:eastAsia="Arial" w:cs="Arial"/>
                <w:b w:val="false"/>
                <w:bCs w:val="false"/>
                <w:color w:val="1A1A2E"/>
                <w:sz w:val="20"/>
                <w:szCs w:val="20"/>
              </w:rPr>
              <w:t xml:space="preserve">—</w:t>
            </w:r>
          </w:p>
        </w:tc>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1DF27E75" wp14:textId="77777777">
            <w:pPr>
              <w:jc w:val="left"/>
            </w:pPr>
            <w:r>
              <w:rPr>
                <w:rFonts w:ascii="Arial" w:hAnsi="Arial" w:eastAsia="Arial" w:cs="Arial"/>
                <w:b w:val="false"/>
                <w:bCs w:val="false"/>
                <w:color w:val="1A1A2E"/>
                <w:sz w:val="20"/>
                <w:szCs w:val="20"/>
              </w:rPr>
              <w:t xml:space="preserve">Two pixels installed (509047... / 528524...)</w:t>
            </w:r>
          </w:p>
        </w:tc>
      </w:tr>
      <w:tr xmlns:wp14="http://schemas.microsoft.com/office/word/2010/wordml" w:rsidTr="0E097A4F" w14:paraId="4B2DDFCE" wp14:textId="77777777">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58B24616" wp14:textId="77777777">
            <w:pPr>
              <w:jc w:val="left"/>
            </w:pPr>
            <w:r>
              <w:rPr>
                <w:rFonts w:ascii="Arial" w:hAnsi="Arial" w:eastAsia="Arial" w:cs="Arial"/>
                <w:b w:val="false"/>
                <w:bCs w:val="false"/>
                <w:color w:val="1A1A2E"/>
                <w:sz w:val="20"/>
                <w:szCs w:val="20"/>
              </w:rPr>
              <w:t xml:space="preserve">LinkedIn Insight Tag</w:t>
            </w:r>
          </w:p>
        </w:tc>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63E8E420" wp14:textId="77777777">
            <w:pPr>
              <w:jc w:val="left"/>
            </w:pPr>
            <w:r>
              <w:rPr>
                <w:rFonts w:ascii="Arial" w:hAnsi="Arial" w:eastAsia="Arial" w:cs="Arial"/>
                <w:b w:val="false"/>
                <w:bCs w:val="false"/>
                <w:color w:val="1A1A2E"/>
                <w:sz w:val="20"/>
                <w:szCs w:val="20"/>
              </w:rPr>
              <w:t xml:space="preserve">—</w:t>
            </w:r>
          </w:p>
        </w:tc>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7BA848CF" wp14:textId="77777777">
            <w:pPr>
              <w:jc w:val="left"/>
            </w:pPr>
            <w:r>
              <w:rPr>
                <w:rFonts w:ascii="Arial" w:hAnsi="Arial" w:eastAsia="Arial" w:cs="Arial"/>
                <w:b w:val="false"/>
                <w:bCs w:val="false"/>
                <w:color w:val="1A1A2E"/>
                <w:sz w:val="20"/>
                <w:szCs w:val="20"/>
              </w:rPr>
              <w:t xml:space="preserve">LinkedIn remarketing — in place</w:t>
            </w:r>
          </w:p>
        </w:tc>
      </w:tr>
      <w:tr xmlns:wp14="http://schemas.microsoft.com/office/word/2010/wordml" w:rsidTr="0E097A4F" w14:paraId="1955F102" wp14:textId="77777777">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38254DB4" wp14:textId="77777777">
            <w:pPr>
              <w:jc w:val="left"/>
            </w:pPr>
            <w:r>
              <w:rPr>
                <w:rFonts w:ascii="Arial" w:hAnsi="Arial" w:eastAsia="Arial" w:cs="Arial"/>
                <w:b w:val="false"/>
                <w:bCs w:val="false"/>
                <w:color w:val="1A1A2E"/>
                <w:sz w:val="20"/>
                <w:szCs w:val="20"/>
              </w:rPr>
              <w:t xml:space="preserve">jQuery / jQuery UI</w:t>
            </w:r>
          </w:p>
        </w:tc>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47B92CD1" wp14:textId="77777777">
            <w:pPr>
              <w:jc w:val="left"/>
            </w:pPr>
            <w:r>
              <w:rPr>
                <w:rFonts w:ascii="Arial" w:hAnsi="Arial" w:eastAsia="Arial" w:cs="Arial"/>
                <w:b w:val="false"/>
                <w:bCs w:val="false"/>
                <w:color w:val="1A1A2E"/>
                <w:sz w:val="20"/>
                <w:szCs w:val="20"/>
              </w:rPr>
              <w:t xml:space="preserve">—</w:t>
            </w:r>
          </w:p>
        </w:tc>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46C215CA" wp14:textId="77777777">
            <w:pPr>
              <w:jc w:val="left"/>
            </w:pPr>
            <w:r>
              <w:rPr>
                <w:rFonts w:ascii="Arial" w:hAnsi="Arial" w:eastAsia="Arial" w:cs="Arial"/>
                <w:b w:val="false"/>
                <w:bCs w:val="false"/>
                <w:color w:val="1A1A2E"/>
                <w:sz w:val="20"/>
                <w:szCs w:val="20"/>
              </w:rPr>
              <w:t xml:space="preserve">JavaScript framework — part of JS load</w:t>
            </w:r>
          </w:p>
        </w:tc>
      </w:tr>
      <w:tr xmlns:wp14="http://schemas.microsoft.com/office/word/2010/wordml" w:rsidTr="0E097A4F" w14:paraId="7F7A3F79" wp14:textId="77777777">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057F1D34" wp14:textId="77777777">
            <w:pPr>
              <w:jc w:val="left"/>
            </w:pPr>
            <w:r>
              <w:rPr>
                <w:rFonts w:ascii="Arial" w:hAnsi="Arial" w:eastAsia="Arial" w:cs="Arial"/>
                <w:b w:val="false"/>
                <w:bCs w:val="false"/>
                <w:color w:val="1A1A2E"/>
                <w:sz w:val="20"/>
                <w:szCs w:val="20"/>
              </w:rPr>
              <w:t xml:space="preserve">reCAPTCHA</w:t>
            </w:r>
          </w:p>
        </w:tc>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550852A8" wp14:textId="77777777">
            <w:pPr>
              <w:jc w:val="left"/>
            </w:pPr>
            <w:r>
              <w:rPr>
                <w:rFonts w:ascii="Arial" w:hAnsi="Arial" w:eastAsia="Arial" w:cs="Arial"/>
                <w:b w:val="false"/>
                <w:bCs w:val="false"/>
                <w:color w:val="1A1A2E"/>
                <w:sz w:val="20"/>
                <w:szCs w:val="20"/>
              </w:rPr>
              <w:t xml:space="preserve">—</w:t>
            </w:r>
          </w:p>
        </w:tc>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7E6931B2" wp14:textId="77777777">
            <w:pPr>
              <w:jc w:val="left"/>
            </w:pPr>
            <w:r>
              <w:rPr>
                <w:rFonts w:ascii="Arial" w:hAnsi="Arial" w:eastAsia="Arial" w:cs="Arial"/>
                <w:b w:val="false"/>
                <w:bCs w:val="false"/>
                <w:color w:val="1A1A2E"/>
                <w:sz w:val="20"/>
                <w:szCs w:val="20"/>
              </w:rPr>
              <w:t xml:space="preserve">Form spam protection — in place</w:t>
            </w:r>
          </w:p>
        </w:tc>
      </w:tr>
      <w:tr xmlns:wp14="http://schemas.microsoft.com/office/word/2010/wordml" w:rsidTr="0E097A4F" w14:paraId="2F3DFA38" wp14:textId="77777777">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2A5715DD" wp14:textId="77777777">
            <w:pPr>
              <w:jc w:val="left"/>
            </w:pPr>
            <w:r>
              <w:rPr>
                <w:rFonts w:ascii="Arial" w:hAnsi="Arial" w:eastAsia="Arial" w:cs="Arial"/>
                <w:b w:val="false"/>
                <w:bCs w:val="false"/>
                <w:color w:val="1A1A2E"/>
                <w:sz w:val="20"/>
                <w:szCs w:val="20"/>
              </w:rPr>
              <w:t xml:space="preserve">Nginx</w:t>
            </w:r>
          </w:p>
        </w:tc>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154AD86E" wp14:textId="77777777">
            <w:pPr>
              <w:jc w:val="left"/>
            </w:pPr>
            <w:r>
              <w:rPr>
                <w:rFonts w:ascii="Arial" w:hAnsi="Arial" w:eastAsia="Arial" w:cs="Arial"/>
                <w:b w:val="false"/>
                <w:bCs w:val="false"/>
                <w:color w:val="1A1A2E"/>
                <w:sz w:val="20"/>
                <w:szCs w:val="20"/>
              </w:rPr>
              <w:t xml:space="preserve">Current</w:t>
            </w:r>
          </w:p>
        </w:tc>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7F2A1EE1" wp14:textId="77777777">
            <w:pPr>
              <w:jc w:val="left"/>
            </w:pPr>
            <w:r>
              <w:rPr>
                <w:rFonts w:ascii="Arial" w:hAnsi="Arial" w:eastAsia="Arial" w:cs="Arial"/>
                <w:b w:val="false"/>
                <w:bCs w:val="false"/>
                <w:color w:val="1A1A2E"/>
                <w:sz w:val="20"/>
                <w:szCs w:val="20"/>
              </w:rPr>
              <w:t xml:space="preserve">Web server — HTTP/2 upgrade needed</w:t>
            </w:r>
          </w:p>
        </w:tc>
      </w:tr>
      <w:tr xmlns:wp14="http://schemas.microsoft.com/office/word/2010/wordml" w:rsidTr="0E097A4F" w14:paraId="3E965454" wp14:textId="77777777">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012963D4" wp14:textId="77777777">
            <w:pPr>
              <w:jc w:val="left"/>
            </w:pPr>
            <w:r>
              <w:rPr>
                <w:rFonts w:ascii="Arial" w:hAnsi="Arial" w:eastAsia="Arial" w:cs="Arial"/>
                <w:b w:val="false"/>
                <w:bCs w:val="false"/>
                <w:color w:val="1A1A2E"/>
                <w:sz w:val="20"/>
                <w:szCs w:val="20"/>
              </w:rPr>
              <w:t xml:space="preserve">PHP / MySQL</w:t>
            </w:r>
          </w:p>
        </w:tc>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53333BE1" wp14:textId="77777777">
            <w:pPr>
              <w:jc w:val="left"/>
            </w:pPr>
            <w:r>
              <w:rPr>
                <w:rFonts w:ascii="Arial" w:hAnsi="Arial" w:eastAsia="Arial" w:cs="Arial"/>
                <w:b w:val="false"/>
                <w:bCs w:val="false"/>
                <w:color w:val="1A1A2E"/>
                <w:sz w:val="20"/>
                <w:szCs w:val="20"/>
              </w:rPr>
              <w:t xml:space="preserve">—</w:t>
            </w:r>
          </w:p>
        </w:tc>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43991A0B" wp14:textId="77777777">
            <w:pPr>
              <w:jc w:val="left"/>
            </w:pPr>
            <w:r>
              <w:rPr>
                <w:rFonts w:ascii="Arial" w:hAnsi="Arial" w:eastAsia="Arial" w:cs="Arial"/>
                <w:b w:val="false"/>
                <w:bCs w:val="false"/>
                <w:color w:val="1A1A2E"/>
                <w:sz w:val="20"/>
                <w:szCs w:val="20"/>
              </w:rPr>
              <w:t xml:space="preserve">Backend stack — standard WordPress</w:t>
            </w:r>
          </w:p>
        </w:tc>
      </w:tr>
      <w:tr xmlns:wp14="http://schemas.microsoft.com/office/word/2010/wordml" w:rsidTr="0E097A4F" w14:paraId="7C93BBC2" wp14:textId="77777777">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67D68E2C" wp14:textId="77777777">
            <w:pPr>
              <w:jc w:val="left"/>
            </w:pPr>
            <w:r>
              <w:rPr>
                <w:rFonts w:ascii="Arial" w:hAnsi="Arial" w:eastAsia="Arial" w:cs="Arial"/>
                <w:b w:val="false"/>
                <w:bCs w:val="false"/>
                <w:color w:val="1A1A2E"/>
                <w:sz w:val="20"/>
                <w:szCs w:val="20"/>
              </w:rPr>
              <w:t xml:space="preserve">Translate WordPress</w:t>
            </w:r>
          </w:p>
        </w:tc>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05E250CA" wp14:textId="77777777">
            <w:pPr>
              <w:jc w:val="left"/>
            </w:pPr>
            <w:r>
              <w:rPr>
                <w:rFonts w:ascii="Arial" w:hAnsi="Arial" w:eastAsia="Arial" w:cs="Arial"/>
                <w:b w:val="false"/>
                <w:bCs w:val="false"/>
                <w:color w:val="1A1A2E"/>
                <w:sz w:val="20"/>
                <w:szCs w:val="20"/>
              </w:rPr>
              <w:t xml:space="preserve">6.0.20</w:t>
            </w:r>
          </w:p>
        </w:tc>
        <w:tc>
          <w:tcPr>
            <w:tcW w:w="312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14496514" wp14:textId="77777777">
            <w:pPr>
              <w:jc w:val="left"/>
            </w:pPr>
            <w:r w:rsidRPr="0E097A4F" w:rsidR="0E097A4F">
              <w:rPr>
                <w:rFonts w:ascii="Arial" w:hAnsi="Arial" w:eastAsia="Arial" w:cs="Arial"/>
                <w:b w:val="0"/>
                <w:bCs w:val="0"/>
                <w:color w:val="1A1A2E"/>
                <w:sz w:val="20"/>
                <w:szCs w:val="20"/>
                <w:lang w:val="en-US"/>
              </w:rPr>
              <w:t>Multilingual plugin installed but hreflang not configured</w:t>
            </w:r>
          </w:p>
        </w:tc>
      </w:tr>
    </w:tbl>
    <w:p xmlns:wp14="http://schemas.microsoft.com/office/word/2010/wordml" w14:paraId="238601FE" wp14:textId="77777777">
      <w:pPr>
        <w:spacing w:before="60" w:after="60"/>
      </w:pPr>
      <w:r/>
    </w:p>
    <w:p xmlns:wp14="http://schemas.microsoft.com/office/word/2010/wordml" w14:paraId="0F3CABC7" wp14:textId="77777777">
      <w:r>
        <w:br w:type="page"/>
      </w:r>
    </w:p>
    <w:p xmlns:wp14="http://schemas.microsoft.com/office/word/2010/wordml" w14:paraId="37B48211" wp14:textId="77777777">
      <w:pPr>
        <w:pStyle w:val="Heading1"/>
        <w:pBdr>
          <w:bottom w:val="single" w:color="C0001D" w:sz="10" w:space="4"/>
        </w:pBdr>
        <w:spacing w:before="400" w:after="160"/>
      </w:pPr>
      <w:r>
        <w:rPr>
          <w:rFonts w:ascii="Arial" w:hAnsi="Arial" w:eastAsia="Arial" w:cs="Arial"/>
          <w:b/>
          <w:bCs/>
          <w:color w:val="1A1A2E"/>
          <w:sz w:val="38"/>
          <w:szCs w:val="38"/>
        </w:rPr>
        <w:t xml:space="preserve">14. Conclusion</w:t>
      </w:r>
    </w:p>
    <w:p xmlns:wp14="http://schemas.microsoft.com/office/word/2010/wordml" w14:paraId="592D4CFD" wp14:textId="77777777">
      <w:pPr>
        <w:spacing w:before="80" w:after="80"/>
      </w:pPr>
      <w:r w:rsidRPr="0E097A4F" w:rsidR="0E097A4F">
        <w:rPr>
          <w:rFonts w:ascii="Arial" w:hAnsi="Arial" w:eastAsia="Arial" w:cs="Arial"/>
          <w:color w:val="1A1A2E"/>
          <w:sz w:val="22"/>
          <w:szCs w:val="22"/>
          <w:lang w:val="en-US"/>
        </w:rPr>
        <w:t>SC Fuels enters mid-2026 with a genuinely strong digital foundation. It has earned dominant organic positions for its brand and core commercial terms, operates a well-structured B2B conversion funnel, and benefits from an established agency relationship with WebFX. The Pilot Company acquisition has not disrupted digital continuity, and the competitive position remains the strongest in its peer group.</w:t>
      </w:r>
    </w:p>
    <w:p xmlns:wp14="http://schemas.microsoft.com/office/word/2010/wordml" w14:paraId="5B08B5D1" wp14:textId="77777777">
      <w:pPr>
        <w:spacing w:before="60" w:after="60"/>
      </w:pPr>
      <w:r/>
    </w:p>
    <w:p xmlns:wp14="http://schemas.microsoft.com/office/word/2010/wordml" w14:paraId="109CE37F" wp14:textId="77777777">
      <w:pPr>
        <w:spacing w:before="80" w:after="80"/>
      </w:pPr>
      <w:r>
        <w:rPr>
          <w:rFonts w:ascii="Arial" w:hAnsi="Arial" w:eastAsia="Arial" w:cs="Arial"/>
          <w:color w:val="1A1A2E"/>
          <w:sz w:val="22"/>
          <w:szCs w:val="22"/>
        </w:rPr>
        <w:t xml:space="preserve">However, the audit reveals a clear pattern: the site is built on 2020-era SEO practices in a 2026 search environment. The transition to AI-powered search discovery, the continued underinvestment in paid acquisition, and a critical performance gap are three concrete risks that each have clear, actionable solutions.</w:t>
      </w:r>
    </w:p>
    <w:p xmlns:wp14="http://schemas.microsoft.com/office/word/2010/wordml" w14:paraId="16DEB4AB" wp14:textId="77777777">
      <w:pPr>
        <w:spacing w:before="60" w:after="60"/>
      </w:pPr>
      <w:r/>
    </w:p>
    <w:p xmlns:wp14="http://schemas.microsoft.com/office/word/2010/wordml" w14:paraId="1DECE62C" wp14:textId="77777777">
      <w:pPr>
        <w:spacing w:before="80" w:after="80"/>
      </w:pPr>
      <w:r>
        <w:rPr>
          <w:rFonts w:ascii="Arial" w:hAnsi="Arial" w:eastAsia="Arial" w:cs="Arial"/>
          <w:color w:val="1A1A2E"/>
          <w:sz w:val="22"/>
          <w:szCs w:val="22"/>
        </w:rPr>
        <w:t xml:space="preserve">The recommended approach is a coordinated three-party strategy:</w:t>
      </w:r>
    </w:p>
    <w:p xmlns:wp14="http://schemas.microsoft.com/office/word/2010/wordml" w14:paraId="0AD9C6F4" wp14:textId="77777777">
      <w:pPr>
        <w:spacing w:before="60" w:after="60"/>
      </w:pPr>
      <w:r/>
    </w:p>
    <w:p xmlns:wp14="http://schemas.microsoft.com/office/word/2010/wordml" w14:paraId="7BC9B42A" wp14:textId="77777777">
      <w:pPr>
        <w:pStyle w:val="ListParagraph"/>
        <w:numPr>
          <w:ilvl w:val="0"/>
          <w:numId w:val="2"/>
        </w:numPr>
        <w:spacing w:before="50" w:after="50"/>
        <w:rPr/>
      </w:pPr>
      <w:r w:rsidRPr="0E097A4F" w:rsidR="0E097A4F">
        <w:rPr>
          <w:rFonts w:ascii="Arial" w:hAnsi="Arial" w:eastAsia="Arial" w:cs="Arial"/>
          <w:b w:val="1"/>
          <w:bCs w:val="1"/>
          <w:color w:val="1A1A2E"/>
          <w:sz w:val="22"/>
          <w:szCs w:val="22"/>
          <w:lang w:val="en-US"/>
        </w:rPr>
        <w:t xml:space="preserve">WebFX </w:t>
      </w:r>
      <w:r w:rsidRPr="0E097A4F" w:rsidR="0E097A4F">
        <w:rPr>
          <w:rFonts w:ascii="Arial" w:hAnsi="Arial" w:eastAsia="Arial" w:cs="Arial"/>
          <w:color w:val="1A1A2E"/>
          <w:sz w:val="22"/>
          <w:szCs w:val="22"/>
          <w:lang w:val="en-US"/>
        </w:rPr>
        <w:t>leads keyword strategy, content production, paid search expansion, and closed-loop revenue attribution through MarketingCloudFX.</w:t>
      </w:r>
    </w:p>
    <w:p xmlns:wp14="http://schemas.microsoft.com/office/word/2010/wordml" w14:paraId="33B1F3F5" wp14:textId="77777777">
      <w:pPr>
        <w:pStyle w:val="ListParagraph"/>
        <w:numPr>
          <w:ilvl w:val="0"/>
          <w:numId w:val="2"/>
        </w:numPr>
        <w:spacing w:before="50" w:after="50"/>
        <w:rPr/>
      </w:pPr>
      <w:r w:rsidRPr="0E097A4F" w:rsidR="0E097A4F">
        <w:rPr>
          <w:rFonts w:ascii="Arial" w:hAnsi="Arial" w:eastAsia="Arial" w:cs="Arial"/>
          <w:b w:val="1"/>
          <w:bCs w:val="1"/>
          <w:color w:val="1A1A2E"/>
          <w:sz w:val="22"/>
          <w:szCs w:val="22"/>
          <w:lang w:val="en-US"/>
        </w:rPr>
        <w:t xml:space="preserve">Technijian </w:t>
      </w:r>
      <w:r w:rsidRPr="0E097A4F" w:rsidR="0E097A4F">
        <w:rPr>
          <w:rFonts w:ascii="Arial" w:hAnsi="Arial" w:eastAsia="Arial" w:cs="Arial"/>
          <w:color w:val="1A1A2E"/>
          <w:sz w:val="22"/>
          <w:szCs w:val="22"/>
          <w:lang w:val="en-US"/>
        </w:rPr>
        <w:t>owns the technical infrastructure layer — GEO readiness, server performance, security hardening, AI crawler optimization, and portal infrastructure — ensuring every content and SEO investment by WebFX is delivered to users and AI systems at maximum effectiveness.</w:t>
      </w:r>
    </w:p>
    <w:p xmlns:wp14="http://schemas.microsoft.com/office/word/2010/wordml" w14:paraId="46FD1D7F" wp14:textId="77777777">
      <w:pPr>
        <w:pStyle w:val="ListParagraph"/>
        <w:numPr>
          <w:ilvl w:val="0"/>
          <w:numId w:val="2"/>
        </w:numPr>
        <w:spacing w:before="50" w:after="50"/>
        <w:rPr/>
      </w:pPr>
      <w:r w:rsidRPr="0E097A4F" w:rsidR="0E097A4F">
        <w:rPr>
          <w:rFonts w:ascii="Arial" w:hAnsi="Arial" w:eastAsia="Arial" w:cs="Arial"/>
          <w:b w:val="1"/>
          <w:bCs w:val="1"/>
          <w:color w:val="1A1A2E"/>
          <w:sz w:val="22"/>
          <w:szCs w:val="22"/>
          <w:lang w:val="en-US"/>
        </w:rPr>
        <w:t xml:space="preserve">SC Fuels Marketing Leadership </w:t>
      </w:r>
      <w:r w:rsidRPr="0E097A4F" w:rsidR="0E097A4F">
        <w:rPr>
          <w:rFonts w:ascii="Arial" w:hAnsi="Arial" w:eastAsia="Arial" w:cs="Arial"/>
          <w:color w:val="1A1A2E"/>
          <w:sz w:val="22"/>
          <w:szCs w:val="22"/>
          <w:lang w:val="en-US"/>
        </w:rPr>
        <w:t>establishes clear KPIs focused on qualified lead volume and closed contracts — not vanity metrics — and maintains investment discipline through the 6-12 month organic growth ramp.</w:t>
      </w:r>
    </w:p>
    <w:p xmlns:wp14="http://schemas.microsoft.com/office/word/2010/wordml" w14:paraId="4B1F511A" wp14:textId="77777777">
      <w:pPr>
        <w:spacing w:before="60" w:after="60"/>
      </w:pPr>
      <w:r/>
    </w:p>
    <w:p xmlns:wp14="http://schemas.microsoft.com/office/word/2010/wordml" w14:paraId="16A677DB" wp14:textId="77777777">
      <w:pPr>
        <w:spacing w:before="80" w:after="80"/>
      </w:pPr>
      <w:r w:rsidRPr="0E097A4F" w:rsidR="0E097A4F">
        <w:rPr>
          <w:rFonts w:ascii="Arial" w:hAnsi="Arial" w:eastAsia="Arial" w:cs="Arial"/>
          <w:color w:val="1A1A2E"/>
          <w:sz w:val="22"/>
          <w:szCs w:val="22"/>
          <w:lang w:val="en-US"/>
        </w:rPr>
        <w:t>The commercial opportunity is significant. A single new enterprise fleet account from improved paid search or AI Overview visibility can generate $100,000+ in annual revenue. The technical fixes outlined in this report — most achievable within 30-90 days — directly unlock that opportunity.</w:t>
      </w:r>
    </w:p>
    <w:p xmlns:wp14="http://schemas.microsoft.com/office/word/2010/wordml" w14:paraId="65F9C3DC" wp14:textId="77777777">
      <w:pPr>
        <w:spacing w:before="60" w:after="60"/>
      </w:pPr>
      <w:r/>
    </w:p>
    <w:p xmlns:wp14="http://schemas.microsoft.com/office/word/2010/wordml" w14:paraId="5023141B" wp14:textId="77777777">
      <w:pPr>
        <w:spacing w:before="60" w:after="60"/>
      </w:pPr>
      <w:r/>
    </w:p>
    <w:p xmlns:wp14="http://schemas.microsoft.com/office/word/2010/wordml" w14:paraId="33D1D186" wp14:textId="77777777">
      <w:pPr>
        <w:spacing w:before="200" w:after="120"/>
        <w:jc w:val="center"/>
      </w:pPr>
      <w:r w:rsidRPr="0E097A4F" w:rsidR="0E097A4F">
        <w:rPr>
          <w:rFonts w:ascii="Arial" w:hAnsi="Arial" w:eastAsia="Arial" w:cs="Arial"/>
          <w:b w:val="1"/>
          <w:bCs w:val="1"/>
          <w:color w:val="0A2D6E"/>
          <w:sz w:val="22"/>
          <w:szCs w:val="22"/>
          <w:lang w:val="en-US"/>
        </w:rPr>
        <w:t>Prepared by Technijian Technology Solutions</w:t>
      </w:r>
    </w:p>
    <w:p xmlns:wp14="http://schemas.microsoft.com/office/word/2010/wordml" w14:paraId="427DC664" wp14:textId="77777777">
      <w:pPr>
        <w:spacing w:before="0" w:after="80"/>
        <w:jc w:val="center"/>
      </w:pPr>
      <w:r w:rsidRPr="0E097A4F" w:rsidR="0E097A4F">
        <w:rPr>
          <w:rFonts w:ascii="Arial" w:hAnsi="Arial" w:eastAsia="Arial" w:cs="Arial"/>
          <w:color w:val="888888"/>
          <w:sz w:val="20"/>
          <w:szCs w:val="20"/>
          <w:lang w:val="en-US"/>
        </w:rPr>
        <w:t>technijian.com  |  Managed IT + Digital Infrastructure + Cybersecurity</w:t>
      </w:r>
    </w:p>
    <w:p xmlns:wp14="http://schemas.microsoft.com/office/word/2010/wordml" w14:paraId="2B0F54B6" wp14:textId="77777777">
      <w:pPr>
        <w:spacing w:before="0" w:after="80"/>
        <w:jc w:val="center"/>
      </w:pPr>
      <w:r w:rsidRPr="0E097A4F" w:rsidR="0E097A4F">
        <w:rPr>
          <w:rFonts w:ascii="Arial" w:hAnsi="Arial" w:eastAsia="Arial" w:cs="Arial"/>
          <w:i w:val="1"/>
          <w:iCs w:val="1"/>
          <w:color w:val="AAAAAA"/>
          <w:sz w:val="18"/>
          <w:szCs w:val="18"/>
          <w:lang w:val="en-US"/>
        </w:rPr>
        <w:t>Data Sources: Semrush Domain Overview (June 2, 2026)  |  The HOTH SEO Audit  |  SC Fuels Proprietary Intelligence</w:t>
      </w:r>
    </w:p>
    <w:sectPr>
      <w:headerReference w:type="default" r:id="rId7"/>
      <w:footerReference w:type="default" r:id="rId8"/>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0E097A4F" w14:paraId="5D8BA78F" wp14:textId="77777777">
    <w:pPr>
      <w:pBdr>
        <w:top w:val="single" w:color="C0001D" w:sz="6" w:space="4"/>
      </w:pBdr>
      <w:jc w:val="center"/>
      <w:rPr>
        <w:lang w:val="en-US"/>
      </w:rPr>
    </w:pPr>
    <w:r w:rsidRPr="0E097A4F" w:rsidR="0E097A4F">
      <w:rPr>
        <w:rFonts w:ascii="Arial" w:hAnsi="Arial" w:eastAsia="Arial" w:cs="Arial"/>
        <w:color w:val="888888"/>
        <w:sz w:val="18"/>
        <w:szCs w:val="18"/>
        <w:lang w:val="en-US"/>
      </w:rPr>
      <w:t xml:space="preserve">Confidential  |  Technijian Technology Solutions  |  technijian.com  |  Page </w:t>
    </w:r>
    <w:r w:rsidRPr="0E097A4F">
      <w:rPr>
        <w:rFonts w:ascii="Arial" w:hAnsi="Arial" w:eastAsia="Arial" w:cs="Arial"/>
        <w:color w:val="888888"/>
        <w:sz w:val="18"/>
        <w:szCs w:val="18"/>
        <w:lang w:val="en-US"/>
      </w:rPr>
      <w:fldChar w:fldCharType="begin"/>
    </w:r>
    <w:r w:rsidRPr="0E097A4F">
      <w:rPr>
        <w:rFonts w:ascii="Arial" w:hAnsi="Arial" w:eastAsia="Arial" w:cs="Arial"/>
        <w:color w:val="888888"/>
        <w:sz w:val="18"/>
        <w:szCs w:val="18"/>
      </w:rPr>
      <w:instrText xml:space="preserve">PAGE</w:instrText>
    </w:r>
    <w:r w:rsidRPr="0E097A4F">
      <w:rPr>
        <w:rFonts w:ascii="Arial" w:hAnsi="Arial" w:eastAsia="Arial" w:cs="Arial"/>
        <w:color w:val="888888"/>
        <w:sz w:val="18"/>
        <w:szCs w:val="18"/>
      </w:rPr>
      <w:fldChar w:fldCharType="separate"/>
    </w:r>
    <w:r w:rsidRPr="0E097A4F">
      <w:rPr>
        <w:rFonts w:ascii="Arial" w:hAnsi="Arial" w:eastAsia="Arial" w:cs="Arial"/>
        <w:color w:val="888888"/>
        <w:sz w:val="18"/>
        <w:szCs w:val="18"/>
        <w:lang w:val="en-US"/>
      </w:rPr>
      <w:fldChar w:fldCharType="end"/>
    </w:r>
    <w:r w:rsidRPr="0E097A4F" w:rsidR="0E097A4F">
      <w:rPr>
        <w:rFonts w:ascii="Arial" w:hAnsi="Arial" w:eastAsia="Arial" w:cs="Arial"/>
        <w:color w:val="888888"/>
        <w:sz w:val="18"/>
        <w:szCs w:val="18"/>
        <w:lang w:val="en-US"/>
      </w:rPr>
      <w:t xml:space="preserve"> of </w:t>
    </w:r>
    <w:r w:rsidRPr="0E097A4F">
      <w:rPr>
        <w:rFonts w:ascii="Arial" w:hAnsi="Arial" w:eastAsia="Arial" w:cs="Arial"/>
        <w:color w:val="888888"/>
        <w:sz w:val="18"/>
        <w:szCs w:val="18"/>
        <w:lang w:val="en-US"/>
      </w:rPr>
      <w:fldChar w:fldCharType="begin"/>
    </w:r>
    <w:r w:rsidRPr="0E097A4F">
      <w:rPr>
        <w:rFonts w:ascii="Arial" w:hAnsi="Arial" w:eastAsia="Arial" w:cs="Arial"/>
        <w:color w:val="888888"/>
        <w:sz w:val="18"/>
        <w:szCs w:val="18"/>
      </w:rPr>
      <w:instrText xml:space="preserve">NUMPAGES</w:instrText>
    </w:r>
    <w:r w:rsidRPr="0E097A4F">
      <w:rPr>
        <w:rFonts w:ascii="Arial" w:hAnsi="Arial" w:eastAsia="Arial" w:cs="Arial"/>
        <w:color w:val="888888"/>
        <w:sz w:val="18"/>
        <w:szCs w:val="18"/>
      </w:rPr>
      <w:fldChar w:fldCharType="separate"/>
    </w:r>
    <w:r w:rsidRPr="0E097A4F">
      <w:rPr>
        <w:rFonts w:ascii="Arial" w:hAnsi="Arial" w:eastAsia="Arial" w:cs="Arial"/>
        <w:color w:val="888888"/>
        <w:sz w:val="18"/>
        <w:szCs w:val="18"/>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0E097A4F" w14:paraId="54ECE41D" wp14:textId="77777777">
    <w:pPr>
      <w:pBdr>
        <w:bottom w:val="single" w:color="C0001D" w:sz="6" w:space="4"/>
      </w:pBdr>
    </w:pPr>
    <w:r w:rsidRPr="0E097A4F" w:rsidR="0E097A4F">
      <w:rPr>
        <w:rFonts w:ascii="Arial" w:hAnsi="Arial" w:eastAsia="Arial" w:cs="Arial"/>
        <w:color w:val="888888"/>
        <w:sz w:val="18"/>
        <w:szCs w:val="18"/>
        <w:lang w:val="en-US"/>
      </w:rPr>
      <w:t>SC FUELS  |  Strategic Digital &amp; SEO Intelligence Report  |  June 2026  |  Prepared by Technijian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e206169"/>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16c4c574"/>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515B4DA7"/>
  <w15:docId w15:val="{24686D34-F474-4969-B520-152338E7AF9B}"/>
  <w:rsids>
    <w:rsidRoot w:val="0E097A4F"/>
    <w:rsid w:val="0E097A4F"/>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400" w:after="160"/>
      <w:outlineLvl w:val="0"/>
    </w:pPr>
    <w:rPr>
      <w:rFonts w:ascii="Arial" w:hAnsi="Arial" w:eastAsia="Arial" w:cs="Arial"/>
      <w:b/>
      <w:bCs/>
      <w:color w:val="1A1A2E"/>
      <w:sz w:val="38"/>
      <w:szCs w:val="38"/>
    </w:rPr>
  </w:style>
  <w:style w:type="paragraph" w:styleId="Heading2">
    <w:name w:val="heading 20"/>
    <w:basedOn w:val="Normal"/>
    <w:next w:val="Normal"/>
    <w:qFormat/>
    <w:pPr>
      <w:spacing w:before="260" w:after="100"/>
      <w:outlineLvl w:val="1"/>
    </w:pPr>
    <w:rPr>
      <w:rFonts w:ascii="Arial" w:hAnsi="Arial" w:eastAsia="Arial" w:cs="Arial"/>
      <w:b/>
      <w:bCs/>
      <w:color w:val="1A1A2E"/>
      <w:sz w:val="28"/>
      <w:szCs w:val="28"/>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Puneet Kumar</lastModifiedBy>
  <revision>2</revision>
  <dcterms:created xsi:type="dcterms:W3CDTF">2026-06-02T18:50:04.3030000Z</dcterms:created>
  <dcterms:modified xsi:type="dcterms:W3CDTF">2026-06-03T13:03:37.2893700Z</dcterms:modified>
</coreProperties>
</file>

<file path=docProps/custom.xml><?xml version="1.0" encoding="utf-8"?>
<Properties xmlns="http://schemas.openxmlformats.org/officeDocument/2006/custom-properties" xmlns:vt="http://schemas.openxmlformats.org/officeDocument/2006/docPropsVTypes"/>
</file>